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F4476" w14:textId="1A272B8B" w:rsidR="00EB1AB7" w:rsidRPr="00187932" w:rsidRDefault="00A60877" w:rsidP="00EB1AB7">
      <w:pPr>
        <w:rPr>
          <w:rFonts w:ascii="Verdana" w:hAnsi="Verdana"/>
          <w:sz w:val="28"/>
        </w:rPr>
      </w:pPr>
      <w:r w:rsidRPr="00187932">
        <w:rPr>
          <w:noProof/>
        </w:rPr>
        <w:drawing>
          <wp:anchor distT="0" distB="0" distL="114300" distR="114300" simplePos="0" relativeHeight="251658752" behindDoc="1" locked="0" layoutInCell="1" allowOverlap="1" wp14:anchorId="6A9033EC" wp14:editId="501E093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257300" cy="453390"/>
            <wp:effectExtent l="0" t="0" r="0" b="3810"/>
            <wp:wrapTight wrapText="bothSides">
              <wp:wrapPolygon edited="0">
                <wp:start x="0" y="0"/>
                <wp:lineTo x="0" y="20874"/>
                <wp:lineTo x="21273" y="20874"/>
                <wp:lineTo x="21273" y="0"/>
                <wp:lineTo x="0" y="0"/>
              </wp:wrapPolygon>
            </wp:wrapTight>
            <wp:docPr id="1799224149" name="Picture 3" descr="A yellow and grey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224149" name="Picture 3" descr="A yellow and grey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1AB7" w:rsidRPr="00187932">
        <w:rPr>
          <w:rFonts w:ascii="Verdana" w:hAnsi="Verdana"/>
          <w:sz w:val="28"/>
        </w:rPr>
        <w:t>Bury Council</w:t>
      </w:r>
      <w:r w:rsidR="00EB1AB7" w:rsidRPr="00187932">
        <w:rPr>
          <w:rFonts w:ascii="Verdana" w:hAnsi="Verdana"/>
          <w:sz w:val="28"/>
        </w:rPr>
        <w:tab/>
      </w:r>
      <w:r w:rsidR="00EB1AB7" w:rsidRPr="00187932">
        <w:rPr>
          <w:rFonts w:ascii="Verdana" w:hAnsi="Verdana"/>
          <w:sz w:val="28"/>
        </w:rPr>
        <w:tab/>
      </w:r>
      <w:r w:rsidR="00EB1AB7" w:rsidRPr="00187932">
        <w:rPr>
          <w:rFonts w:ascii="Verdana" w:hAnsi="Verdana"/>
          <w:sz w:val="28"/>
        </w:rPr>
        <w:tab/>
      </w:r>
      <w:r w:rsidR="00EB1AB7" w:rsidRPr="00187932">
        <w:rPr>
          <w:rFonts w:ascii="Verdana" w:hAnsi="Verdana"/>
          <w:sz w:val="28"/>
        </w:rPr>
        <w:tab/>
      </w:r>
      <w:r w:rsidR="00EB1AB7" w:rsidRPr="00187932">
        <w:rPr>
          <w:rFonts w:ascii="Verdana" w:hAnsi="Verdana"/>
          <w:sz w:val="28"/>
        </w:rPr>
        <w:tab/>
      </w:r>
      <w:r w:rsidR="00EB1AB7" w:rsidRPr="00187932">
        <w:rPr>
          <w:rFonts w:ascii="Verdana" w:hAnsi="Verdana"/>
          <w:sz w:val="28"/>
        </w:rPr>
        <w:tab/>
      </w:r>
      <w:r w:rsidR="00EB1AB7" w:rsidRPr="00187932">
        <w:rPr>
          <w:rFonts w:ascii="Verdana" w:hAnsi="Verdana"/>
          <w:sz w:val="28"/>
        </w:rPr>
        <w:tab/>
      </w:r>
      <w:r w:rsidR="0006327A">
        <w:rPr>
          <w:rFonts w:ascii="Verdana" w:hAnsi="Verdana"/>
          <w:sz w:val="28"/>
        </w:rPr>
        <w:t xml:space="preserve">   </w:t>
      </w:r>
    </w:p>
    <w:p w14:paraId="4B420F39" w14:textId="77777777" w:rsidR="00EB1AB7" w:rsidRPr="00187932" w:rsidRDefault="00EB1AB7" w:rsidP="00EB1AB7">
      <w:pPr>
        <w:rPr>
          <w:rFonts w:ascii="Franklin Gothic Demi" w:hAnsi="Franklin Gothic Demi"/>
          <w:sz w:val="32"/>
          <w:szCs w:val="28"/>
        </w:rPr>
      </w:pPr>
      <w:r w:rsidRPr="00187932">
        <w:rPr>
          <w:rFonts w:ascii="Franklin Gothic Demi" w:hAnsi="Franklin Gothic Demi"/>
          <w:sz w:val="32"/>
          <w:szCs w:val="28"/>
        </w:rPr>
        <w:t>Department of Children &amp; Young People</w:t>
      </w:r>
    </w:p>
    <w:p w14:paraId="404EEBED" w14:textId="69C730CF" w:rsidR="00EB1AB7" w:rsidRPr="00187932" w:rsidRDefault="00CB4E41" w:rsidP="00EB1AB7">
      <w:pPr>
        <w:rPr>
          <w:rFonts w:ascii="Franklin Gothic Demi" w:hAnsi="Franklin Gothic Demi"/>
          <w:sz w:val="32"/>
          <w:szCs w:val="28"/>
        </w:rPr>
      </w:pPr>
      <w:r w:rsidRPr="00187932">
        <w:rPr>
          <w:noProof/>
          <w:sz w:val="28"/>
        </w:rPr>
        <w:drawing>
          <wp:anchor distT="0" distB="0" distL="114300" distR="114300" simplePos="0" relativeHeight="251657728" behindDoc="1" locked="0" layoutInCell="1" allowOverlap="1" wp14:anchorId="57869BD3" wp14:editId="62C8A4E8">
            <wp:simplePos x="0" y="0"/>
            <wp:positionH relativeFrom="column">
              <wp:posOffset>4080510</wp:posOffset>
            </wp:positionH>
            <wp:positionV relativeFrom="paragraph">
              <wp:posOffset>12065</wp:posOffset>
            </wp:positionV>
            <wp:extent cx="2254250" cy="1193800"/>
            <wp:effectExtent l="0" t="0" r="0" b="6350"/>
            <wp:wrapTight wrapText="bothSides">
              <wp:wrapPolygon edited="0">
                <wp:start x="0" y="0"/>
                <wp:lineTo x="0" y="21370"/>
                <wp:lineTo x="21357" y="21370"/>
                <wp:lineTo x="21357" y="0"/>
                <wp:lineTo x="0" y="0"/>
              </wp:wrapPolygon>
            </wp:wrapTight>
            <wp:docPr id="1951825221" name="Picture 4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825221" name="Picture 4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0" cy="1193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EBDC45B" w14:textId="5311B7DB" w:rsidR="00EB1AB7" w:rsidRPr="00187932" w:rsidRDefault="00EB1AB7" w:rsidP="00EB1AB7">
      <w:pPr>
        <w:ind w:left="6480"/>
        <w:rPr>
          <w:sz w:val="28"/>
        </w:rPr>
      </w:pPr>
    </w:p>
    <w:p w14:paraId="4122A80E" w14:textId="77777777" w:rsidR="00EB1AB7" w:rsidRPr="00187932" w:rsidRDefault="00EB1AB7" w:rsidP="00EB1AB7">
      <w:pPr>
        <w:pBdr>
          <w:bottom w:val="single" w:sz="12" w:space="1" w:color="auto"/>
        </w:pBdr>
        <w:rPr>
          <w:rFonts w:ascii="Franklin Gothic Demi" w:hAnsi="Franklin Gothic Demi"/>
          <w:sz w:val="22"/>
          <w:szCs w:val="22"/>
        </w:rPr>
      </w:pPr>
    </w:p>
    <w:p w14:paraId="6996087C" w14:textId="77777777" w:rsidR="00EB1AB7" w:rsidRPr="00187932" w:rsidRDefault="00EB1AB7" w:rsidP="00EB1AB7">
      <w:pPr>
        <w:pStyle w:val="Header"/>
        <w:rPr>
          <w:rFonts w:ascii="Franklin Gothic Demi" w:hAnsi="Franklin Gothic Demi"/>
        </w:rPr>
      </w:pPr>
    </w:p>
    <w:p w14:paraId="3BD0705D" w14:textId="2A6FFD29" w:rsidR="00EB1AB7" w:rsidRPr="00187932" w:rsidRDefault="00EB1AB7" w:rsidP="00EB1AB7">
      <w:pPr>
        <w:rPr>
          <w:rFonts w:ascii="Franklin Gothic Demi" w:hAnsi="Franklin Gothic Demi"/>
          <w:sz w:val="52"/>
          <w:szCs w:val="52"/>
        </w:rPr>
      </w:pPr>
      <w:r w:rsidRPr="00187932">
        <w:rPr>
          <w:rFonts w:ascii="Franklin Gothic Demi" w:hAnsi="Franklin Gothic Demi"/>
          <w:sz w:val="52"/>
          <w:szCs w:val="52"/>
        </w:rPr>
        <w:t>Minutes</w:t>
      </w:r>
      <w:r w:rsidR="004C1D44">
        <w:rPr>
          <w:rFonts w:ascii="Franklin Gothic Demi" w:hAnsi="Franklin Gothic Demi"/>
          <w:sz w:val="52"/>
          <w:szCs w:val="52"/>
        </w:rPr>
        <w:t xml:space="preserve"> (Redacted)</w:t>
      </w:r>
    </w:p>
    <w:p w14:paraId="4673682A" w14:textId="77777777" w:rsidR="00EB1AB7" w:rsidRPr="00187932" w:rsidRDefault="00EB1AB7" w:rsidP="00EB1AB7">
      <w:pPr>
        <w:rPr>
          <w:rFonts w:ascii="Franklin Gothic Demi" w:hAnsi="Franklin Gothic Demi"/>
          <w:sz w:val="36"/>
          <w:szCs w:val="36"/>
        </w:rPr>
        <w:sectPr w:rsidR="00EB1AB7" w:rsidRPr="00187932" w:rsidSect="00EB1AB7">
          <w:footerReference w:type="default" r:id="rId13"/>
          <w:pgSz w:w="11907" w:h="16840" w:code="9"/>
          <w:pgMar w:top="1134" w:right="1134" w:bottom="1440" w:left="1134" w:header="709" w:footer="709" w:gutter="0"/>
          <w:cols w:space="708"/>
          <w:docGrid w:linePitch="360"/>
        </w:sectPr>
      </w:pPr>
    </w:p>
    <w:p w14:paraId="546FFEEE" w14:textId="77777777" w:rsidR="00EB1AB7" w:rsidRPr="00187932" w:rsidRDefault="00EB1AB7" w:rsidP="00EB1AB7">
      <w:pPr>
        <w:rPr>
          <w:rFonts w:ascii="Franklin Gothic Demi" w:hAnsi="Franklin Gothic Demi"/>
          <w:sz w:val="8"/>
          <w:szCs w:val="36"/>
        </w:rPr>
      </w:pPr>
    </w:p>
    <w:p w14:paraId="6793CAF9" w14:textId="77777777" w:rsidR="00EB1AB7" w:rsidRPr="00187932" w:rsidRDefault="00EB1AB7" w:rsidP="00EB1AB7">
      <w:pPr>
        <w:rPr>
          <w:rFonts w:ascii="Franklin Gothic Demi" w:hAnsi="Franklin Gothic Demi"/>
          <w:sz w:val="36"/>
          <w:szCs w:val="36"/>
        </w:rPr>
      </w:pPr>
      <w:r w:rsidRPr="00187932">
        <w:rPr>
          <w:rFonts w:ascii="Franklin Gothic Demi" w:hAnsi="Franklin Gothic Demi"/>
          <w:sz w:val="36"/>
          <w:szCs w:val="36"/>
        </w:rPr>
        <w:t>SEND Improvement &amp; Assurance Board Meeting</w:t>
      </w:r>
    </w:p>
    <w:p w14:paraId="2BDE9C7B" w14:textId="48652E09" w:rsidR="00EB1AB7" w:rsidRPr="00187932" w:rsidRDefault="00F06866" w:rsidP="00EB1AB7">
      <w:pPr>
        <w:rPr>
          <w:rFonts w:ascii="Franklin Gothic Demi" w:hAnsi="Franklin Gothic Demi"/>
          <w:sz w:val="36"/>
          <w:szCs w:val="36"/>
        </w:rPr>
        <w:sectPr w:rsidR="00EB1AB7" w:rsidRPr="00187932" w:rsidSect="00EB1AB7">
          <w:type w:val="continuous"/>
          <w:pgSz w:w="11907" w:h="16840" w:code="9"/>
          <w:pgMar w:top="1134" w:right="1134" w:bottom="1440" w:left="1134" w:header="709" w:footer="709" w:gutter="0"/>
          <w:cols w:space="708"/>
          <w:docGrid w:linePitch="360"/>
        </w:sectPr>
      </w:pPr>
      <w:r>
        <w:rPr>
          <w:rFonts w:ascii="Franklin Gothic Demi" w:hAnsi="Franklin Gothic Demi"/>
          <w:sz w:val="36"/>
          <w:szCs w:val="36"/>
        </w:rPr>
        <w:t>30</w:t>
      </w:r>
      <w:r w:rsidRPr="00F06866">
        <w:rPr>
          <w:rFonts w:ascii="Franklin Gothic Demi" w:hAnsi="Franklin Gothic Demi"/>
          <w:sz w:val="36"/>
          <w:szCs w:val="36"/>
          <w:vertAlign w:val="superscript"/>
        </w:rPr>
        <w:t>th</w:t>
      </w:r>
      <w:r>
        <w:rPr>
          <w:rFonts w:ascii="Franklin Gothic Demi" w:hAnsi="Franklin Gothic Demi"/>
          <w:sz w:val="36"/>
          <w:szCs w:val="36"/>
        </w:rPr>
        <w:t xml:space="preserve"> October</w:t>
      </w:r>
      <w:r w:rsidR="00EB1AB7" w:rsidRPr="00187932">
        <w:rPr>
          <w:rFonts w:ascii="Franklin Gothic Demi" w:hAnsi="Franklin Gothic Demi"/>
          <w:sz w:val="36"/>
          <w:szCs w:val="36"/>
        </w:rPr>
        <w:t xml:space="preserve"> 202</w:t>
      </w:r>
      <w:r w:rsidR="00C34C45" w:rsidRPr="00187932">
        <w:rPr>
          <w:rFonts w:ascii="Franklin Gothic Demi" w:hAnsi="Franklin Gothic Demi"/>
          <w:sz w:val="36"/>
          <w:szCs w:val="36"/>
        </w:rPr>
        <w:t>5</w:t>
      </w:r>
    </w:p>
    <w:p w14:paraId="08D3C8BD" w14:textId="77777777" w:rsidR="00EB1AB7" w:rsidRDefault="00EB1AB7" w:rsidP="00EB1AB7"/>
    <w:p w14:paraId="405B2C95" w14:textId="77777777" w:rsidR="00376D85" w:rsidRPr="00187932" w:rsidRDefault="00376D85" w:rsidP="00EB1AB7"/>
    <w:tbl>
      <w:tblPr>
        <w:tblStyle w:val="TableGrid"/>
        <w:tblW w:w="981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07"/>
        <w:gridCol w:w="9203"/>
      </w:tblGrid>
      <w:tr w:rsidR="003A643B" w:rsidRPr="00187932" w14:paraId="3A411DE6" w14:textId="77777777" w:rsidTr="7F1E49FF">
        <w:tc>
          <w:tcPr>
            <w:tcW w:w="607" w:type="dxa"/>
          </w:tcPr>
          <w:p w14:paraId="3FC8A3A5" w14:textId="77777777" w:rsidR="003A643B" w:rsidRPr="00187932" w:rsidRDefault="003A643B" w:rsidP="002F473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00187932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9203" w:type="dxa"/>
          </w:tcPr>
          <w:p w14:paraId="0F3AD87F" w14:textId="7DF4FD1D" w:rsidR="003A643B" w:rsidRPr="00187932" w:rsidRDefault="00015B31" w:rsidP="002F473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00187932">
              <w:rPr>
                <w:rFonts w:ascii="Verdana" w:hAnsi="Verdana"/>
                <w:b/>
                <w:bCs/>
                <w:sz w:val="22"/>
                <w:szCs w:val="22"/>
              </w:rPr>
              <w:t xml:space="preserve">WELCOME &amp; </w:t>
            </w:r>
            <w:r w:rsidR="003A643B" w:rsidRPr="00187932">
              <w:rPr>
                <w:rFonts w:ascii="Verdana" w:hAnsi="Verdana"/>
                <w:b/>
                <w:bCs/>
                <w:sz w:val="22"/>
                <w:szCs w:val="22"/>
              </w:rPr>
              <w:t>INTRODUCTIONS</w:t>
            </w:r>
          </w:p>
        </w:tc>
      </w:tr>
      <w:tr w:rsidR="00063ED7" w:rsidRPr="00187932" w14:paraId="25F903B9" w14:textId="77777777" w:rsidTr="7F1E49FF">
        <w:tc>
          <w:tcPr>
            <w:tcW w:w="607" w:type="dxa"/>
          </w:tcPr>
          <w:p w14:paraId="39F29693" w14:textId="77777777" w:rsidR="00063ED7" w:rsidRPr="00187932" w:rsidRDefault="00063ED7" w:rsidP="002F473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03" w:type="dxa"/>
          </w:tcPr>
          <w:p w14:paraId="58ED6CE5" w14:textId="77777777" w:rsidR="007455C6" w:rsidRDefault="00C857E0" w:rsidP="00062A54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The Chair</w:t>
            </w:r>
            <w:r w:rsidR="00263CD6">
              <w:rPr>
                <w:rFonts w:ascii="Verdana" w:hAnsi="Verdana"/>
                <w:sz w:val="22"/>
                <w:szCs w:val="22"/>
              </w:rPr>
              <w:t xml:space="preserve"> </w:t>
            </w:r>
            <w:r w:rsidR="00801A03">
              <w:rPr>
                <w:rFonts w:ascii="Verdana" w:hAnsi="Verdana"/>
                <w:sz w:val="22"/>
                <w:szCs w:val="22"/>
              </w:rPr>
              <w:t>welcome</w:t>
            </w:r>
            <w:r w:rsidR="002A0E9A">
              <w:rPr>
                <w:rFonts w:ascii="Verdana" w:hAnsi="Verdana"/>
                <w:sz w:val="22"/>
                <w:szCs w:val="22"/>
              </w:rPr>
              <w:t>d</w:t>
            </w:r>
            <w:r w:rsidR="00801A03">
              <w:rPr>
                <w:rFonts w:ascii="Verdana" w:hAnsi="Verdana"/>
                <w:sz w:val="22"/>
                <w:szCs w:val="22"/>
              </w:rPr>
              <w:t xml:space="preserve"> the group and </w:t>
            </w:r>
            <w:r w:rsidR="00A042EB">
              <w:rPr>
                <w:rFonts w:ascii="Verdana" w:hAnsi="Verdana"/>
                <w:sz w:val="22"/>
                <w:szCs w:val="22"/>
              </w:rPr>
              <w:t>noted the apologies.</w:t>
            </w:r>
            <w:r w:rsidR="001827DC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14:paraId="0E29F568" w14:textId="77777777" w:rsidR="00B117A8" w:rsidRDefault="00B117A8" w:rsidP="00062A54">
            <w:pPr>
              <w:rPr>
                <w:rFonts w:ascii="Verdana" w:hAnsi="Verdana"/>
                <w:sz w:val="22"/>
                <w:szCs w:val="22"/>
              </w:rPr>
            </w:pPr>
          </w:p>
          <w:p w14:paraId="2A875C9F" w14:textId="5043ED24" w:rsidR="004E7C8E" w:rsidRPr="00187932" w:rsidRDefault="002A0E9A" w:rsidP="00062A54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The </w:t>
            </w:r>
            <w:r w:rsidR="00A042EB">
              <w:rPr>
                <w:rFonts w:ascii="Verdana" w:hAnsi="Verdana"/>
                <w:sz w:val="22"/>
                <w:szCs w:val="22"/>
              </w:rPr>
              <w:t>Board</w:t>
            </w:r>
            <w:r>
              <w:rPr>
                <w:rFonts w:ascii="Verdana" w:hAnsi="Verdana"/>
                <w:sz w:val="22"/>
                <w:szCs w:val="22"/>
              </w:rPr>
              <w:t xml:space="preserve"> were</w:t>
            </w:r>
            <w:r w:rsidR="001827DC">
              <w:rPr>
                <w:rFonts w:ascii="Verdana" w:hAnsi="Verdana"/>
                <w:sz w:val="22"/>
                <w:szCs w:val="22"/>
              </w:rPr>
              <w:t xml:space="preserve"> reminded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="001827DC">
              <w:rPr>
                <w:rFonts w:ascii="Verdana" w:hAnsi="Verdana"/>
                <w:sz w:val="22"/>
                <w:szCs w:val="22"/>
              </w:rPr>
              <w:t xml:space="preserve">of their responsibilities </w:t>
            </w:r>
            <w:proofErr w:type="gramStart"/>
            <w:r w:rsidR="001827DC">
              <w:rPr>
                <w:rFonts w:ascii="Verdana" w:hAnsi="Verdana"/>
                <w:sz w:val="22"/>
                <w:szCs w:val="22"/>
              </w:rPr>
              <w:t>in</w:t>
            </w:r>
            <w:proofErr w:type="gramEnd"/>
            <w:r w:rsidR="001827DC">
              <w:rPr>
                <w:rFonts w:ascii="Verdana" w:hAnsi="Verdana"/>
                <w:sz w:val="22"/>
                <w:szCs w:val="22"/>
              </w:rPr>
              <w:t xml:space="preserve"> the</w:t>
            </w:r>
            <w:r w:rsidR="003B0D62">
              <w:rPr>
                <w:rFonts w:ascii="Verdana" w:hAnsi="Verdana"/>
                <w:sz w:val="22"/>
                <w:szCs w:val="22"/>
              </w:rPr>
              <w:t xml:space="preserve"> Board </w:t>
            </w:r>
            <w:r w:rsidR="001827DC">
              <w:rPr>
                <w:rFonts w:ascii="Verdana" w:hAnsi="Verdana"/>
                <w:sz w:val="22"/>
                <w:szCs w:val="22"/>
              </w:rPr>
              <w:t>meeting.</w:t>
            </w:r>
            <w:r w:rsidR="003C4B9A">
              <w:rPr>
                <w:rFonts w:ascii="Verdana" w:hAnsi="Verdana"/>
                <w:sz w:val="22"/>
                <w:szCs w:val="22"/>
              </w:rPr>
              <w:t xml:space="preserve"> A round of introductions was given for the benefit of the new members.</w:t>
            </w:r>
          </w:p>
        </w:tc>
      </w:tr>
      <w:tr w:rsidR="00482EAB" w:rsidRPr="00187932" w14:paraId="2B734761" w14:textId="77777777" w:rsidTr="7F1E49FF">
        <w:tc>
          <w:tcPr>
            <w:tcW w:w="607" w:type="dxa"/>
          </w:tcPr>
          <w:p w14:paraId="482B1EDC" w14:textId="77777777" w:rsidR="00482EAB" w:rsidRPr="00187932" w:rsidRDefault="00482EAB" w:rsidP="002F473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03" w:type="dxa"/>
          </w:tcPr>
          <w:p w14:paraId="394BC938" w14:textId="77777777" w:rsidR="004E7C8E" w:rsidRPr="00187932" w:rsidRDefault="004E7C8E" w:rsidP="002F473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</w:tr>
      <w:tr w:rsidR="00482EAB" w:rsidRPr="00187932" w14:paraId="0858CEE1" w14:textId="77777777" w:rsidTr="7F1E49FF">
        <w:tc>
          <w:tcPr>
            <w:tcW w:w="607" w:type="dxa"/>
          </w:tcPr>
          <w:p w14:paraId="00862C82" w14:textId="13E51862" w:rsidR="00482EAB" w:rsidRPr="00187932" w:rsidRDefault="00482EAB" w:rsidP="00482EAB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00187932"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9203" w:type="dxa"/>
          </w:tcPr>
          <w:p w14:paraId="366629A7" w14:textId="7BD3DA45" w:rsidR="00482EAB" w:rsidRPr="00187932" w:rsidRDefault="00482EAB" w:rsidP="00482EAB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00187932">
              <w:rPr>
                <w:rFonts w:ascii="Verdana" w:hAnsi="Verdana"/>
                <w:b/>
                <w:bCs/>
                <w:sz w:val="22"/>
                <w:szCs w:val="22"/>
              </w:rPr>
              <w:t>MINUTES FROM THE PREVIOUS MEETING</w:t>
            </w:r>
          </w:p>
        </w:tc>
      </w:tr>
      <w:tr w:rsidR="00482EAB" w:rsidRPr="00187932" w14:paraId="40B519C2" w14:textId="77777777" w:rsidTr="7F1E49FF">
        <w:tc>
          <w:tcPr>
            <w:tcW w:w="607" w:type="dxa"/>
          </w:tcPr>
          <w:p w14:paraId="52053932" w14:textId="77777777" w:rsidR="00482EAB" w:rsidRPr="00187932" w:rsidRDefault="00482EAB" w:rsidP="00482EAB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03" w:type="dxa"/>
          </w:tcPr>
          <w:p w14:paraId="2D701A7E" w14:textId="734431DF" w:rsidR="008553BC" w:rsidRPr="00187932" w:rsidRDefault="00A93FF8" w:rsidP="0006327A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00A93FF8">
              <w:rPr>
                <w:rFonts w:ascii="Verdana" w:hAnsi="Verdana"/>
                <w:sz w:val="22"/>
                <w:szCs w:val="22"/>
              </w:rPr>
              <w:t>The minutes from the previous meeting, held on 23</w:t>
            </w:r>
            <w:r w:rsidR="003C4B9A" w:rsidRPr="0006327A">
              <w:rPr>
                <w:rFonts w:ascii="Verdana" w:hAnsi="Verdana"/>
                <w:sz w:val="22"/>
                <w:szCs w:val="22"/>
                <w:vertAlign w:val="superscript"/>
              </w:rPr>
              <w:t>rd</w:t>
            </w:r>
            <w:r w:rsidRPr="00A93FF8">
              <w:rPr>
                <w:rFonts w:ascii="Verdana" w:hAnsi="Verdana"/>
                <w:sz w:val="22"/>
                <w:szCs w:val="22"/>
              </w:rPr>
              <w:t xml:space="preserve"> September, were reviewed and accepted as an accurate record. </w:t>
            </w:r>
          </w:p>
        </w:tc>
      </w:tr>
      <w:tr w:rsidR="00482EAB" w:rsidRPr="00187932" w14:paraId="2849FCBD" w14:textId="77777777" w:rsidTr="7F1E49FF">
        <w:tc>
          <w:tcPr>
            <w:tcW w:w="607" w:type="dxa"/>
          </w:tcPr>
          <w:p w14:paraId="3885B7BB" w14:textId="77777777" w:rsidR="00482EAB" w:rsidRPr="00187932" w:rsidRDefault="00482EAB" w:rsidP="00482EAB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03" w:type="dxa"/>
          </w:tcPr>
          <w:p w14:paraId="7CE6409F" w14:textId="32E2DBC9" w:rsidR="00482EAB" w:rsidRPr="00187932" w:rsidRDefault="00482EAB" w:rsidP="00482EAB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</w:tr>
      <w:tr w:rsidR="00482EAB" w:rsidRPr="00187932" w14:paraId="77AAE274" w14:textId="77777777" w:rsidTr="7F1E49FF">
        <w:tc>
          <w:tcPr>
            <w:tcW w:w="607" w:type="dxa"/>
          </w:tcPr>
          <w:p w14:paraId="3971A492" w14:textId="2D8C089B" w:rsidR="00482EAB" w:rsidRPr="00187932" w:rsidRDefault="00482EAB" w:rsidP="00482EAB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00187932"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9203" w:type="dxa"/>
          </w:tcPr>
          <w:p w14:paraId="57C33A92" w14:textId="1878220B" w:rsidR="00482EAB" w:rsidRPr="00187932" w:rsidRDefault="00482EAB" w:rsidP="00482EAB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00187932">
              <w:rPr>
                <w:rFonts w:ascii="Verdana" w:hAnsi="Verdana"/>
                <w:b/>
                <w:bCs/>
                <w:sz w:val="22"/>
                <w:szCs w:val="22"/>
              </w:rPr>
              <w:t>ACTIONS AND RISKS LOG</w:t>
            </w:r>
          </w:p>
        </w:tc>
      </w:tr>
      <w:tr w:rsidR="00482EAB" w:rsidRPr="00187932" w14:paraId="076F0CBF" w14:textId="77777777" w:rsidTr="7F1E49FF">
        <w:tc>
          <w:tcPr>
            <w:tcW w:w="607" w:type="dxa"/>
          </w:tcPr>
          <w:p w14:paraId="4FAC1861" w14:textId="77777777" w:rsidR="00482EAB" w:rsidRPr="00187932" w:rsidRDefault="00482EAB" w:rsidP="00482EAB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03" w:type="dxa"/>
          </w:tcPr>
          <w:p w14:paraId="106A3747" w14:textId="776F6011" w:rsidR="000E524A" w:rsidRDefault="00CD3293" w:rsidP="007743C0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The Chair</w:t>
            </w:r>
            <w:r w:rsidR="005527B9">
              <w:rPr>
                <w:rFonts w:ascii="Verdana" w:hAnsi="Verdana"/>
                <w:sz w:val="22"/>
                <w:szCs w:val="22"/>
              </w:rPr>
              <w:t xml:space="preserve"> raised concerns with </w:t>
            </w:r>
            <w:r w:rsidR="0020695C">
              <w:rPr>
                <w:rFonts w:ascii="Verdana" w:hAnsi="Verdana"/>
                <w:sz w:val="22"/>
                <w:szCs w:val="22"/>
              </w:rPr>
              <w:t>the</w:t>
            </w:r>
            <w:r w:rsidR="005527B9">
              <w:rPr>
                <w:rFonts w:ascii="Verdana" w:hAnsi="Verdana"/>
                <w:sz w:val="22"/>
                <w:szCs w:val="22"/>
              </w:rPr>
              <w:t xml:space="preserve"> lack of update</w:t>
            </w:r>
            <w:r w:rsidR="0020695C">
              <w:rPr>
                <w:rFonts w:ascii="Verdana" w:hAnsi="Verdana"/>
                <w:sz w:val="22"/>
                <w:szCs w:val="22"/>
              </w:rPr>
              <w:t>s</w:t>
            </w:r>
            <w:r w:rsidR="005527B9">
              <w:rPr>
                <w:rFonts w:ascii="Verdana" w:hAnsi="Verdana"/>
                <w:sz w:val="22"/>
                <w:szCs w:val="22"/>
              </w:rPr>
              <w:t xml:space="preserve"> on </w:t>
            </w:r>
            <w:r w:rsidR="0020695C">
              <w:rPr>
                <w:rFonts w:ascii="Verdana" w:hAnsi="Verdana"/>
                <w:sz w:val="22"/>
                <w:szCs w:val="22"/>
              </w:rPr>
              <w:t xml:space="preserve">the </w:t>
            </w:r>
            <w:r w:rsidR="005527B9">
              <w:rPr>
                <w:rFonts w:ascii="Verdana" w:hAnsi="Verdana"/>
                <w:sz w:val="22"/>
                <w:szCs w:val="22"/>
              </w:rPr>
              <w:t>action log</w:t>
            </w:r>
            <w:r w:rsidR="003E493D">
              <w:rPr>
                <w:rFonts w:ascii="Verdana" w:hAnsi="Verdana"/>
                <w:sz w:val="22"/>
                <w:szCs w:val="22"/>
              </w:rPr>
              <w:t xml:space="preserve"> and asked for suggestions to make this process easier, emphasi</w:t>
            </w:r>
            <w:r w:rsidR="00DD3678">
              <w:rPr>
                <w:rFonts w:ascii="Verdana" w:hAnsi="Verdana"/>
                <w:sz w:val="22"/>
                <w:szCs w:val="22"/>
              </w:rPr>
              <w:t>s</w:t>
            </w:r>
            <w:r w:rsidR="003E493D">
              <w:rPr>
                <w:rFonts w:ascii="Verdana" w:hAnsi="Verdana"/>
                <w:sz w:val="22"/>
                <w:szCs w:val="22"/>
              </w:rPr>
              <w:t>ing that too much time was being spent chasing updates</w:t>
            </w:r>
            <w:r w:rsidR="00775947">
              <w:rPr>
                <w:rFonts w:ascii="Verdana" w:hAnsi="Verdana"/>
                <w:sz w:val="22"/>
                <w:szCs w:val="22"/>
              </w:rPr>
              <w:t>. The Chair</w:t>
            </w:r>
            <w:r w:rsidR="00DE2511">
              <w:rPr>
                <w:rFonts w:ascii="Verdana" w:hAnsi="Verdana"/>
                <w:sz w:val="22"/>
                <w:szCs w:val="22"/>
              </w:rPr>
              <w:t xml:space="preserve"> asked</w:t>
            </w:r>
            <w:r w:rsidR="004569B6">
              <w:rPr>
                <w:rFonts w:ascii="Verdana" w:hAnsi="Verdana"/>
                <w:sz w:val="22"/>
                <w:szCs w:val="22"/>
              </w:rPr>
              <w:t xml:space="preserve"> </w:t>
            </w:r>
            <w:r w:rsidR="00382158">
              <w:rPr>
                <w:rFonts w:ascii="Verdana" w:hAnsi="Verdana"/>
                <w:sz w:val="22"/>
                <w:szCs w:val="22"/>
              </w:rPr>
              <w:t>that</w:t>
            </w:r>
            <w:r w:rsidR="003B0D62">
              <w:rPr>
                <w:rFonts w:ascii="Verdana" w:hAnsi="Verdana"/>
                <w:sz w:val="22"/>
                <w:szCs w:val="22"/>
              </w:rPr>
              <w:t xml:space="preserve"> Board </w:t>
            </w:r>
            <w:r w:rsidR="00382158">
              <w:rPr>
                <w:rFonts w:ascii="Verdana" w:hAnsi="Verdana"/>
                <w:sz w:val="22"/>
                <w:szCs w:val="22"/>
              </w:rPr>
              <w:t>members proactively update their actions</w:t>
            </w:r>
            <w:r w:rsidR="009E4580">
              <w:rPr>
                <w:rFonts w:ascii="Verdana" w:hAnsi="Verdana"/>
                <w:sz w:val="22"/>
                <w:szCs w:val="22"/>
              </w:rPr>
              <w:t xml:space="preserve"> before SIAB meetings.</w:t>
            </w:r>
          </w:p>
          <w:p w14:paraId="3FFA988F" w14:textId="77777777" w:rsidR="005527B9" w:rsidRDefault="005527B9" w:rsidP="007743C0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1A8634BF" w14:textId="684A82F4" w:rsidR="005527B9" w:rsidRPr="000D2F4C" w:rsidRDefault="000809BB" w:rsidP="007743C0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member</w:t>
            </w:r>
            <w:r w:rsidR="005527B9">
              <w:rPr>
                <w:rFonts w:ascii="Verdana" w:hAnsi="Verdana"/>
                <w:sz w:val="22"/>
                <w:szCs w:val="22"/>
              </w:rPr>
              <w:t xml:space="preserve"> </w:t>
            </w:r>
            <w:r w:rsidR="007C09FB">
              <w:rPr>
                <w:rFonts w:ascii="Verdana" w:hAnsi="Verdana"/>
                <w:sz w:val="22"/>
                <w:szCs w:val="22"/>
              </w:rPr>
              <w:t>noted that</w:t>
            </w:r>
            <w:r w:rsidR="005527B9">
              <w:rPr>
                <w:rFonts w:ascii="Verdana" w:hAnsi="Verdana"/>
                <w:sz w:val="22"/>
                <w:szCs w:val="22"/>
              </w:rPr>
              <w:t xml:space="preserve"> some of the </w:t>
            </w:r>
            <w:r w:rsidR="00775947">
              <w:rPr>
                <w:rFonts w:ascii="Verdana" w:hAnsi="Verdana"/>
                <w:sz w:val="22"/>
                <w:szCs w:val="22"/>
              </w:rPr>
              <w:t>a</w:t>
            </w:r>
            <w:r w:rsidR="005527B9">
              <w:rPr>
                <w:rFonts w:ascii="Verdana" w:hAnsi="Verdana"/>
                <w:sz w:val="22"/>
                <w:szCs w:val="22"/>
              </w:rPr>
              <w:t xml:space="preserve">ctions built up over the </w:t>
            </w:r>
            <w:r w:rsidR="00BF1690">
              <w:rPr>
                <w:rFonts w:ascii="Verdana" w:hAnsi="Verdana"/>
                <w:sz w:val="22"/>
                <w:szCs w:val="22"/>
              </w:rPr>
              <w:t>S</w:t>
            </w:r>
            <w:r w:rsidR="005527B9">
              <w:rPr>
                <w:rFonts w:ascii="Verdana" w:hAnsi="Verdana"/>
                <w:sz w:val="22"/>
                <w:szCs w:val="22"/>
              </w:rPr>
              <w:t>ummer</w:t>
            </w:r>
            <w:r w:rsidR="007C09FB">
              <w:rPr>
                <w:rFonts w:ascii="Verdana" w:hAnsi="Verdana"/>
                <w:sz w:val="22"/>
                <w:szCs w:val="22"/>
              </w:rPr>
              <w:t xml:space="preserve"> had now been closed</w:t>
            </w:r>
            <w:r w:rsidR="005527B9">
              <w:rPr>
                <w:rFonts w:ascii="Verdana" w:hAnsi="Verdana"/>
                <w:sz w:val="22"/>
                <w:szCs w:val="22"/>
              </w:rPr>
              <w:t>.</w:t>
            </w:r>
            <w:r w:rsidR="00EA35B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0A7CBC">
              <w:rPr>
                <w:rFonts w:ascii="Verdana" w:hAnsi="Verdana"/>
                <w:sz w:val="22"/>
                <w:szCs w:val="22"/>
              </w:rPr>
              <w:t>The following six actions were</w:t>
            </w:r>
            <w:r w:rsidR="00710202" w:rsidRPr="000D2F4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4569B6" w:rsidRPr="000D2F4C">
              <w:rPr>
                <w:rFonts w:ascii="Verdana" w:hAnsi="Verdana"/>
                <w:sz w:val="22"/>
                <w:szCs w:val="22"/>
              </w:rPr>
              <w:t>h</w:t>
            </w:r>
            <w:r w:rsidR="00EA35B7" w:rsidRPr="000D2F4C">
              <w:rPr>
                <w:rFonts w:ascii="Verdana" w:hAnsi="Verdana"/>
                <w:sz w:val="22"/>
                <w:szCs w:val="22"/>
              </w:rPr>
              <w:t>ighlight</w:t>
            </w:r>
            <w:r w:rsidR="004569B6" w:rsidRPr="000D2F4C">
              <w:rPr>
                <w:rFonts w:ascii="Verdana" w:hAnsi="Verdana"/>
                <w:sz w:val="22"/>
                <w:szCs w:val="22"/>
              </w:rPr>
              <w:t>ed</w:t>
            </w:r>
            <w:r w:rsidR="0007695D" w:rsidRPr="000D2F4C">
              <w:rPr>
                <w:rFonts w:ascii="Verdana" w:hAnsi="Verdana"/>
                <w:sz w:val="22"/>
                <w:szCs w:val="22"/>
              </w:rPr>
              <w:t>:</w:t>
            </w:r>
          </w:p>
          <w:p w14:paraId="510B2ED8" w14:textId="77777777" w:rsidR="00EA35B7" w:rsidRDefault="00EA35B7" w:rsidP="007743C0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4B31F005" w14:textId="77777777" w:rsidR="0006327A" w:rsidRDefault="00EA35B7" w:rsidP="00DA0730">
            <w:pPr>
              <w:pStyle w:val="ListParagraph"/>
              <w:numPr>
                <w:ilvl w:val="0"/>
                <w:numId w:val="26"/>
              </w:num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0006327A">
              <w:rPr>
                <w:rFonts w:ascii="Verdana" w:hAnsi="Verdana"/>
                <w:b/>
                <w:bCs/>
                <w:sz w:val="22"/>
                <w:szCs w:val="22"/>
              </w:rPr>
              <w:t>Action 189</w:t>
            </w:r>
            <w:r w:rsidR="0006327A" w:rsidRPr="0006327A">
              <w:rPr>
                <w:rFonts w:ascii="Verdana" w:hAnsi="Verdana"/>
                <w:b/>
                <w:bCs/>
                <w:sz w:val="22"/>
                <w:szCs w:val="22"/>
              </w:rPr>
              <w:t xml:space="preserve"> </w:t>
            </w:r>
            <w:r w:rsidR="009B35E1" w:rsidRPr="0006327A">
              <w:rPr>
                <w:rFonts w:ascii="Verdana" w:hAnsi="Verdana"/>
                <w:sz w:val="22"/>
                <w:szCs w:val="22"/>
              </w:rPr>
              <w:t>(</w:t>
            </w:r>
            <w:r w:rsidRPr="0006327A">
              <w:rPr>
                <w:rFonts w:ascii="Verdana" w:hAnsi="Verdana"/>
                <w:sz w:val="22"/>
                <w:szCs w:val="22"/>
              </w:rPr>
              <w:t xml:space="preserve">broadening voices </w:t>
            </w:r>
            <w:r w:rsidR="004569B6" w:rsidRPr="0006327A">
              <w:rPr>
                <w:rFonts w:ascii="Verdana" w:hAnsi="Verdana"/>
                <w:sz w:val="22"/>
                <w:szCs w:val="22"/>
              </w:rPr>
              <w:t>from</w:t>
            </w:r>
            <w:r w:rsidRPr="0006327A">
              <w:rPr>
                <w:rFonts w:ascii="Verdana" w:hAnsi="Verdana"/>
                <w:sz w:val="22"/>
                <w:szCs w:val="22"/>
              </w:rPr>
              <w:t xml:space="preserve"> young people</w:t>
            </w:r>
            <w:r w:rsidR="009B35E1" w:rsidRPr="0006327A">
              <w:rPr>
                <w:rFonts w:ascii="Verdana" w:hAnsi="Verdana"/>
                <w:sz w:val="22"/>
                <w:szCs w:val="22"/>
              </w:rPr>
              <w:t>,</w:t>
            </w:r>
            <w:r w:rsidR="004569B6" w:rsidRPr="0006327A">
              <w:rPr>
                <w:rFonts w:ascii="Verdana" w:hAnsi="Verdana"/>
                <w:sz w:val="22"/>
                <w:szCs w:val="22"/>
              </w:rPr>
              <w:t xml:space="preserve"> parents &amp; </w:t>
            </w:r>
            <w:r w:rsidR="009B35E1" w:rsidRPr="0006327A">
              <w:rPr>
                <w:rFonts w:ascii="Verdana" w:hAnsi="Verdana"/>
                <w:sz w:val="22"/>
                <w:szCs w:val="22"/>
              </w:rPr>
              <w:t>c</w:t>
            </w:r>
            <w:r w:rsidR="004569B6" w:rsidRPr="0006327A">
              <w:rPr>
                <w:rFonts w:ascii="Verdana" w:hAnsi="Verdana"/>
                <w:sz w:val="22"/>
                <w:szCs w:val="22"/>
              </w:rPr>
              <w:t>arers</w:t>
            </w:r>
            <w:r w:rsidR="009B35E1" w:rsidRPr="0006327A">
              <w:rPr>
                <w:rFonts w:ascii="Verdana" w:hAnsi="Verdana"/>
                <w:sz w:val="22"/>
                <w:szCs w:val="22"/>
              </w:rPr>
              <w:t>)</w:t>
            </w:r>
            <w:r w:rsidR="00326103" w:rsidRPr="0006327A">
              <w:rPr>
                <w:rFonts w:ascii="Verdana" w:hAnsi="Verdana"/>
                <w:sz w:val="22"/>
                <w:szCs w:val="22"/>
              </w:rPr>
              <w:t xml:space="preserve"> Indicated</w:t>
            </w:r>
            <w:r w:rsidRPr="0006327A">
              <w:rPr>
                <w:rFonts w:ascii="Verdana" w:hAnsi="Verdana"/>
                <w:sz w:val="22"/>
                <w:szCs w:val="22"/>
              </w:rPr>
              <w:t xml:space="preserve"> that an update is required for the next board</w:t>
            </w:r>
            <w:r w:rsidR="00343CEB" w:rsidRPr="0006327A">
              <w:rPr>
                <w:rFonts w:ascii="Verdana" w:hAnsi="Verdana"/>
                <w:sz w:val="22"/>
                <w:szCs w:val="22"/>
              </w:rPr>
              <w:t>.</w:t>
            </w:r>
          </w:p>
          <w:p w14:paraId="76AEDD53" w14:textId="77777777" w:rsidR="0006327A" w:rsidRDefault="0006327A" w:rsidP="0006327A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59948BE9" w14:textId="1A2AE898" w:rsidR="007B5237" w:rsidRPr="0006327A" w:rsidRDefault="000A7CBC" w:rsidP="0006327A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665A903C">
              <w:rPr>
                <w:rFonts w:ascii="Verdana" w:hAnsi="Verdana"/>
                <w:sz w:val="22"/>
                <w:szCs w:val="22"/>
              </w:rPr>
              <w:t>A member</w:t>
            </w:r>
            <w:r w:rsidR="00343CEB" w:rsidRPr="665A903C">
              <w:rPr>
                <w:rFonts w:ascii="Verdana" w:hAnsi="Verdana"/>
                <w:sz w:val="22"/>
                <w:szCs w:val="22"/>
              </w:rPr>
              <w:t xml:space="preserve"> added that some changes have been made to this in the form of </w:t>
            </w:r>
            <w:r w:rsidR="006C6756" w:rsidRPr="665A903C">
              <w:rPr>
                <w:rFonts w:ascii="Verdana" w:hAnsi="Verdana"/>
                <w:sz w:val="22"/>
                <w:szCs w:val="22"/>
              </w:rPr>
              <w:t>Changemakers</w:t>
            </w:r>
            <w:r w:rsidR="00343CEB" w:rsidRPr="665A903C">
              <w:rPr>
                <w:rFonts w:ascii="Verdana" w:hAnsi="Verdana"/>
                <w:sz w:val="22"/>
                <w:szCs w:val="22"/>
              </w:rPr>
              <w:t xml:space="preserve"> attending meetings, with regular updates </w:t>
            </w:r>
            <w:r w:rsidR="00BC2175" w:rsidRPr="665A903C">
              <w:rPr>
                <w:rFonts w:ascii="Verdana" w:hAnsi="Verdana"/>
                <w:sz w:val="22"/>
                <w:szCs w:val="22"/>
              </w:rPr>
              <w:t>back</w:t>
            </w:r>
            <w:r w:rsidR="00C95DF2" w:rsidRPr="665A903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343CEB" w:rsidRPr="665A903C">
              <w:rPr>
                <w:rFonts w:ascii="Verdana" w:hAnsi="Verdana"/>
                <w:sz w:val="22"/>
                <w:szCs w:val="22"/>
              </w:rPr>
              <w:t>into the Youth Cabinet</w:t>
            </w:r>
            <w:r w:rsidR="00C136EB" w:rsidRPr="665A903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4E7C8E" w:rsidRPr="665A903C">
              <w:rPr>
                <w:rFonts w:ascii="Verdana" w:hAnsi="Verdana"/>
                <w:sz w:val="22"/>
                <w:szCs w:val="22"/>
              </w:rPr>
              <w:t>and</w:t>
            </w:r>
            <w:r w:rsidR="00E47FD4" w:rsidRPr="665A903C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gramStart"/>
            <w:r w:rsidR="005E007B" w:rsidRPr="665A903C">
              <w:rPr>
                <w:rFonts w:ascii="Verdana" w:hAnsi="Verdana"/>
                <w:sz w:val="22"/>
                <w:szCs w:val="22"/>
              </w:rPr>
              <w:t>spoke</w:t>
            </w:r>
            <w:proofErr w:type="gramEnd"/>
            <w:r w:rsidR="005E007B" w:rsidRPr="665A903C">
              <w:rPr>
                <w:rFonts w:ascii="Verdana" w:hAnsi="Verdana"/>
                <w:sz w:val="22"/>
                <w:szCs w:val="22"/>
              </w:rPr>
              <w:t xml:space="preserve"> of </w:t>
            </w:r>
            <w:r w:rsidR="00E47FD4" w:rsidRPr="665A903C">
              <w:rPr>
                <w:rFonts w:ascii="Verdana" w:hAnsi="Verdana"/>
                <w:sz w:val="22"/>
                <w:szCs w:val="22"/>
              </w:rPr>
              <w:t xml:space="preserve">the motion </w:t>
            </w:r>
            <w:r w:rsidR="005E007B" w:rsidRPr="665A903C">
              <w:rPr>
                <w:rFonts w:ascii="Verdana" w:hAnsi="Verdana"/>
                <w:sz w:val="22"/>
                <w:szCs w:val="22"/>
              </w:rPr>
              <w:t xml:space="preserve">passed </w:t>
            </w:r>
            <w:proofErr w:type="gramStart"/>
            <w:r w:rsidR="00E47FD4" w:rsidRPr="665A903C">
              <w:rPr>
                <w:rFonts w:ascii="Verdana" w:hAnsi="Verdana"/>
                <w:sz w:val="22"/>
                <w:szCs w:val="22"/>
              </w:rPr>
              <w:t>for</w:t>
            </w:r>
            <w:proofErr w:type="gramEnd"/>
            <w:r w:rsidR="00E47FD4" w:rsidRPr="665A903C">
              <w:rPr>
                <w:rFonts w:ascii="Verdana" w:hAnsi="Verdana"/>
                <w:sz w:val="22"/>
                <w:szCs w:val="22"/>
              </w:rPr>
              <w:t xml:space="preserve"> School Councils in every School.</w:t>
            </w:r>
            <w:r w:rsidR="005E007B" w:rsidRPr="665A903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7B5237" w:rsidRPr="665A903C">
              <w:rPr>
                <w:rFonts w:ascii="Verdana" w:hAnsi="Verdana"/>
                <w:sz w:val="22"/>
                <w:szCs w:val="22"/>
              </w:rPr>
              <w:t xml:space="preserve">The </w:t>
            </w:r>
            <w:r w:rsidR="00446147" w:rsidRPr="665A903C">
              <w:rPr>
                <w:rFonts w:ascii="Verdana" w:hAnsi="Verdana"/>
                <w:sz w:val="22"/>
                <w:szCs w:val="22"/>
              </w:rPr>
              <w:t xml:space="preserve">specific </w:t>
            </w:r>
            <w:r w:rsidR="007B5237" w:rsidRPr="665A903C">
              <w:rPr>
                <w:rFonts w:ascii="Verdana" w:hAnsi="Verdana"/>
                <w:sz w:val="22"/>
                <w:szCs w:val="22"/>
              </w:rPr>
              <w:t xml:space="preserve">action </w:t>
            </w:r>
            <w:r w:rsidR="00446147" w:rsidRPr="665A903C">
              <w:rPr>
                <w:rFonts w:ascii="Verdana" w:hAnsi="Verdana"/>
                <w:sz w:val="22"/>
                <w:szCs w:val="22"/>
              </w:rPr>
              <w:t xml:space="preserve">regarding </w:t>
            </w:r>
            <w:r w:rsidR="005E007B" w:rsidRPr="665A903C">
              <w:rPr>
                <w:rFonts w:ascii="Verdana" w:hAnsi="Verdana"/>
                <w:sz w:val="22"/>
                <w:szCs w:val="22"/>
              </w:rPr>
              <w:t xml:space="preserve">a </w:t>
            </w:r>
            <w:r w:rsidR="00446147" w:rsidRPr="665A903C">
              <w:rPr>
                <w:rFonts w:ascii="Verdana" w:hAnsi="Verdana"/>
                <w:sz w:val="22"/>
                <w:szCs w:val="22"/>
              </w:rPr>
              <w:t>conversation with Bury2</w:t>
            </w:r>
            <w:r w:rsidR="00A00A4A" w:rsidRPr="665A903C">
              <w:rPr>
                <w:rFonts w:ascii="Verdana" w:hAnsi="Verdana"/>
                <w:sz w:val="22"/>
                <w:szCs w:val="22"/>
              </w:rPr>
              <w:t>G</w:t>
            </w:r>
            <w:r w:rsidR="00446147" w:rsidRPr="665A903C">
              <w:rPr>
                <w:rFonts w:ascii="Verdana" w:hAnsi="Verdana"/>
                <w:sz w:val="22"/>
                <w:szCs w:val="22"/>
              </w:rPr>
              <w:t xml:space="preserve">ether and broader representation, has been paused </w:t>
            </w:r>
            <w:r w:rsidR="007173AE" w:rsidRPr="665A903C">
              <w:rPr>
                <w:rFonts w:ascii="Verdana" w:hAnsi="Verdana"/>
                <w:sz w:val="22"/>
                <w:szCs w:val="22"/>
              </w:rPr>
              <w:t xml:space="preserve">pending </w:t>
            </w:r>
            <w:r w:rsidR="00D309E2" w:rsidRPr="665A903C">
              <w:rPr>
                <w:rFonts w:ascii="Verdana" w:hAnsi="Verdana"/>
                <w:sz w:val="22"/>
                <w:szCs w:val="22"/>
              </w:rPr>
              <w:t xml:space="preserve">work </w:t>
            </w:r>
            <w:proofErr w:type="gramStart"/>
            <w:r w:rsidR="119C866C" w:rsidRPr="665A903C">
              <w:rPr>
                <w:rFonts w:ascii="Verdana" w:hAnsi="Verdana"/>
                <w:sz w:val="22"/>
                <w:szCs w:val="22"/>
              </w:rPr>
              <w:t>in regard to</w:t>
            </w:r>
            <w:proofErr w:type="gramEnd"/>
            <w:r w:rsidR="00D309E2" w:rsidRPr="665A903C">
              <w:rPr>
                <w:rFonts w:ascii="Verdana" w:hAnsi="Verdana"/>
                <w:sz w:val="22"/>
                <w:szCs w:val="22"/>
              </w:rPr>
              <w:t xml:space="preserve"> key enablers (communications and IT) and would be progressed as a priority.</w:t>
            </w:r>
          </w:p>
          <w:p w14:paraId="488D93FC" w14:textId="3CFF15E0" w:rsidR="005F24DF" w:rsidRDefault="00FA345E" w:rsidP="007173AE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The </w:t>
            </w:r>
            <w:r w:rsidR="00E655E3">
              <w:rPr>
                <w:rFonts w:ascii="Verdana" w:hAnsi="Verdana"/>
                <w:sz w:val="22"/>
                <w:szCs w:val="22"/>
              </w:rPr>
              <w:t>Chair</w:t>
            </w:r>
            <w:r w:rsidR="005F24DF" w:rsidRPr="007173AE">
              <w:rPr>
                <w:rFonts w:ascii="Verdana" w:hAnsi="Verdana"/>
                <w:sz w:val="22"/>
                <w:szCs w:val="22"/>
              </w:rPr>
              <w:t xml:space="preserve"> </w:t>
            </w:r>
            <w:r w:rsidR="00817C9D" w:rsidRPr="007173AE">
              <w:rPr>
                <w:rFonts w:ascii="Verdana" w:hAnsi="Verdana"/>
                <w:sz w:val="22"/>
                <w:szCs w:val="22"/>
              </w:rPr>
              <w:t>raised that it is important for colleague</w:t>
            </w:r>
            <w:r w:rsidR="00C95DF2" w:rsidRPr="007173AE">
              <w:rPr>
                <w:rFonts w:ascii="Verdana" w:hAnsi="Verdana"/>
                <w:sz w:val="22"/>
                <w:szCs w:val="22"/>
              </w:rPr>
              <w:t>s</w:t>
            </w:r>
            <w:r w:rsidR="00817C9D" w:rsidRPr="007173AE">
              <w:rPr>
                <w:rFonts w:ascii="Verdana" w:hAnsi="Verdana"/>
                <w:sz w:val="22"/>
                <w:szCs w:val="22"/>
              </w:rPr>
              <w:t xml:space="preserve"> to embed the approach to co-production, which is a work in progress</w:t>
            </w:r>
            <w:r w:rsidR="007173AE">
              <w:rPr>
                <w:rFonts w:ascii="Verdana" w:hAnsi="Verdana"/>
                <w:sz w:val="22"/>
                <w:szCs w:val="22"/>
              </w:rPr>
              <w:t xml:space="preserve"> but is not yet where it needs to be</w:t>
            </w:r>
            <w:r w:rsidR="00817C9D" w:rsidRPr="007173AE">
              <w:rPr>
                <w:rFonts w:ascii="Verdana" w:hAnsi="Verdana"/>
                <w:sz w:val="22"/>
                <w:szCs w:val="22"/>
              </w:rPr>
              <w:t xml:space="preserve">. </w:t>
            </w:r>
            <w:r w:rsidR="005958B9">
              <w:rPr>
                <w:rFonts w:ascii="Verdana" w:hAnsi="Verdana"/>
                <w:sz w:val="22"/>
                <w:szCs w:val="22"/>
              </w:rPr>
              <w:t>The member</w:t>
            </w:r>
            <w:r w:rsidR="00817C9D" w:rsidRPr="007173AE">
              <w:rPr>
                <w:rFonts w:ascii="Verdana" w:hAnsi="Verdana"/>
                <w:sz w:val="22"/>
                <w:szCs w:val="22"/>
              </w:rPr>
              <w:t xml:space="preserve"> added </w:t>
            </w:r>
            <w:r w:rsidR="00B94193" w:rsidRPr="007173AE">
              <w:rPr>
                <w:rFonts w:ascii="Verdana" w:hAnsi="Verdana"/>
                <w:sz w:val="22"/>
                <w:szCs w:val="22"/>
              </w:rPr>
              <w:t xml:space="preserve">that </w:t>
            </w:r>
            <w:r w:rsidR="00D61F71">
              <w:rPr>
                <w:rFonts w:ascii="Verdana" w:hAnsi="Verdana"/>
                <w:sz w:val="22"/>
                <w:szCs w:val="22"/>
              </w:rPr>
              <w:t>there is</w:t>
            </w:r>
            <w:r w:rsidR="00B94193" w:rsidRPr="007173AE">
              <w:rPr>
                <w:rFonts w:ascii="Verdana" w:hAnsi="Verdana"/>
                <w:sz w:val="22"/>
                <w:szCs w:val="22"/>
              </w:rPr>
              <w:t xml:space="preserve"> a broad </w:t>
            </w:r>
            <w:r w:rsidR="00D61F71">
              <w:rPr>
                <w:rFonts w:ascii="Verdana" w:hAnsi="Verdana"/>
                <w:sz w:val="22"/>
                <w:szCs w:val="22"/>
              </w:rPr>
              <w:t>outline</w:t>
            </w:r>
            <w:r w:rsidR="00B94193" w:rsidRPr="007173AE">
              <w:rPr>
                <w:rFonts w:ascii="Verdana" w:hAnsi="Verdana"/>
                <w:sz w:val="22"/>
                <w:szCs w:val="22"/>
              </w:rPr>
              <w:t xml:space="preserve"> </w:t>
            </w:r>
            <w:r w:rsidR="007173AE" w:rsidRPr="007173AE">
              <w:rPr>
                <w:rFonts w:ascii="Verdana" w:hAnsi="Verdana"/>
                <w:sz w:val="22"/>
                <w:szCs w:val="22"/>
              </w:rPr>
              <w:t>for</w:t>
            </w:r>
            <w:r w:rsidR="00B94193" w:rsidRPr="007173AE">
              <w:rPr>
                <w:rFonts w:ascii="Verdana" w:hAnsi="Verdana"/>
                <w:sz w:val="22"/>
                <w:szCs w:val="22"/>
              </w:rPr>
              <w:t xml:space="preserve"> how the initial </w:t>
            </w:r>
            <w:r w:rsidR="00276B3E">
              <w:rPr>
                <w:rFonts w:ascii="Verdana" w:hAnsi="Verdana"/>
                <w:sz w:val="22"/>
                <w:szCs w:val="22"/>
              </w:rPr>
              <w:t>work</w:t>
            </w:r>
            <w:r w:rsidR="00B94193" w:rsidRPr="007173AE">
              <w:rPr>
                <w:rFonts w:ascii="Verdana" w:hAnsi="Verdana"/>
                <w:sz w:val="22"/>
                <w:szCs w:val="22"/>
              </w:rPr>
              <w:t xml:space="preserve"> should take </w:t>
            </w:r>
            <w:r w:rsidR="001165D4" w:rsidRPr="007173AE">
              <w:rPr>
                <w:rFonts w:ascii="Verdana" w:hAnsi="Verdana"/>
                <w:sz w:val="22"/>
                <w:szCs w:val="22"/>
              </w:rPr>
              <w:lastRenderedPageBreak/>
              <w:t>place,</w:t>
            </w:r>
            <w:r w:rsidR="00EE4DC3" w:rsidRPr="007173AE">
              <w:rPr>
                <w:rFonts w:ascii="Verdana" w:hAnsi="Verdana"/>
                <w:sz w:val="22"/>
                <w:szCs w:val="22"/>
              </w:rPr>
              <w:t xml:space="preserve"> but that </w:t>
            </w:r>
            <w:r w:rsidR="00D61F71">
              <w:rPr>
                <w:rFonts w:ascii="Verdana" w:hAnsi="Verdana"/>
                <w:sz w:val="22"/>
                <w:szCs w:val="22"/>
              </w:rPr>
              <w:t xml:space="preserve">work is ongoing to </w:t>
            </w:r>
            <w:r w:rsidR="00C44CF7">
              <w:rPr>
                <w:rFonts w:ascii="Verdana" w:hAnsi="Verdana"/>
                <w:sz w:val="22"/>
                <w:szCs w:val="22"/>
              </w:rPr>
              <w:t xml:space="preserve">confirm </w:t>
            </w:r>
            <w:r w:rsidR="00276B3E">
              <w:rPr>
                <w:rFonts w:ascii="Verdana" w:hAnsi="Verdana"/>
                <w:sz w:val="22"/>
                <w:szCs w:val="22"/>
              </w:rPr>
              <w:t>specific engagement events and</w:t>
            </w:r>
            <w:r w:rsidR="00C44CF7">
              <w:rPr>
                <w:rFonts w:ascii="Verdana" w:hAnsi="Verdana"/>
                <w:sz w:val="22"/>
                <w:szCs w:val="22"/>
              </w:rPr>
              <w:t xml:space="preserve"> dates.</w:t>
            </w:r>
          </w:p>
          <w:p w14:paraId="6B727634" w14:textId="77777777" w:rsidR="007173AE" w:rsidRPr="007173AE" w:rsidRDefault="007173AE" w:rsidP="007173AE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196523AC" w14:textId="35F5B489" w:rsidR="00FB4DB7" w:rsidRDefault="000326F1" w:rsidP="0006327A">
            <w:pPr>
              <w:pStyle w:val="ListParagraph"/>
              <w:numPr>
                <w:ilvl w:val="0"/>
                <w:numId w:val="26"/>
              </w:num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0006327A">
              <w:rPr>
                <w:rFonts w:ascii="Verdana" w:hAnsi="Verdana"/>
                <w:b/>
                <w:bCs/>
                <w:sz w:val="22"/>
                <w:szCs w:val="22"/>
              </w:rPr>
              <w:t>Actions 213</w:t>
            </w:r>
            <w:r w:rsidR="00FB4DB7" w:rsidRPr="0006327A">
              <w:rPr>
                <w:rFonts w:ascii="Verdana" w:hAnsi="Verdana"/>
                <w:b/>
                <w:bCs/>
                <w:sz w:val="22"/>
                <w:szCs w:val="22"/>
              </w:rPr>
              <w:t xml:space="preserve"> &amp; 214</w:t>
            </w:r>
            <w:r w:rsidR="00B0143D">
              <w:rPr>
                <w:rFonts w:ascii="Verdana" w:hAnsi="Verdana"/>
                <w:b/>
                <w:bCs/>
                <w:sz w:val="22"/>
                <w:szCs w:val="22"/>
              </w:rPr>
              <w:t xml:space="preserve"> </w:t>
            </w:r>
            <w:r w:rsidR="00B0143D" w:rsidRPr="00B0143D">
              <w:rPr>
                <w:rFonts w:ascii="Verdana" w:hAnsi="Verdana"/>
                <w:sz w:val="22"/>
                <w:szCs w:val="22"/>
              </w:rPr>
              <w:t>(action plans for co-production/ better relationships with families)</w:t>
            </w:r>
            <w:r w:rsidR="00FB4DB7" w:rsidRPr="0006327A">
              <w:rPr>
                <w:rFonts w:ascii="Verdana" w:hAnsi="Verdana"/>
                <w:sz w:val="22"/>
                <w:szCs w:val="22"/>
              </w:rPr>
              <w:t>,</w:t>
            </w:r>
            <w:r w:rsidR="00A5596E" w:rsidRPr="0006327A">
              <w:rPr>
                <w:rFonts w:ascii="Verdana" w:hAnsi="Verdana"/>
                <w:sz w:val="22"/>
                <w:szCs w:val="22"/>
              </w:rPr>
              <w:t xml:space="preserve"> The</w:t>
            </w:r>
            <w:r w:rsidR="001A7DA8">
              <w:rPr>
                <w:rFonts w:ascii="Verdana" w:hAnsi="Verdana"/>
                <w:sz w:val="22"/>
                <w:szCs w:val="22"/>
              </w:rPr>
              <w:t xml:space="preserve"> updates for these actions </w:t>
            </w:r>
            <w:r w:rsidR="00A015A0" w:rsidRPr="0006327A">
              <w:rPr>
                <w:rFonts w:ascii="Verdana" w:hAnsi="Verdana"/>
                <w:sz w:val="22"/>
                <w:szCs w:val="22"/>
              </w:rPr>
              <w:t>were covered by the review of Action 189 above.</w:t>
            </w:r>
          </w:p>
          <w:p w14:paraId="24C676FC" w14:textId="77777777" w:rsidR="0006327A" w:rsidRPr="0006327A" w:rsidRDefault="0006327A" w:rsidP="0006327A">
            <w:pPr>
              <w:pStyle w:val="ListParagraph"/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3018E1C4" w14:textId="669C2EC1" w:rsidR="001165D4" w:rsidRDefault="005958B9" w:rsidP="00C44CF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665A903C">
              <w:rPr>
                <w:rFonts w:ascii="Verdana" w:hAnsi="Verdana"/>
                <w:sz w:val="22"/>
                <w:szCs w:val="22"/>
              </w:rPr>
              <w:t xml:space="preserve">The assigned SIAB member updated </w:t>
            </w:r>
            <w:r w:rsidR="00DF3951" w:rsidRPr="665A903C">
              <w:rPr>
                <w:rFonts w:ascii="Verdana" w:hAnsi="Verdana"/>
                <w:sz w:val="22"/>
                <w:szCs w:val="22"/>
              </w:rPr>
              <w:t xml:space="preserve">that there is </w:t>
            </w:r>
            <w:r w:rsidR="00E2560E" w:rsidRPr="665A903C">
              <w:rPr>
                <w:rFonts w:ascii="Verdana" w:hAnsi="Verdana"/>
                <w:sz w:val="22"/>
                <w:szCs w:val="22"/>
              </w:rPr>
              <w:t>a</w:t>
            </w:r>
            <w:r w:rsidR="00DF3951" w:rsidRPr="665A903C">
              <w:rPr>
                <w:rFonts w:ascii="Verdana" w:hAnsi="Verdana"/>
                <w:sz w:val="22"/>
                <w:szCs w:val="22"/>
              </w:rPr>
              <w:t xml:space="preserve"> program</w:t>
            </w:r>
            <w:r w:rsidR="00E2560E" w:rsidRPr="665A903C">
              <w:rPr>
                <w:rFonts w:ascii="Verdana" w:hAnsi="Verdana"/>
                <w:sz w:val="22"/>
                <w:szCs w:val="22"/>
              </w:rPr>
              <w:t xml:space="preserve">me of work that is due to be launched regarding the Let’s Strategy </w:t>
            </w:r>
            <w:r w:rsidR="6B8AA761" w:rsidRPr="665A903C">
              <w:rPr>
                <w:rFonts w:ascii="Verdana" w:hAnsi="Verdana"/>
                <w:sz w:val="22"/>
                <w:szCs w:val="22"/>
              </w:rPr>
              <w:t>principle</w:t>
            </w:r>
            <w:r w:rsidR="00E2560E" w:rsidRPr="665A903C">
              <w:rPr>
                <w:rFonts w:ascii="Verdana" w:hAnsi="Verdana"/>
                <w:sz w:val="22"/>
                <w:szCs w:val="22"/>
              </w:rPr>
              <w:t xml:space="preserve"> </w:t>
            </w:r>
            <w:r w:rsidR="6867AF48" w:rsidRPr="665A903C">
              <w:rPr>
                <w:rFonts w:ascii="Verdana" w:hAnsi="Verdana"/>
                <w:sz w:val="22"/>
                <w:szCs w:val="22"/>
              </w:rPr>
              <w:t xml:space="preserve">of </w:t>
            </w:r>
            <w:r w:rsidR="00E2560E" w:rsidRPr="665A903C">
              <w:rPr>
                <w:rFonts w:ascii="Verdana" w:hAnsi="Verdana"/>
                <w:sz w:val="22"/>
                <w:szCs w:val="22"/>
              </w:rPr>
              <w:t>together, and that this will be a vehicle to move this forward.</w:t>
            </w:r>
            <w:r w:rsidR="00DF3951" w:rsidRPr="665A903C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14:paraId="295368E7" w14:textId="77777777" w:rsidR="00FB4DB7" w:rsidRPr="00C44CF7" w:rsidRDefault="00FB4DB7" w:rsidP="00C44CF7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7B6CF58F" w14:textId="6D3544C1" w:rsidR="00EE379E" w:rsidRPr="0006327A" w:rsidRDefault="008817BF" w:rsidP="0006327A">
            <w:pPr>
              <w:pStyle w:val="ListParagraph"/>
              <w:numPr>
                <w:ilvl w:val="0"/>
                <w:numId w:val="26"/>
              </w:num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0006327A">
              <w:rPr>
                <w:rFonts w:ascii="Verdana" w:hAnsi="Verdana"/>
                <w:b/>
                <w:bCs/>
                <w:sz w:val="22"/>
                <w:szCs w:val="22"/>
              </w:rPr>
              <w:t xml:space="preserve">Action number </w:t>
            </w:r>
            <w:r w:rsidR="00EE379E" w:rsidRPr="0006327A">
              <w:rPr>
                <w:rFonts w:ascii="Verdana" w:hAnsi="Verdana"/>
                <w:b/>
                <w:bCs/>
                <w:sz w:val="22"/>
                <w:szCs w:val="22"/>
              </w:rPr>
              <w:t>212</w:t>
            </w:r>
            <w:r w:rsidR="0006327A">
              <w:rPr>
                <w:rFonts w:ascii="Verdana" w:hAnsi="Verdana"/>
                <w:b/>
                <w:bCs/>
                <w:sz w:val="22"/>
                <w:szCs w:val="22"/>
              </w:rPr>
              <w:t xml:space="preserve"> </w:t>
            </w:r>
            <w:r w:rsidR="00A5596E" w:rsidRPr="0006327A">
              <w:rPr>
                <w:rFonts w:ascii="Verdana" w:hAnsi="Verdana"/>
                <w:sz w:val="22"/>
                <w:szCs w:val="22"/>
              </w:rPr>
              <w:t>(</w:t>
            </w:r>
            <w:r w:rsidR="00B0143D">
              <w:rPr>
                <w:rFonts w:ascii="Verdana" w:hAnsi="Verdana"/>
                <w:sz w:val="22"/>
                <w:szCs w:val="22"/>
              </w:rPr>
              <w:t>c</w:t>
            </w:r>
            <w:r w:rsidR="00EE379E" w:rsidRPr="0006327A">
              <w:rPr>
                <w:rFonts w:ascii="Verdana" w:hAnsi="Verdana"/>
                <w:sz w:val="22"/>
                <w:szCs w:val="22"/>
              </w:rPr>
              <w:t>ommunications strategy</w:t>
            </w:r>
            <w:r w:rsidR="00A5596E" w:rsidRPr="0006327A">
              <w:rPr>
                <w:rFonts w:ascii="Verdana" w:hAnsi="Verdana"/>
                <w:sz w:val="22"/>
                <w:szCs w:val="22"/>
              </w:rPr>
              <w:t>)</w:t>
            </w:r>
            <w:r w:rsidR="00AD0DA1" w:rsidRPr="0006327A">
              <w:rPr>
                <w:rFonts w:ascii="Verdana" w:hAnsi="Verdana"/>
                <w:b/>
                <w:bCs/>
                <w:sz w:val="22"/>
                <w:szCs w:val="22"/>
              </w:rPr>
              <w:t xml:space="preserve"> </w:t>
            </w:r>
          </w:p>
          <w:p w14:paraId="05247FF4" w14:textId="77777777" w:rsidR="0006327A" w:rsidRDefault="0006327A" w:rsidP="00EE379E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735AC4CA" w14:textId="1B106DAB" w:rsidR="0069528F" w:rsidRDefault="005958B9" w:rsidP="00EE379E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The assigned SIAB member</w:t>
            </w:r>
            <w:r w:rsidR="0056561F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updated that this was progressing</w:t>
            </w:r>
            <w:r w:rsidR="00EE379E" w:rsidRPr="007D6395">
              <w:rPr>
                <w:rFonts w:ascii="Verdana" w:hAnsi="Verdana"/>
                <w:sz w:val="22"/>
                <w:szCs w:val="22"/>
              </w:rPr>
              <w:t xml:space="preserve">, but </w:t>
            </w:r>
            <w:r w:rsidR="00D41BED">
              <w:rPr>
                <w:rFonts w:ascii="Verdana" w:hAnsi="Verdana"/>
                <w:sz w:val="22"/>
                <w:szCs w:val="22"/>
              </w:rPr>
              <w:t>they are b</w:t>
            </w:r>
            <w:r w:rsidR="0069528F" w:rsidRPr="007D6395">
              <w:rPr>
                <w:rFonts w:ascii="Verdana" w:hAnsi="Verdana"/>
                <w:sz w:val="22"/>
                <w:szCs w:val="22"/>
              </w:rPr>
              <w:t>ehind on this action</w:t>
            </w:r>
            <w:r w:rsidR="00AD0DA1" w:rsidRPr="007D6395">
              <w:rPr>
                <w:rFonts w:ascii="Verdana" w:hAnsi="Verdana"/>
                <w:sz w:val="22"/>
                <w:szCs w:val="22"/>
              </w:rPr>
              <w:t xml:space="preserve"> due to the </w:t>
            </w:r>
            <w:r w:rsidR="00EE379E" w:rsidRPr="007D6395">
              <w:rPr>
                <w:rFonts w:ascii="Verdana" w:hAnsi="Verdana"/>
                <w:sz w:val="22"/>
                <w:szCs w:val="22"/>
              </w:rPr>
              <w:t xml:space="preserve">recent </w:t>
            </w:r>
            <w:r w:rsidR="00326F10">
              <w:rPr>
                <w:rFonts w:ascii="Verdana" w:hAnsi="Verdana"/>
                <w:sz w:val="22"/>
                <w:szCs w:val="22"/>
              </w:rPr>
              <w:t xml:space="preserve">Yom Kippur </w:t>
            </w:r>
            <w:r w:rsidR="00AD0DA1" w:rsidRPr="007D6395">
              <w:rPr>
                <w:rFonts w:ascii="Verdana" w:hAnsi="Verdana"/>
                <w:sz w:val="22"/>
                <w:szCs w:val="22"/>
              </w:rPr>
              <w:t>incident</w:t>
            </w:r>
            <w:r w:rsidR="000700B5">
              <w:rPr>
                <w:rFonts w:ascii="Verdana" w:hAnsi="Verdana"/>
                <w:sz w:val="22"/>
                <w:szCs w:val="22"/>
              </w:rPr>
              <w:t xml:space="preserve"> as this took priority</w:t>
            </w:r>
            <w:r w:rsidR="00FB64FE">
              <w:rPr>
                <w:rFonts w:ascii="Verdana" w:hAnsi="Verdana"/>
                <w:sz w:val="22"/>
                <w:szCs w:val="22"/>
              </w:rPr>
              <w:t xml:space="preserve">. A November extension was </w:t>
            </w:r>
            <w:r w:rsidR="00563C8E">
              <w:rPr>
                <w:rFonts w:ascii="Verdana" w:hAnsi="Verdana"/>
                <w:sz w:val="22"/>
                <w:szCs w:val="22"/>
              </w:rPr>
              <w:t>agreed</w:t>
            </w:r>
            <w:r w:rsidR="00AD0DA1" w:rsidRPr="007D6395">
              <w:rPr>
                <w:rFonts w:ascii="Verdana" w:hAnsi="Verdana"/>
                <w:sz w:val="22"/>
                <w:szCs w:val="22"/>
              </w:rPr>
              <w:t>.</w:t>
            </w:r>
          </w:p>
          <w:p w14:paraId="5EB22CDF" w14:textId="77777777" w:rsidR="004E7C8E" w:rsidRDefault="004E7C8E" w:rsidP="00EE379E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5C9F7601" w14:textId="58A8572B" w:rsidR="007D6395" w:rsidRDefault="007D6395" w:rsidP="0006327A">
            <w:pPr>
              <w:pStyle w:val="ListParagraph"/>
              <w:numPr>
                <w:ilvl w:val="0"/>
                <w:numId w:val="26"/>
              </w:num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0006327A">
              <w:rPr>
                <w:rFonts w:ascii="Verdana" w:hAnsi="Verdana"/>
                <w:b/>
                <w:bCs/>
                <w:sz w:val="22"/>
                <w:szCs w:val="22"/>
              </w:rPr>
              <w:t>Action 217</w:t>
            </w:r>
            <w:r w:rsidR="001A7DA8">
              <w:rPr>
                <w:rFonts w:ascii="Verdana" w:hAnsi="Verdana"/>
                <w:b/>
                <w:bCs/>
                <w:sz w:val="22"/>
                <w:szCs w:val="22"/>
              </w:rPr>
              <w:t xml:space="preserve"> </w:t>
            </w:r>
            <w:r w:rsidR="00AB3AD2" w:rsidRPr="0006327A">
              <w:rPr>
                <w:rFonts w:ascii="Verdana" w:hAnsi="Verdana"/>
                <w:sz w:val="22"/>
                <w:szCs w:val="22"/>
              </w:rPr>
              <w:t>(</w:t>
            </w:r>
            <w:r w:rsidRPr="0006327A">
              <w:rPr>
                <w:rFonts w:ascii="Verdana" w:hAnsi="Verdana"/>
                <w:sz w:val="22"/>
                <w:szCs w:val="22"/>
              </w:rPr>
              <w:t>AP Strategy</w:t>
            </w:r>
            <w:r w:rsidR="00AB3AD2" w:rsidRPr="0006327A">
              <w:rPr>
                <w:rFonts w:ascii="Verdana" w:hAnsi="Verdana"/>
                <w:sz w:val="22"/>
                <w:szCs w:val="22"/>
              </w:rPr>
              <w:t xml:space="preserve">) </w:t>
            </w:r>
            <w:proofErr w:type="gramStart"/>
            <w:r w:rsidR="00AB3AD2" w:rsidRPr="0006327A">
              <w:rPr>
                <w:rFonts w:ascii="Verdana" w:hAnsi="Verdana"/>
                <w:sz w:val="22"/>
                <w:szCs w:val="22"/>
              </w:rPr>
              <w:t>would</w:t>
            </w:r>
            <w:proofErr w:type="gramEnd"/>
            <w:r w:rsidR="00AB3AD2" w:rsidRPr="0006327A">
              <w:rPr>
                <w:rFonts w:ascii="Verdana" w:hAnsi="Verdana"/>
                <w:sz w:val="22"/>
                <w:szCs w:val="22"/>
              </w:rPr>
              <w:t xml:space="preserve"> be updated in the agenda item later in the meeting</w:t>
            </w:r>
          </w:p>
          <w:p w14:paraId="614D6122" w14:textId="77777777" w:rsidR="0006327A" w:rsidRPr="0006327A" w:rsidRDefault="0006327A" w:rsidP="0006327A">
            <w:pPr>
              <w:pStyle w:val="ListParagraph"/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3C4BA485" w14:textId="3116066F" w:rsidR="00AD0DA1" w:rsidRPr="0006327A" w:rsidRDefault="00AD0DA1" w:rsidP="0006327A">
            <w:pPr>
              <w:pStyle w:val="ListParagraph"/>
              <w:numPr>
                <w:ilvl w:val="0"/>
                <w:numId w:val="26"/>
              </w:num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665A903C">
              <w:rPr>
                <w:rFonts w:ascii="Verdana" w:hAnsi="Verdana"/>
                <w:b/>
                <w:bCs/>
                <w:sz w:val="22"/>
                <w:szCs w:val="22"/>
              </w:rPr>
              <w:t>Action 193</w:t>
            </w:r>
            <w:r w:rsidR="001A7DA8" w:rsidRPr="665A903C">
              <w:rPr>
                <w:rFonts w:ascii="Verdana" w:hAnsi="Verdana"/>
                <w:b/>
                <w:bCs/>
                <w:sz w:val="22"/>
                <w:szCs w:val="22"/>
              </w:rPr>
              <w:t xml:space="preserve"> </w:t>
            </w:r>
            <w:r w:rsidR="00F11D0D" w:rsidRPr="665A903C">
              <w:rPr>
                <w:rFonts w:ascii="Verdana" w:hAnsi="Verdana"/>
                <w:sz w:val="22"/>
                <w:szCs w:val="22"/>
              </w:rPr>
              <w:t>(</w:t>
            </w:r>
            <w:r w:rsidRPr="665A903C">
              <w:rPr>
                <w:rFonts w:ascii="Verdana" w:hAnsi="Verdana"/>
                <w:sz w:val="22"/>
                <w:szCs w:val="22"/>
              </w:rPr>
              <w:t>case studies for early help</w:t>
            </w:r>
            <w:r w:rsidR="00B0143D" w:rsidRPr="665A903C">
              <w:rPr>
                <w:rFonts w:ascii="Verdana" w:hAnsi="Verdana"/>
                <w:sz w:val="22"/>
                <w:szCs w:val="22"/>
              </w:rPr>
              <w:t>)</w:t>
            </w:r>
            <w:r w:rsidR="00D47744" w:rsidRPr="665A903C">
              <w:rPr>
                <w:rFonts w:ascii="Verdana" w:hAnsi="Verdana"/>
                <w:sz w:val="22"/>
                <w:szCs w:val="22"/>
              </w:rPr>
              <w:t xml:space="preserve"> This</w:t>
            </w:r>
            <w:r w:rsidRPr="665A903C">
              <w:rPr>
                <w:rFonts w:ascii="Verdana" w:hAnsi="Verdana"/>
                <w:sz w:val="22"/>
                <w:szCs w:val="22"/>
              </w:rPr>
              <w:t xml:space="preserve"> has </w:t>
            </w:r>
            <w:r w:rsidR="000700B5" w:rsidRPr="665A903C">
              <w:rPr>
                <w:rFonts w:ascii="Verdana" w:hAnsi="Verdana"/>
                <w:sz w:val="22"/>
                <w:szCs w:val="22"/>
              </w:rPr>
              <w:t>progressed</w:t>
            </w:r>
            <w:r w:rsidRPr="665A903C">
              <w:rPr>
                <w:rFonts w:ascii="Verdana" w:hAnsi="Verdana"/>
                <w:sz w:val="22"/>
                <w:szCs w:val="22"/>
              </w:rPr>
              <w:t xml:space="preserve"> but</w:t>
            </w:r>
            <w:r w:rsidR="00D47744" w:rsidRPr="665A903C">
              <w:rPr>
                <w:rFonts w:ascii="Verdana" w:hAnsi="Verdana"/>
                <w:sz w:val="22"/>
                <w:szCs w:val="22"/>
              </w:rPr>
              <w:t xml:space="preserve"> is now past due so will</w:t>
            </w:r>
            <w:r w:rsidRPr="665A903C">
              <w:rPr>
                <w:rFonts w:ascii="Verdana" w:hAnsi="Verdana"/>
                <w:sz w:val="22"/>
                <w:szCs w:val="22"/>
              </w:rPr>
              <w:t xml:space="preserve"> need to check in with </w:t>
            </w:r>
            <w:r w:rsidR="7B993D0B" w:rsidRPr="665A903C">
              <w:rPr>
                <w:rFonts w:ascii="Verdana" w:hAnsi="Verdana"/>
                <w:sz w:val="22"/>
                <w:szCs w:val="22"/>
              </w:rPr>
              <w:t>the</w:t>
            </w:r>
            <w:r w:rsidR="005958B9" w:rsidRPr="665A903C">
              <w:rPr>
                <w:rFonts w:ascii="Verdana" w:hAnsi="Verdana"/>
                <w:sz w:val="22"/>
                <w:szCs w:val="22"/>
              </w:rPr>
              <w:t xml:space="preserve"> assigned SIAB member </w:t>
            </w:r>
            <w:r w:rsidRPr="665A903C">
              <w:rPr>
                <w:rFonts w:ascii="Verdana" w:hAnsi="Verdana"/>
                <w:sz w:val="22"/>
                <w:szCs w:val="22"/>
              </w:rPr>
              <w:t>for</w:t>
            </w:r>
            <w:r w:rsidR="00267D14" w:rsidRPr="665A903C">
              <w:rPr>
                <w:rFonts w:ascii="Verdana" w:hAnsi="Verdana"/>
                <w:sz w:val="22"/>
                <w:szCs w:val="22"/>
              </w:rPr>
              <w:t xml:space="preserve"> an</w:t>
            </w:r>
            <w:r w:rsidRPr="665A903C">
              <w:rPr>
                <w:rFonts w:ascii="Verdana" w:hAnsi="Verdana"/>
                <w:sz w:val="22"/>
                <w:szCs w:val="22"/>
              </w:rPr>
              <w:t xml:space="preserve"> update.</w:t>
            </w:r>
          </w:p>
          <w:p w14:paraId="41DBDB1F" w14:textId="77777777" w:rsidR="00214318" w:rsidRPr="00214318" w:rsidRDefault="00214318" w:rsidP="00214318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68A82E95" w14:textId="7F6699CF" w:rsidR="00AD0DA1" w:rsidRDefault="00D41BED" w:rsidP="00AD0DA1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The Chair</w:t>
            </w:r>
            <w:r w:rsidR="00AD0DA1">
              <w:rPr>
                <w:rFonts w:ascii="Verdana" w:hAnsi="Verdana"/>
                <w:sz w:val="22"/>
                <w:szCs w:val="22"/>
              </w:rPr>
              <w:t xml:space="preserve"> asked the </w:t>
            </w:r>
            <w:r w:rsidR="00563C8E">
              <w:rPr>
                <w:rFonts w:ascii="Verdana" w:hAnsi="Verdana"/>
                <w:sz w:val="22"/>
                <w:szCs w:val="22"/>
              </w:rPr>
              <w:t>Board</w:t>
            </w:r>
            <w:r w:rsidR="00AD0DA1">
              <w:rPr>
                <w:rFonts w:ascii="Verdana" w:hAnsi="Verdana"/>
                <w:sz w:val="22"/>
                <w:szCs w:val="22"/>
              </w:rPr>
              <w:t xml:space="preserve"> for comment on the actions, </w:t>
            </w:r>
            <w:r w:rsidR="00B2284C">
              <w:rPr>
                <w:rFonts w:ascii="Verdana" w:hAnsi="Verdana"/>
                <w:sz w:val="22"/>
                <w:szCs w:val="22"/>
              </w:rPr>
              <w:t xml:space="preserve">and </w:t>
            </w:r>
            <w:r w:rsidR="00AD0DA1">
              <w:rPr>
                <w:rFonts w:ascii="Verdana" w:hAnsi="Verdana"/>
                <w:sz w:val="22"/>
                <w:szCs w:val="22"/>
              </w:rPr>
              <w:t xml:space="preserve">none were raised. </w:t>
            </w:r>
          </w:p>
          <w:p w14:paraId="271476CD" w14:textId="77777777" w:rsidR="003F3ADC" w:rsidRDefault="003F3ADC" w:rsidP="00AD0DA1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3C126C27" w14:textId="77777777" w:rsidR="00AA09AD" w:rsidRDefault="00AA09AD" w:rsidP="00437A71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0C8B3607" w14:textId="5A1A1B04" w:rsidR="00AA09AD" w:rsidRPr="005E3306" w:rsidRDefault="00AA09AD" w:rsidP="00437A71">
            <w:pPr>
              <w:tabs>
                <w:tab w:val="left" w:pos="1080"/>
              </w:tabs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E3306">
              <w:rPr>
                <w:rFonts w:ascii="Verdana" w:hAnsi="Verdana"/>
                <w:b/>
                <w:bCs/>
                <w:sz w:val="22"/>
                <w:szCs w:val="22"/>
              </w:rPr>
              <w:t>Action point</w:t>
            </w:r>
            <w:r w:rsidR="003A1F2F">
              <w:rPr>
                <w:rFonts w:ascii="Verdana" w:hAnsi="Verdana"/>
                <w:b/>
                <w:bCs/>
                <w:sz w:val="22"/>
                <w:szCs w:val="22"/>
              </w:rPr>
              <w:t>s</w:t>
            </w:r>
            <w:r w:rsidR="005E3306" w:rsidRPr="005E3306">
              <w:rPr>
                <w:rFonts w:ascii="Verdana" w:hAnsi="Verdana"/>
                <w:b/>
                <w:bCs/>
                <w:sz w:val="22"/>
                <w:szCs w:val="22"/>
              </w:rPr>
              <w:t>:</w:t>
            </w:r>
          </w:p>
          <w:p w14:paraId="54BFB9D1" w14:textId="443C189D" w:rsidR="005E3306" w:rsidRPr="0006327A" w:rsidRDefault="005E3306" w:rsidP="0006327A">
            <w:pPr>
              <w:pStyle w:val="ListParagraph"/>
              <w:numPr>
                <w:ilvl w:val="0"/>
                <w:numId w:val="24"/>
              </w:num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0006327A">
              <w:rPr>
                <w:rFonts w:ascii="Verdana" w:hAnsi="Verdana"/>
                <w:sz w:val="22"/>
                <w:szCs w:val="22"/>
              </w:rPr>
              <w:t xml:space="preserve">All </w:t>
            </w:r>
            <w:r w:rsidR="000F179B">
              <w:rPr>
                <w:rFonts w:ascii="Verdana" w:hAnsi="Verdana"/>
                <w:sz w:val="22"/>
                <w:szCs w:val="22"/>
              </w:rPr>
              <w:t>B</w:t>
            </w:r>
            <w:r w:rsidRPr="0006327A">
              <w:rPr>
                <w:rFonts w:ascii="Verdana" w:hAnsi="Verdana"/>
                <w:sz w:val="22"/>
                <w:szCs w:val="22"/>
              </w:rPr>
              <w:t>oard members to proactively update their actions before meetings, using calendar reminders if necessary</w:t>
            </w:r>
            <w:r w:rsidR="004F4383">
              <w:rPr>
                <w:rFonts w:ascii="Verdana" w:hAnsi="Verdana"/>
                <w:sz w:val="22"/>
                <w:szCs w:val="22"/>
              </w:rPr>
              <w:t xml:space="preserve"> – due </w:t>
            </w:r>
            <w:r w:rsidR="004F58D9">
              <w:rPr>
                <w:rFonts w:ascii="Verdana" w:hAnsi="Verdana"/>
                <w:sz w:val="22"/>
                <w:szCs w:val="22"/>
              </w:rPr>
              <w:t>17</w:t>
            </w:r>
            <w:r w:rsidR="004F58D9" w:rsidRPr="0006327A">
              <w:rPr>
                <w:rFonts w:ascii="Verdana" w:hAnsi="Verdana"/>
                <w:sz w:val="22"/>
                <w:szCs w:val="22"/>
                <w:vertAlign w:val="superscript"/>
              </w:rPr>
              <w:t>th</w:t>
            </w:r>
            <w:r w:rsidR="004F58D9">
              <w:rPr>
                <w:rFonts w:ascii="Verdana" w:hAnsi="Verdana"/>
                <w:sz w:val="22"/>
                <w:szCs w:val="22"/>
              </w:rPr>
              <w:t xml:space="preserve"> November</w:t>
            </w:r>
          </w:p>
          <w:p w14:paraId="083F29BA" w14:textId="09DA79F6" w:rsidR="0068612F" w:rsidRPr="00D41BED" w:rsidRDefault="005958B9" w:rsidP="0006327A">
            <w:pPr>
              <w:pStyle w:val="ListParagraph"/>
              <w:numPr>
                <w:ilvl w:val="0"/>
                <w:numId w:val="24"/>
              </w:num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</w:t>
            </w:r>
            <w:r w:rsidR="0068612F" w:rsidRPr="00D41BED">
              <w:rPr>
                <w:rFonts w:ascii="Verdana" w:hAnsi="Verdana"/>
                <w:sz w:val="22"/>
                <w:szCs w:val="22"/>
              </w:rPr>
              <w:t>rrange and confirm dates for initial engagement sessions with key stakeholders</w:t>
            </w:r>
            <w:r w:rsidR="2E4BCF9C" w:rsidRPr="00D41BED">
              <w:rPr>
                <w:rFonts w:ascii="Verdana" w:hAnsi="Verdana"/>
                <w:sz w:val="22"/>
                <w:szCs w:val="22"/>
              </w:rPr>
              <w:t xml:space="preserve"> – due 17</w:t>
            </w:r>
            <w:r w:rsidR="2E4BCF9C" w:rsidRPr="00D41BED">
              <w:rPr>
                <w:rFonts w:ascii="Verdana" w:hAnsi="Verdana"/>
                <w:sz w:val="22"/>
                <w:szCs w:val="22"/>
                <w:vertAlign w:val="superscript"/>
              </w:rPr>
              <w:t>th</w:t>
            </w:r>
            <w:r w:rsidR="2E4BCF9C" w:rsidRPr="00D41BED">
              <w:rPr>
                <w:rFonts w:ascii="Verdana" w:hAnsi="Verdana"/>
                <w:sz w:val="22"/>
                <w:szCs w:val="22"/>
              </w:rPr>
              <w:t xml:space="preserve"> November</w:t>
            </w:r>
          </w:p>
          <w:p w14:paraId="0A364326" w14:textId="5360843E" w:rsidR="00437A71" w:rsidRDefault="005958B9" w:rsidP="0006327A">
            <w:pPr>
              <w:pStyle w:val="ListParagraph"/>
              <w:numPr>
                <w:ilvl w:val="0"/>
                <w:numId w:val="24"/>
              </w:num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2"/>
                <w:szCs w:val="22"/>
              </w:rPr>
              <w:t>F</w:t>
            </w:r>
            <w:r w:rsidR="00140EF4" w:rsidRPr="0006327A">
              <w:rPr>
                <w:rFonts w:ascii="Verdana" w:hAnsi="Verdana"/>
                <w:sz w:val="22"/>
                <w:szCs w:val="22"/>
              </w:rPr>
              <w:t>inalise</w:t>
            </w:r>
            <w:proofErr w:type="spellEnd"/>
            <w:r w:rsidR="00140EF4" w:rsidRPr="0006327A">
              <w:rPr>
                <w:rFonts w:ascii="Verdana" w:hAnsi="Verdana"/>
                <w:sz w:val="22"/>
                <w:szCs w:val="22"/>
              </w:rPr>
              <w:t xml:space="preserve"> and publish the updated communication strateg</w:t>
            </w:r>
            <w:r w:rsidR="00395A40">
              <w:rPr>
                <w:rFonts w:ascii="Verdana" w:hAnsi="Verdana"/>
                <w:sz w:val="22"/>
                <w:szCs w:val="22"/>
              </w:rPr>
              <w:t>y</w:t>
            </w:r>
            <w:r w:rsidR="00140EF4" w:rsidRPr="0006327A">
              <w:rPr>
                <w:rFonts w:ascii="Verdana" w:hAnsi="Verdana"/>
                <w:sz w:val="22"/>
                <w:szCs w:val="22"/>
              </w:rPr>
              <w:t>, ensuring alignment with the SEND vision</w:t>
            </w:r>
            <w:r w:rsidR="00891AA5">
              <w:rPr>
                <w:rFonts w:ascii="Verdana" w:hAnsi="Verdana"/>
                <w:sz w:val="22"/>
                <w:szCs w:val="22"/>
              </w:rPr>
              <w:t xml:space="preserve"> – due 17</w:t>
            </w:r>
            <w:r w:rsidR="00891AA5" w:rsidRPr="0006327A">
              <w:rPr>
                <w:rFonts w:ascii="Verdana" w:hAnsi="Verdana"/>
                <w:sz w:val="22"/>
                <w:szCs w:val="22"/>
                <w:vertAlign w:val="superscript"/>
              </w:rPr>
              <w:t>th</w:t>
            </w:r>
            <w:r w:rsidR="00891AA5">
              <w:rPr>
                <w:rFonts w:ascii="Verdana" w:hAnsi="Verdana"/>
                <w:sz w:val="22"/>
                <w:szCs w:val="22"/>
              </w:rPr>
              <w:t xml:space="preserve"> November</w:t>
            </w:r>
          </w:p>
          <w:p w14:paraId="183013AA" w14:textId="6BB02E71" w:rsidR="00437A71" w:rsidRPr="0006327A" w:rsidRDefault="00437A71" w:rsidP="0000788D">
            <w:pPr>
              <w:pStyle w:val="ListParagraph"/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</w:tr>
      <w:tr w:rsidR="00482EAB" w:rsidRPr="00187932" w14:paraId="76CC2C7E" w14:textId="77777777" w:rsidTr="7F1E49FF">
        <w:tc>
          <w:tcPr>
            <w:tcW w:w="607" w:type="dxa"/>
          </w:tcPr>
          <w:p w14:paraId="4A48A067" w14:textId="77777777" w:rsidR="00482EAB" w:rsidRPr="00187932" w:rsidRDefault="00482EAB" w:rsidP="00482EAB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03" w:type="dxa"/>
          </w:tcPr>
          <w:p w14:paraId="5F3E5EEA" w14:textId="77777777" w:rsidR="00482EAB" w:rsidRPr="00187932" w:rsidRDefault="00482EAB" w:rsidP="00482EAB">
            <w:pPr>
              <w:tabs>
                <w:tab w:val="left" w:pos="1080"/>
              </w:tabs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8C61E4" w:rsidRPr="00187932" w14:paraId="74681AA7" w14:textId="77777777" w:rsidTr="7F1E49FF">
        <w:tc>
          <w:tcPr>
            <w:tcW w:w="607" w:type="dxa"/>
          </w:tcPr>
          <w:p w14:paraId="2F88F597" w14:textId="58FDE486" w:rsidR="008C61E4" w:rsidRPr="00187932" w:rsidRDefault="00C26BDB" w:rsidP="008C61E4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9203" w:type="dxa"/>
          </w:tcPr>
          <w:p w14:paraId="344273FA" w14:textId="5B782C56" w:rsidR="008C61E4" w:rsidRPr="00187932" w:rsidRDefault="00274860" w:rsidP="008C61E4">
            <w:pPr>
              <w:tabs>
                <w:tab w:val="left" w:pos="1080"/>
              </w:tabs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BOARD EVALUATION FEEDBACK</w:t>
            </w:r>
          </w:p>
        </w:tc>
      </w:tr>
      <w:tr w:rsidR="008C61E4" w:rsidRPr="00187932" w14:paraId="65309287" w14:textId="77777777" w:rsidTr="7F1E49FF">
        <w:tc>
          <w:tcPr>
            <w:tcW w:w="607" w:type="dxa"/>
          </w:tcPr>
          <w:p w14:paraId="11D3D6C9" w14:textId="56FC7CFD" w:rsidR="008C61E4" w:rsidRPr="00187932" w:rsidRDefault="008C61E4" w:rsidP="008C61E4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03" w:type="dxa"/>
          </w:tcPr>
          <w:p w14:paraId="63E701D8" w14:textId="0E017D96" w:rsidR="005D6E9F" w:rsidRDefault="005958B9" w:rsidP="00622BFA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665A903C">
              <w:rPr>
                <w:rFonts w:ascii="Verdana" w:hAnsi="Verdana"/>
                <w:sz w:val="22"/>
                <w:szCs w:val="22"/>
              </w:rPr>
              <w:t>A SIAB member</w:t>
            </w:r>
            <w:r w:rsidR="00891AA5" w:rsidRPr="665A903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EE7935" w:rsidRPr="665A903C">
              <w:rPr>
                <w:rFonts w:ascii="Verdana" w:hAnsi="Verdana"/>
                <w:sz w:val="22"/>
                <w:szCs w:val="22"/>
              </w:rPr>
              <w:t xml:space="preserve">discussed </w:t>
            </w:r>
            <w:r w:rsidR="00314496" w:rsidRPr="665A903C">
              <w:rPr>
                <w:rFonts w:ascii="Verdana" w:hAnsi="Verdana"/>
                <w:sz w:val="22"/>
                <w:szCs w:val="22"/>
              </w:rPr>
              <w:t xml:space="preserve">the </w:t>
            </w:r>
            <w:r w:rsidR="00EE7935" w:rsidRPr="665A903C">
              <w:rPr>
                <w:rFonts w:ascii="Verdana" w:hAnsi="Verdana"/>
                <w:sz w:val="22"/>
                <w:szCs w:val="22"/>
              </w:rPr>
              <w:t>positive feedb</w:t>
            </w:r>
            <w:r w:rsidR="001710C9" w:rsidRPr="665A903C">
              <w:rPr>
                <w:rFonts w:ascii="Verdana" w:hAnsi="Verdana"/>
                <w:sz w:val="22"/>
                <w:szCs w:val="22"/>
              </w:rPr>
              <w:t xml:space="preserve">ack </w:t>
            </w:r>
            <w:r w:rsidR="00BD43F2" w:rsidRPr="665A903C">
              <w:rPr>
                <w:rFonts w:ascii="Verdana" w:hAnsi="Verdana"/>
                <w:sz w:val="22"/>
                <w:szCs w:val="22"/>
              </w:rPr>
              <w:t>from the</w:t>
            </w:r>
            <w:r w:rsidR="00314496" w:rsidRPr="665A903C">
              <w:rPr>
                <w:rFonts w:ascii="Verdana" w:hAnsi="Verdana"/>
                <w:sz w:val="22"/>
                <w:szCs w:val="22"/>
              </w:rPr>
              <w:t xml:space="preserve"> most recent Board Evaluation</w:t>
            </w:r>
            <w:r w:rsidR="006B4F0D" w:rsidRPr="665A903C">
              <w:rPr>
                <w:rFonts w:ascii="Verdana" w:hAnsi="Verdana"/>
                <w:sz w:val="22"/>
                <w:szCs w:val="22"/>
              </w:rPr>
              <w:t xml:space="preserve"> held in </w:t>
            </w:r>
            <w:r w:rsidR="04CB7BB7" w:rsidRPr="665A903C">
              <w:rPr>
                <w:rFonts w:ascii="Verdana" w:hAnsi="Verdana"/>
                <w:sz w:val="22"/>
                <w:szCs w:val="22"/>
              </w:rPr>
              <w:t>August and</w:t>
            </w:r>
            <w:r w:rsidR="001710C9" w:rsidRPr="665A903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5C0B1B" w:rsidRPr="665A903C">
              <w:rPr>
                <w:rFonts w:ascii="Verdana" w:hAnsi="Verdana"/>
                <w:sz w:val="22"/>
                <w:szCs w:val="22"/>
              </w:rPr>
              <w:t>noted t</w:t>
            </w:r>
            <w:r w:rsidR="00BD43F2" w:rsidRPr="665A903C">
              <w:rPr>
                <w:rFonts w:ascii="Verdana" w:hAnsi="Verdana"/>
                <w:sz w:val="22"/>
                <w:szCs w:val="22"/>
              </w:rPr>
              <w:t xml:space="preserve">he </w:t>
            </w:r>
            <w:r w:rsidR="005C0B1B" w:rsidRPr="665A903C">
              <w:rPr>
                <w:rFonts w:ascii="Verdana" w:hAnsi="Verdana"/>
                <w:sz w:val="22"/>
                <w:szCs w:val="22"/>
              </w:rPr>
              <w:t>evaluation scores had improved</w:t>
            </w:r>
            <w:r w:rsidR="00B676F2" w:rsidRPr="665A903C">
              <w:rPr>
                <w:rFonts w:ascii="Verdana" w:hAnsi="Verdana"/>
                <w:sz w:val="22"/>
                <w:szCs w:val="22"/>
              </w:rPr>
              <w:t xml:space="preserve"> compared to six months before. </w:t>
            </w:r>
          </w:p>
          <w:p w14:paraId="7F1E7299" w14:textId="77777777" w:rsidR="004B4211" w:rsidRDefault="004B4211" w:rsidP="004B4211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6ECFC864" w14:textId="01F77787" w:rsidR="005D6E9F" w:rsidRDefault="005D6E9F" w:rsidP="007743C0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665A903C">
              <w:rPr>
                <w:rFonts w:ascii="Verdana" w:hAnsi="Verdana"/>
                <w:sz w:val="22"/>
                <w:szCs w:val="22"/>
              </w:rPr>
              <w:t xml:space="preserve">The </w:t>
            </w:r>
            <w:r w:rsidR="00C83A14" w:rsidRPr="665A903C">
              <w:rPr>
                <w:rFonts w:ascii="Verdana" w:hAnsi="Verdana"/>
                <w:sz w:val="22"/>
                <w:szCs w:val="22"/>
              </w:rPr>
              <w:t>C</w:t>
            </w:r>
            <w:r w:rsidRPr="665A903C">
              <w:rPr>
                <w:rFonts w:ascii="Verdana" w:hAnsi="Verdana"/>
                <w:sz w:val="22"/>
                <w:szCs w:val="22"/>
              </w:rPr>
              <w:t xml:space="preserve">hair highlighted some key points of feedback, including a recurring theme of the need for the </w:t>
            </w:r>
            <w:r w:rsidR="00C83A14" w:rsidRPr="665A903C">
              <w:rPr>
                <w:rFonts w:ascii="Verdana" w:hAnsi="Verdana"/>
                <w:sz w:val="22"/>
                <w:szCs w:val="22"/>
              </w:rPr>
              <w:t xml:space="preserve">members of the </w:t>
            </w:r>
            <w:r w:rsidR="007B52F3" w:rsidRPr="665A903C">
              <w:rPr>
                <w:rFonts w:ascii="Verdana" w:hAnsi="Verdana"/>
                <w:sz w:val="22"/>
                <w:szCs w:val="22"/>
              </w:rPr>
              <w:t>B</w:t>
            </w:r>
            <w:r w:rsidR="00C83A14" w:rsidRPr="665A903C">
              <w:rPr>
                <w:rFonts w:ascii="Verdana" w:hAnsi="Verdana"/>
                <w:sz w:val="22"/>
                <w:szCs w:val="22"/>
              </w:rPr>
              <w:t xml:space="preserve">oard to constructively challenge the partnership </w:t>
            </w:r>
            <w:proofErr w:type="gramStart"/>
            <w:r w:rsidR="32F7EE4D" w:rsidRPr="665A903C">
              <w:rPr>
                <w:rFonts w:ascii="Verdana" w:hAnsi="Verdana"/>
                <w:sz w:val="22"/>
                <w:szCs w:val="22"/>
              </w:rPr>
              <w:t>in regard to</w:t>
            </w:r>
            <w:proofErr w:type="gramEnd"/>
            <w:r w:rsidR="00C83A14" w:rsidRPr="665A903C">
              <w:rPr>
                <w:rFonts w:ascii="Verdana" w:hAnsi="Verdana"/>
                <w:sz w:val="22"/>
                <w:szCs w:val="22"/>
              </w:rPr>
              <w:t xml:space="preserve"> impact and progress.</w:t>
            </w:r>
          </w:p>
          <w:p w14:paraId="769800DA" w14:textId="77777777" w:rsidR="007468DA" w:rsidRDefault="007468DA" w:rsidP="007743C0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406A77A4" w14:textId="21732F8A" w:rsidR="00F46C56" w:rsidRDefault="00314496" w:rsidP="007743C0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665A903C">
              <w:rPr>
                <w:rFonts w:ascii="Verdana" w:hAnsi="Verdana"/>
                <w:sz w:val="22"/>
                <w:szCs w:val="22"/>
              </w:rPr>
              <w:t xml:space="preserve">The Chair </w:t>
            </w:r>
            <w:r w:rsidR="007468DA" w:rsidRPr="665A903C">
              <w:rPr>
                <w:rFonts w:ascii="Verdana" w:hAnsi="Verdana"/>
                <w:sz w:val="22"/>
                <w:szCs w:val="22"/>
              </w:rPr>
              <w:t>asked the</w:t>
            </w:r>
            <w:r w:rsidR="0014175B" w:rsidRPr="665A903C">
              <w:rPr>
                <w:rFonts w:ascii="Verdana" w:hAnsi="Verdana"/>
                <w:sz w:val="22"/>
                <w:szCs w:val="22"/>
              </w:rPr>
              <w:t xml:space="preserve"> Board members</w:t>
            </w:r>
            <w:r w:rsidR="007468DA" w:rsidRPr="665A903C">
              <w:rPr>
                <w:rFonts w:ascii="Verdana" w:hAnsi="Verdana"/>
                <w:sz w:val="22"/>
                <w:szCs w:val="22"/>
              </w:rPr>
              <w:t xml:space="preserve"> for feedback</w:t>
            </w:r>
            <w:r w:rsidR="009E40A8" w:rsidRPr="665A903C">
              <w:rPr>
                <w:rFonts w:ascii="Verdana" w:hAnsi="Verdana"/>
                <w:sz w:val="22"/>
                <w:szCs w:val="22"/>
              </w:rPr>
              <w:t xml:space="preserve">. </w:t>
            </w:r>
            <w:r w:rsidR="005958B9" w:rsidRPr="665A903C">
              <w:rPr>
                <w:rFonts w:ascii="Verdana" w:hAnsi="Verdana"/>
                <w:sz w:val="22"/>
                <w:szCs w:val="22"/>
              </w:rPr>
              <w:t>One SIAB member</w:t>
            </w:r>
            <w:r w:rsidR="007468DA" w:rsidRPr="665A903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200F44" w:rsidRPr="665A903C">
              <w:rPr>
                <w:rFonts w:ascii="Verdana" w:hAnsi="Verdana"/>
                <w:sz w:val="22"/>
                <w:szCs w:val="22"/>
              </w:rPr>
              <w:t>suggested that “challenge” should be better defined</w:t>
            </w:r>
            <w:r w:rsidR="00171E45" w:rsidRPr="665A903C">
              <w:rPr>
                <w:rFonts w:ascii="Verdana" w:hAnsi="Verdana"/>
                <w:sz w:val="22"/>
                <w:szCs w:val="22"/>
              </w:rPr>
              <w:t>:</w:t>
            </w:r>
            <w:r w:rsidR="001A7DA8" w:rsidRPr="665A903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171E45" w:rsidRPr="665A903C">
              <w:rPr>
                <w:rFonts w:ascii="Verdana" w:hAnsi="Verdana"/>
                <w:sz w:val="22"/>
                <w:szCs w:val="22"/>
              </w:rPr>
              <w:t>t</w:t>
            </w:r>
            <w:r w:rsidR="00F46C56" w:rsidRPr="665A903C">
              <w:rPr>
                <w:rFonts w:ascii="Verdana" w:hAnsi="Verdana"/>
                <w:sz w:val="22"/>
                <w:szCs w:val="22"/>
              </w:rPr>
              <w:t>he</w:t>
            </w:r>
            <w:r w:rsidR="0018478E" w:rsidRPr="665A903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8A73C7" w:rsidRPr="665A903C">
              <w:rPr>
                <w:rFonts w:ascii="Verdana" w:hAnsi="Verdana"/>
                <w:sz w:val="22"/>
                <w:szCs w:val="22"/>
              </w:rPr>
              <w:t xml:space="preserve">meeting </w:t>
            </w:r>
            <w:r w:rsidR="00487D38" w:rsidRPr="665A903C">
              <w:rPr>
                <w:rFonts w:ascii="Verdana" w:hAnsi="Verdana"/>
                <w:sz w:val="22"/>
                <w:szCs w:val="22"/>
              </w:rPr>
              <w:t xml:space="preserve">agenda </w:t>
            </w:r>
            <w:r w:rsidR="008A73C7" w:rsidRPr="665A903C">
              <w:rPr>
                <w:rFonts w:ascii="Verdana" w:hAnsi="Verdana"/>
                <w:sz w:val="22"/>
                <w:szCs w:val="22"/>
              </w:rPr>
              <w:t xml:space="preserve">should </w:t>
            </w:r>
            <w:r w:rsidR="007C0EA5" w:rsidRPr="665A903C">
              <w:rPr>
                <w:rFonts w:ascii="Verdana" w:hAnsi="Verdana"/>
                <w:sz w:val="22"/>
                <w:szCs w:val="22"/>
              </w:rPr>
              <w:t xml:space="preserve">invite challenge but </w:t>
            </w:r>
            <w:r w:rsidR="00487D38" w:rsidRPr="665A903C">
              <w:rPr>
                <w:rFonts w:ascii="Verdana" w:hAnsi="Verdana"/>
                <w:sz w:val="22"/>
                <w:szCs w:val="22"/>
              </w:rPr>
              <w:t xml:space="preserve">needs to </w:t>
            </w:r>
            <w:r w:rsidR="007C0EA5" w:rsidRPr="665A903C">
              <w:rPr>
                <w:rFonts w:ascii="Verdana" w:hAnsi="Verdana"/>
                <w:sz w:val="22"/>
                <w:szCs w:val="22"/>
              </w:rPr>
              <w:t>maintain the spirit of partnership</w:t>
            </w:r>
            <w:r w:rsidR="00F46C56" w:rsidRPr="665A903C">
              <w:rPr>
                <w:rFonts w:ascii="Verdana" w:hAnsi="Verdana"/>
                <w:sz w:val="22"/>
                <w:szCs w:val="22"/>
              </w:rPr>
              <w:t xml:space="preserve"> during the meeting</w:t>
            </w:r>
            <w:r w:rsidR="00B676F2" w:rsidRPr="665A903C">
              <w:rPr>
                <w:rFonts w:ascii="Verdana" w:hAnsi="Verdana"/>
                <w:sz w:val="22"/>
                <w:szCs w:val="22"/>
              </w:rPr>
              <w:t>. C</w:t>
            </w:r>
            <w:r w:rsidR="00696A3D" w:rsidRPr="665A903C">
              <w:rPr>
                <w:rFonts w:ascii="Verdana" w:hAnsi="Verdana"/>
                <w:sz w:val="22"/>
                <w:szCs w:val="22"/>
              </w:rPr>
              <w:t>on</w:t>
            </w:r>
            <w:r w:rsidR="00217B85" w:rsidRPr="665A903C">
              <w:rPr>
                <w:rFonts w:ascii="Verdana" w:hAnsi="Verdana"/>
                <w:sz w:val="22"/>
                <w:szCs w:val="22"/>
              </w:rPr>
              <w:t>tinuing outside</w:t>
            </w:r>
            <w:r w:rsidR="008A73C7" w:rsidRPr="665A903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CF796C" w:rsidRPr="665A903C">
              <w:rPr>
                <w:rFonts w:ascii="Verdana" w:hAnsi="Verdana"/>
                <w:sz w:val="22"/>
                <w:szCs w:val="22"/>
              </w:rPr>
              <w:t>of</w:t>
            </w:r>
            <w:r w:rsidR="008A73C7" w:rsidRPr="665A903C">
              <w:rPr>
                <w:rFonts w:ascii="Verdana" w:hAnsi="Verdana"/>
                <w:sz w:val="22"/>
                <w:szCs w:val="22"/>
              </w:rPr>
              <w:t xml:space="preserve"> the meeting</w:t>
            </w:r>
            <w:r w:rsidR="00217B85" w:rsidRPr="665A903C">
              <w:rPr>
                <w:rFonts w:ascii="Verdana" w:hAnsi="Verdana"/>
                <w:sz w:val="22"/>
                <w:szCs w:val="22"/>
              </w:rPr>
              <w:t>, the work then</w:t>
            </w:r>
            <w:r w:rsidR="008A73C7" w:rsidRPr="665A903C">
              <w:rPr>
                <w:rFonts w:ascii="Verdana" w:hAnsi="Verdana"/>
                <w:sz w:val="22"/>
                <w:szCs w:val="22"/>
              </w:rPr>
              <w:t xml:space="preserve"> needs to be collaborative</w:t>
            </w:r>
            <w:r w:rsidR="00200F44" w:rsidRPr="665A903C">
              <w:rPr>
                <w:rFonts w:ascii="Verdana" w:hAnsi="Verdana"/>
                <w:sz w:val="22"/>
                <w:szCs w:val="22"/>
              </w:rPr>
              <w:t>. T</w:t>
            </w:r>
            <w:r w:rsidR="008A73C7" w:rsidRPr="665A903C">
              <w:rPr>
                <w:rFonts w:ascii="Verdana" w:hAnsi="Verdana"/>
                <w:sz w:val="22"/>
                <w:szCs w:val="22"/>
              </w:rPr>
              <w:t xml:space="preserve">he group </w:t>
            </w:r>
            <w:r w:rsidR="16B288F9" w:rsidRPr="665A903C">
              <w:rPr>
                <w:rFonts w:ascii="Verdana" w:hAnsi="Verdana"/>
                <w:sz w:val="22"/>
                <w:szCs w:val="22"/>
              </w:rPr>
              <w:t>needs</w:t>
            </w:r>
            <w:r w:rsidR="008A73C7" w:rsidRPr="665A903C">
              <w:rPr>
                <w:rFonts w:ascii="Verdana" w:hAnsi="Verdana"/>
                <w:sz w:val="22"/>
                <w:szCs w:val="22"/>
              </w:rPr>
              <w:t xml:space="preserve"> to </w:t>
            </w:r>
            <w:r w:rsidR="00217B85" w:rsidRPr="665A903C">
              <w:rPr>
                <w:rFonts w:ascii="Verdana" w:hAnsi="Verdana"/>
                <w:sz w:val="22"/>
                <w:szCs w:val="22"/>
              </w:rPr>
              <w:t>work to</w:t>
            </w:r>
            <w:r w:rsidR="008A73C7" w:rsidRPr="665A903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1649F2" w:rsidRPr="665A903C">
              <w:rPr>
                <w:rFonts w:ascii="Verdana" w:hAnsi="Verdana"/>
                <w:sz w:val="22"/>
                <w:szCs w:val="22"/>
              </w:rPr>
              <w:t>create an ongoing dialogue and appropriately challeng</w:t>
            </w:r>
            <w:r w:rsidR="00696A3D" w:rsidRPr="665A903C">
              <w:rPr>
                <w:rFonts w:ascii="Verdana" w:hAnsi="Verdana"/>
                <w:sz w:val="22"/>
                <w:szCs w:val="22"/>
              </w:rPr>
              <w:t>e</w:t>
            </w:r>
            <w:r w:rsidR="001649F2" w:rsidRPr="665A903C">
              <w:rPr>
                <w:rFonts w:ascii="Verdana" w:hAnsi="Verdana"/>
                <w:sz w:val="22"/>
                <w:szCs w:val="22"/>
              </w:rPr>
              <w:t xml:space="preserve"> each other during the meeting.</w:t>
            </w:r>
          </w:p>
          <w:p w14:paraId="7B58EDEC" w14:textId="77777777" w:rsidR="00F46C56" w:rsidRDefault="00F46C56" w:rsidP="007743C0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76FD48BC" w14:textId="47C671F1" w:rsidR="007468DA" w:rsidRDefault="0074140E" w:rsidP="007743C0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lastRenderedPageBreak/>
              <w:t xml:space="preserve">The Chair </w:t>
            </w:r>
            <w:r w:rsidR="008A73C7">
              <w:rPr>
                <w:rFonts w:ascii="Verdana" w:hAnsi="Verdana"/>
                <w:sz w:val="22"/>
                <w:szCs w:val="22"/>
              </w:rPr>
              <w:t>stated this is improving but would like to see more challenges on each agenda item.</w:t>
            </w:r>
          </w:p>
          <w:p w14:paraId="365DDE5F" w14:textId="77777777" w:rsidR="008A73C7" w:rsidRDefault="008A73C7" w:rsidP="007743C0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4BB97F89" w14:textId="35EDD9E1" w:rsidR="00A65B6D" w:rsidRDefault="005958B9" w:rsidP="007743C0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Another SIAB member echoed the previous</w:t>
            </w:r>
            <w:r w:rsidR="008A73C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3B37E2">
              <w:rPr>
                <w:rFonts w:ascii="Verdana" w:hAnsi="Verdana"/>
                <w:sz w:val="22"/>
                <w:szCs w:val="22"/>
              </w:rPr>
              <w:t>comments</w:t>
            </w:r>
            <w:r w:rsidR="000E0250">
              <w:rPr>
                <w:rFonts w:ascii="Verdana" w:hAnsi="Verdana"/>
                <w:sz w:val="22"/>
                <w:szCs w:val="22"/>
              </w:rPr>
              <w:t xml:space="preserve">, accepting the issue around challenge. </w:t>
            </w:r>
            <w:r w:rsidR="00F204E7">
              <w:rPr>
                <w:rFonts w:ascii="Verdana" w:hAnsi="Verdana"/>
                <w:sz w:val="22"/>
                <w:szCs w:val="22"/>
              </w:rPr>
              <w:t>They</w:t>
            </w:r>
            <w:r w:rsidR="00E84EE7">
              <w:rPr>
                <w:rFonts w:ascii="Verdana" w:hAnsi="Verdana"/>
                <w:sz w:val="22"/>
                <w:szCs w:val="22"/>
              </w:rPr>
              <w:t xml:space="preserve"> added </w:t>
            </w:r>
            <w:r w:rsidR="000E0250">
              <w:rPr>
                <w:rFonts w:ascii="Verdana" w:hAnsi="Verdana"/>
                <w:sz w:val="22"/>
                <w:szCs w:val="22"/>
              </w:rPr>
              <w:t xml:space="preserve">that outside of this </w:t>
            </w:r>
            <w:r w:rsidR="003B0D62">
              <w:rPr>
                <w:rFonts w:ascii="Verdana" w:hAnsi="Verdana"/>
                <w:sz w:val="22"/>
                <w:szCs w:val="22"/>
              </w:rPr>
              <w:t>B</w:t>
            </w:r>
            <w:r w:rsidR="000E0250">
              <w:rPr>
                <w:rFonts w:ascii="Verdana" w:hAnsi="Verdana"/>
                <w:sz w:val="22"/>
                <w:szCs w:val="22"/>
              </w:rPr>
              <w:t>oard there are very challenging conversations going on</w:t>
            </w:r>
            <w:r w:rsidR="00E0447B">
              <w:rPr>
                <w:rFonts w:ascii="Verdana" w:hAnsi="Verdana"/>
                <w:sz w:val="22"/>
                <w:szCs w:val="22"/>
              </w:rPr>
              <w:t xml:space="preserve">. </w:t>
            </w:r>
            <w:r w:rsidR="006E67B6">
              <w:rPr>
                <w:rFonts w:ascii="Verdana" w:hAnsi="Verdana"/>
                <w:sz w:val="22"/>
                <w:szCs w:val="22"/>
              </w:rPr>
              <w:t xml:space="preserve">Feedback from </w:t>
            </w:r>
            <w:r w:rsidR="00E0447B">
              <w:rPr>
                <w:rFonts w:ascii="Verdana" w:hAnsi="Verdana"/>
                <w:sz w:val="22"/>
                <w:szCs w:val="22"/>
              </w:rPr>
              <w:t xml:space="preserve">newer members of the </w:t>
            </w:r>
            <w:proofErr w:type="gramStart"/>
            <w:r w:rsidR="006F4931">
              <w:rPr>
                <w:rFonts w:ascii="Verdana" w:hAnsi="Verdana"/>
                <w:sz w:val="22"/>
                <w:szCs w:val="22"/>
              </w:rPr>
              <w:t>B</w:t>
            </w:r>
            <w:r w:rsidR="005A2E92">
              <w:rPr>
                <w:rFonts w:ascii="Verdana" w:hAnsi="Verdana"/>
                <w:sz w:val="22"/>
                <w:szCs w:val="22"/>
              </w:rPr>
              <w:t>oard</w:t>
            </w:r>
            <w:r w:rsidR="00E84EE7">
              <w:rPr>
                <w:rFonts w:ascii="Verdana" w:hAnsi="Verdana"/>
                <w:sz w:val="22"/>
                <w:szCs w:val="22"/>
              </w:rPr>
              <w:t>,</w:t>
            </w:r>
            <w:proofErr w:type="gramEnd"/>
            <w:r w:rsidR="006E67B6">
              <w:rPr>
                <w:rFonts w:ascii="Verdana" w:hAnsi="Verdana"/>
                <w:sz w:val="22"/>
                <w:szCs w:val="22"/>
              </w:rPr>
              <w:t xml:space="preserve"> was that the breadth covered in the</w:t>
            </w:r>
            <w:r w:rsidR="003B0D62">
              <w:rPr>
                <w:rFonts w:ascii="Verdana" w:hAnsi="Verdana"/>
                <w:sz w:val="22"/>
                <w:szCs w:val="22"/>
              </w:rPr>
              <w:t xml:space="preserve"> Board </w:t>
            </w:r>
            <w:r w:rsidR="00191425">
              <w:rPr>
                <w:rFonts w:ascii="Verdana" w:hAnsi="Verdana"/>
                <w:sz w:val="22"/>
                <w:szCs w:val="22"/>
              </w:rPr>
              <w:t xml:space="preserve">was large, </w:t>
            </w:r>
            <w:r w:rsidR="00E0447B">
              <w:rPr>
                <w:rFonts w:ascii="Verdana" w:hAnsi="Verdana"/>
                <w:sz w:val="22"/>
                <w:szCs w:val="22"/>
              </w:rPr>
              <w:t>and that the</w:t>
            </w:r>
            <w:r w:rsidR="003B0D62">
              <w:rPr>
                <w:rFonts w:ascii="Verdana" w:hAnsi="Verdana"/>
                <w:sz w:val="22"/>
                <w:szCs w:val="22"/>
              </w:rPr>
              <w:t xml:space="preserve"> Board </w:t>
            </w:r>
            <w:r w:rsidR="00E0447B">
              <w:rPr>
                <w:rFonts w:ascii="Verdana" w:hAnsi="Verdana"/>
                <w:sz w:val="22"/>
                <w:szCs w:val="22"/>
              </w:rPr>
              <w:t>should</w:t>
            </w:r>
            <w:r w:rsidR="00191425">
              <w:rPr>
                <w:rFonts w:ascii="Verdana" w:hAnsi="Verdana"/>
                <w:sz w:val="22"/>
                <w:szCs w:val="22"/>
              </w:rPr>
              <w:t xml:space="preserve"> be proud of how </w:t>
            </w:r>
            <w:r w:rsidR="00E0447B">
              <w:rPr>
                <w:rFonts w:ascii="Verdana" w:hAnsi="Verdana"/>
                <w:sz w:val="22"/>
                <w:szCs w:val="22"/>
              </w:rPr>
              <w:t>they come</w:t>
            </w:r>
            <w:r w:rsidR="00191425">
              <w:rPr>
                <w:rFonts w:ascii="Verdana" w:hAnsi="Verdana"/>
                <w:sz w:val="22"/>
                <w:szCs w:val="22"/>
              </w:rPr>
              <w:t xml:space="preserve"> together as a group</w:t>
            </w:r>
            <w:r w:rsidR="00E0447B">
              <w:rPr>
                <w:rFonts w:ascii="Verdana" w:hAnsi="Verdana"/>
                <w:sz w:val="22"/>
                <w:szCs w:val="22"/>
              </w:rPr>
              <w:t>,</w:t>
            </w:r>
            <w:r w:rsidR="00191425">
              <w:rPr>
                <w:rFonts w:ascii="Verdana" w:hAnsi="Verdana"/>
                <w:sz w:val="22"/>
                <w:szCs w:val="22"/>
              </w:rPr>
              <w:t xml:space="preserve"> and to </w:t>
            </w:r>
            <w:proofErr w:type="spellStart"/>
            <w:r w:rsidR="00191425">
              <w:rPr>
                <w:rFonts w:ascii="Verdana" w:hAnsi="Verdana"/>
                <w:sz w:val="22"/>
                <w:szCs w:val="22"/>
              </w:rPr>
              <w:t>recognise</w:t>
            </w:r>
            <w:proofErr w:type="spellEnd"/>
            <w:r w:rsidR="00191425">
              <w:rPr>
                <w:rFonts w:ascii="Verdana" w:hAnsi="Verdana"/>
                <w:sz w:val="22"/>
                <w:szCs w:val="22"/>
              </w:rPr>
              <w:t xml:space="preserve"> the amount of work still ahead but that </w:t>
            </w:r>
            <w:r w:rsidR="00696A3D">
              <w:rPr>
                <w:rFonts w:ascii="Verdana" w:hAnsi="Verdana"/>
                <w:sz w:val="22"/>
                <w:szCs w:val="22"/>
              </w:rPr>
              <w:t>the Board is</w:t>
            </w:r>
            <w:r w:rsidR="00191425">
              <w:rPr>
                <w:rFonts w:ascii="Verdana" w:hAnsi="Verdana"/>
                <w:sz w:val="22"/>
                <w:szCs w:val="22"/>
              </w:rPr>
              <w:t xml:space="preserve"> moving in the right direction. </w:t>
            </w:r>
          </w:p>
          <w:p w14:paraId="116019E0" w14:textId="77777777" w:rsidR="00A65B6D" w:rsidRDefault="00A65B6D" w:rsidP="007743C0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7AFA3B39" w14:textId="7D234A1D" w:rsidR="00F05234" w:rsidRDefault="004052D3" w:rsidP="007743C0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00C46473">
              <w:rPr>
                <w:rFonts w:ascii="Verdana" w:hAnsi="Verdana"/>
                <w:sz w:val="22"/>
                <w:szCs w:val="22"/>
              </w:rPr>
              <w:t xml:space="preserve">The Chair </w:t>
            </w:r>
            <w:r w:rsidR="00C46473" w:rsidRPr="00C46473">
              <w:rPr>
                <w:rFonts w:ascii="Verdana" w:hAnsi="Verdana"/>
                <w:sz w:val="22"/>
                <w:szCs w:val="22"/>
              </w:rPr>
              <w:t>highlighted recurrent comments on shared understanding of legislation and</w:t>
            </w:r>
            <w:r w:rsidRPr="00C46473">
              <w:rPr>
                <w:rFonts w:ascii="Verdana" w:hAnsi="Verdana"/>
                <w:sz w:val="22"/>
                <w:szCs w:val="22"/>
              </w:rPr>
              <w:t xml:space="preserve"> </w:t>
            </w:r>
            <w:r w:rsidR="00CA4BB5" w:rsidRPr="00C46473">
              <w:rPr>
                <w:rFonts w:ascii="Verdana" w:hAnsi="Verdana"/>
                <w:sz w:val="22"/>
                <w:szCs w:val="22"/>
              </w:rPr>
              <w:t xml:space="preserve">suggested </w:t>
            </w:r>
            <w:r w:rsidR="00CA4BB5" w:rsidRPr="00CA4BB5">
              <w:rPr>
                <w:rFonts w:ascii="Verdana" w:hAnsi="Verdana"/>
                <w:sz w:val="22"/>
                <w:szCs w:val="22"/>
              </w:rPr>
              <w:t xml:space="preserve">a session </w:t>
            </w:r>
            <w:r w:rsidR="00CA4BB5" w:rsidRPr="00746DD7">
              <w:rPr>
                <w:rFonts w:ascii="Verdana" w:hAnsi="Verdana"/>
                <w:sz w:val="22"/>
                <w:szCs w:val="22"/>
              </w:rPr>
              <w:t>on statutory duties under the Children and Families Act 2014.</w:t>
            </w:r>
            <w:r w:rsidR="00273A72" w:rsidRPr="00746DD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822595">
              <w:rPr>
                <w:rFonts w:ascii="Verdana" w:hAnsi="Verdana"/>
                <w:sz w:val="22"/>
                <w:szCs w:val="22"/>
              </w:rPr>
              <w:t>Three Board members confirmed</w:t>
            </w:r>
            <w:r w:rsidR="00A23991">
              <w:rPr>
                <w:rFonts w:ascii="Verdana" w:hAnsi="Verdana"/>
                <w:sz w:val="22"/>
                <w:szCs w:val="22"/>
              </w:rPr>
              <w:t xml:space="preserve"> </w:t>
            </w:r>
            <w:r w:rsidR="006F4931">
              <w:rPr>
                <w:rFonts w:ascii="Verdana" w:hAnsi="Verdana"/>
                <w:sz w:val="22"/>
                <w:szCs w:val="22"/>
              </w:rPr>
              <w:t>are</w:t>
            </w:r>
            <w:r w:rsidR="00A23991">
              <w:rPr>
                <w:rFonts w:ascii="Verdana" w:hAnsi="Verdana"/>
                <w:sz w:val="22"/>
                <w:szCs w:val="22"/>
              </w:rPr>
              <w:t xml:space="preserve"> happy to work together to </w:t>
            </w:r>
            <w:r w:rsidR="006F4931">
              <w:rPr>
                <w:rFonts w:ascii="Verdana" w:hAnsi="Verdana"/>
                <w:sz w:val="22"/>
                <w:szCs w:val="22"/>
              </w:rPr>
              <w:t>deliver on</w:t>
            </w:r>
            <w:r w:rsidR="00A23991">
              <w:rPr>
                <w:rFonts w:ascii="Verdana" w:hAnsi="Verdana"/>
                <w:sz w:val="22"/>
                <w:szCs w:val="22"/>
              </w:rPr>
              <w:t xml:space="preserve"> this.</w:t>
            </w:r>
          </w:p>
          <w:p w14:paraId="751BD640" w14:textId="77777777" w:rsidR="00F05234" w:rsidRDefault="00F05234" w:rsidP="007743C0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44BEC365" w14:textId="3B73CD86" w:rsidR="00B72357" w:rsidRDefault="00822595" w:rsidP="007743C0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665A903C">
              <w:rPr>
                <w:rFonts w:ascii="Verdana" w:hAnsi="Verdana"/>
                <w:sz w:val="22"/>
                <w:szCs w:val="22"/>
              </w:rPr>
              <w:t>A SIAB member</w:t>
            </w:r>
            <w:r w:rsidR="00F22B0D" w:rsidRPr="665A903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7B5134" w:rsidRPr="665A903C">
              <w:rPr>
                <w:rFonts w:ascii="Verdana" w:hAnsi="Verdana"/>
                <w:sz w:val="22"/>
                <w:szCs w:val="22"/>
              </w:rPr>
              <w:t xml:space="preserve">highlighted that </w:t>
            </w:r>
            <w:r w:rsidR="00A962D6" w:rsidRPr="665A903C">
              <w:rPr>
                <w:rFonts w:ascii="Verdana" w:hAnsi="Verdana"/>
                <w:sz w:val="22"/>
                <w:szCs w:val="22"/>
              </w:rPr>
              <w:t xml:space="preserve">the </w:t>
            </w:r>
            <w:r w:rsidR="007B5134" w:rsidRPr="665A903C">
              <w:rPr>
                <w:rFonts w:ascii="Verdana" w:hAnsi="Verdana"/>
                <w:sz w:val="22"/>
                <w:szCs w:val="22"/>
              </w:rPr>
              <w:t>changing policy landscape</w:t>
            </w:r>
            <w:r w:rsidR="00A962D6" w:rsidRPr="665A903C">
              <w:rPr>
                <w:rFonts w:ascii="Verdana" w:hAnsi="Verdana"/>
                <w:sz w:val="22"/>
                <w:szCs w:val="22"/>
              </w:rPr>
              <w:t xml:space="preserve"> is having an impact, referring to </w:t>
            </w:r>
            <w:r w:rsidR="007B5134" w:rsidRPr="665A903C">
              <w:rPr>
                <w:rFonts w:ascii="Verdana" w:hAnsi="Verdana"/>
                <w:sz w:val="22"/>
                <w:szCs w:val="22"/>
              </w:rPr>
              <w:t>the planned white paper and potential</w:t>
            </w:r>
            <w:r w:rsidR="00A962D6" w:rsidRPr="665A903C">
              <w:rPr>
                <w:rFonts w:ascii="Verdana" w:hAnsi="Verdana"/>
                <w:sz w:val="22"/>
                <w:szCs w:val="22"/>
              </w:rPr>
              <w:t xml:space="preserve"> legislati</w:t>
            </w:r>
            <w:r w:rsidR="003916E2" w:rsidRPr="665A903C">
              <w:rPr>
                <w:rFonts w:ascii="Verdana" w:hAnsi="Verdana"/>
                <w:sz w:val="22"/>
                <w:szCs w:val="22"/>
              </w:rPr>
              <w:t>ve</w:t>
            </w:r>
            <w:r w:rsidR="00A962D6" w:rsidRPr="665A903C">
              <w:rPr>
                <w:rFonts w:ascii="Verdana" w:hAnsi="Verdana"/>
                <w:sz w:val="22"/>
                <w:szCs w:val="22"/>
              </w:rPr>
              <w:t xml:space="preserve"> changes. </w:t>
            </w:r>
            <w:r w:rsidR="00F22B0D" w:rsidRPr="665A903C">
              <w:rPr>
                <w:rFonts w:ascii="Verdana" w:hAnsi="Verdana"/>
                <w:sz w:val="22"/>
                <w:szCs w:val="22"/>
              </w:rPr>
              <w:t xml:space="preserve">The Chair </w:t>
            </w:r>
            <w:r w:rsidR="00B72357" w:rsidRPr="665A903C">
              <w:rPr>
                <w:rFonts w:ascii="Verdana" w:hAnsi="Verdana"/>
                <w:sz w:val="22"/>
                <w:szCs w:val="22"/>
              </w:rPr>
              <w:t>advised that as a</w:t>
            </w:r>
            <w:r w:rsidR="003B0D62" w:rsidRPr="665A903C">
              <w:rPr>
                <w:rFonts w:ascii="Verdana" w:hAnsi="Verdana"/>
                <w:sz w:val="22"/>
                <w:szCs w:val="22"/>
              </w:rPr>
              <w:t xml:space="preserve"> Board </w:t>
            </w:r>
            <w:r w:rsidR="00B72357" w:rsidRPr="665A903C">
              <w:rPr>
                <w:rFonts w:ascii="Verdana" w:hAnsi="Verdana"/>
                <w:sz w:val="22"/>
                <w:szCs w:val="22"/>
              </w:rPr>
              <w:t xml:space="preserve">we must take this into </w:t>
            </w:r>
            <w:r w:rsidR="00F05234" w:rsidRPr="665A903C">
              <w:rPr>
                <w:rFonts w:ascii="Verdana" w:hAnsi="Verdana"/>
                <w:sz w:val="22"/>
                <w:szCs w:val="22"/>
              </w:rPr>
              <w:t>consideration but</w:t>
            </w:r>
            <w:r w:rsidR="00B72357" w:rsidRPr="665A903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E525D0" w:rsidRPr="665A903C">
              <w:rPr>
                <w:rFonts w:ascii="Verdana" w:hAnsi="Verdana"/>
                <w:sz w:val="22"/>
                <w:szCs w:val="22"/>
              </w:rPr>
              <w:t xml:space="preserve">must </w:t>
            </w:r>
            <w:r w:rsidR="00B72357" w:rsidRPr="665A903C">
              <w:rPr>
                <w:rFonts w:ascii="Verdana" w:hAnsi="Verdana"/>
                <w:sz w:val="22"/>
                <w:szCs w:val="22"/>
              </w:rPr>
              <w:t xml:space="preserve">stay focused on what </w:t>
            </w:r>
            <w:r w:rsidR="00E525D0" w:rsidRPr="665A903C">
              <w:rPr>
                <w:rFonts w:ascii="Verdana" w:hAnsi="Verdana"/>
                <w:sz w:val="22"/>
                <w:szCs w:val="22"/>
              </w:rPr>
              <w:t>the</w:t>
            </w:r>
            <w:r w:rsidR="003B0D62" w:rsidRPr="665A903C">
              <w:rPr>
                <w:rFonts w:ascii="Verdana" w:hAnsi="Verdana"/>
                <w:sz w:val="22"/>
                <w:szCs w:val="22"/>
              </w:rPr>
              <w:t xml:space="preserve"> Board </w:t>
            </w:r>
            <w:r w:rsidR="00B72357" w:rsidRPr="665A903C">
              <w:rPr>
                <w:rFonts w:ascii="Verdana" w:hAnsi="Verdana"/>
                <w:sz w:val="22"/>
                <w:szCs w:val="22"/>
              </w:rPr>
              <w:t>need</w:t>
            </w:r>
            <w:r w:rsidR="00E525D0" w:rsidRPr="665A903C">
              <w:rPr>
                <w:rFonts w:ascii="Verdana" w:hAnsi="Verdana"/>
                <w:sz w:val="22"/>
                <w:szCs w:val="22"/>
              </w:rPr>
              <w:t>s</w:t>
            </w:r>
            <w:r w:rsidR="00B72357" w:rsidRPr="665A903C">
              <w:rPr>
                <w:rFonts w:ascii="Verdana" w:hAnsi="Verdana"/>
                <w:sz w:val="22"/>
                <w:szCs w:val="22"/>
              </w:rPr>
              <w:t xml:space="preserve"> to </w:t>
            </w:r>
            <w:r w:rsidR="00812D96" w:rsidRPr="665A903C">
              <w:rPr>
                <w:rFonts w:ascii="Verdana" w:hAnsi="Verdana"/>
                <w:sz w:val="22"/>
                <w:szCs w:val="22"/>
              </w:rPr>
              <w:t>deliver</w:t>
            </w:r>
            <w:r w:rsidR="00B72357" w:rsidRPr="665A903C">
              <w:rPr>
                <w:rFonts w:ascii="Verdana" w:hAnsi="Verdana"/>
                <w:sz w:val="22"/>
                <w:szCs w:val="22"/>
              </w:rPr>
              <w:t>.</w:t>
            </w:r>
            <w:r w:rsidR="000E39F2" w:rsidRPr="665A903C">
              <w:rPr>
                <w:rFonts w:ascii="Verdana" w:hAnsi="Verdana"/>
                <w:sz w:val="22"/>
                <w:szCs w:val="22"/>
              </w:rPr>
              <w:t xml:space="preserve"> </w:t>
            </w:r>
            <w:r w:rsidRPr="665A903C">
              <w:rPr>
                <w:rFonts w:ascii="Verdana" w:hAnsi="Verdana"/>
                <w:sz w:val="22"/>
                <w:szCs w:val="22"/>
              </w:rPr>
              <w:t>Another member</w:t>
            </w:r>
            <w:r w:rsidR="00B72357" w:rsidRPr="665A903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037FDE" w:rsidRPr="665A903C">
              <w:rPr>
                <w:rFonts w:ascii="Verdana" w:hAnsi="Verdana"/>
                <w:sz w:val="22"/>
                <w:szCs w:val="22"/>
              </w:rPr>
              <w:t>emphasi</w:t>
            </w:r>
            <w:r w:rsidR="007D35AB" w:rsidRPr="665A903C">
              <w:rPr>
                <w:rFonts w:ascii="Verdana" w:hAnsi="Verdana"/>
                <w:sz w:val="22"/>
                <w:szCs w:val="22"/>
              </w:rPr>
              <w:t>s</w:t>
            </w:r>
            <w:r w:rsidR="00037FDE" w:rsidRPr="665A903C">
              <w:rPr>
                <w:rFonts w:ascii="Verdana" w:hAnsi="Verdana"/>
                <w:sz w:val="22"/>
                <w:szCs w:val="22"/>
              </w:rPr>
              <w:t xml:space="preserve">ed the importance of timing, </w:t>
            </w:r>
            <w:r w:rsidR="005E0372" w:rsidRPr="665A903C">
              <w:rPr>
                <w:rFonts w:ascii="Verdana" w:hAnsi="Verdana"/>
                <w:sz w:val="22"/>
                <w:szCs w:val="22"/>
              </w:rPr>
              <w:t>noting there is</w:t>
            </w:r>
            <w:r w:rsidR="00037FDE" w:rsidRPr="665A903C">
              <w:rPr>
                <w:rFonts w:ascii="Verdana" w:hAnsi="Verdana"/>
                <w:sz w:val="22"/>
                <w:szCs w:val="22"/>
              </w:rPr>
              <w:t xml:space="preserve"> work that needs to be with </w:t>
            </w:r>
            <w:r w:rsidR="005E0372" w:rsidRPr="665A903C">
              <w:rPr>
                <w:rFonts w:ascii="Verdana" w:hAnsi="Verdana"/>
                <w:sz w:val="22"/>
                <w:szCs w:val="22"/>
              </w:rPr>
              <w:t xml:space="preserve">the </w:t>
            </w:r>
            <w:r w:rsidR="00037FDE" w:rsidRPr="665A903C">
              <w:rPr>
                <w:rFonts w:ascii="Verdana" w:hAnsi="Verdana"/>
                <w:sz w:val="22"/>
                <w:szCs w:val="22"/>
              </w:rPr>
              <w:t xml:space="preserve">DfE </w:t>
            </w:r>
            <w:r w:rsidR="00F05234" w:rsidRPr="665A903C">
              <w:rPr>
                <w:rFonts w:ascii="Verdana" w:hAnsi="Verdana"/>
                <w:sz w:val="22"/>
                <w:szCs w:val="22"/>
              </w:rPr>
              <w:t>by</w:t>
            </w:r>
            <w:r w:rsidR="00037FDE" w:rsidRPr="665A903C">
              <w:rPr>
                <w:rFonts w:ascii="Verdana" w:hAnsi="Verdana"/>
                <w:sz w:val="22"/>
                <w:szCs w:val="22"/>
              </w:rPr>
              <w:t xml:space="preserve"> December</w:t>
            </w:r>
            <w:r w:rsidR="005E0372" w:rsidRPr="665A903C">
              <w:rPr>
                <w:rFonts w:ascii="Verdana" w:hAnsi="Verdana"/>
                <w:sz w:val="22"/>
                <w:szCs w:val="22"/>
              </w:rPr>
              <w:t xml:space="preserve"> and </w:t>
            </w:r>
            <w:r w:rsidR="00FC717E" w:rsidRPr="665A903C">
              <w:rPr>
                <w:rFonts w:ascii="Verdana" w:hAnsi="Verdana"/>
                <w:sz w:val="22"/>
                <w:szCs w:val="22"/>
              </w:rPr>
              <w:t xml:space="preserve">does not </w:t>
            </w:r>
            <w:r w:rsidR="0042148D" w:rsidRPr="665A903C">
              <w:rPr>
                <w:rFonts w:ascii="Verdana" w:hAnsi="Verdana"/>
                <w:sz w:val="22"/>
                <w:szCs w:val="22"/>
              </w:rPr>
              <w:t>want to duplicate work</w:t>
            </w:r>
            <w:r w:rsidR="005B24C5" w:rsidRPr="665A903C">
              <w:rPr>
                <w:rFonts w:ascii="Verdana" w:hAnsi="Verdana"/>
                <w:sz w:val="22"/>
                <w:szCs w:val="22"/>
              </w:rPr>
              <w:t>.</w:t>
            </w:r>
            <w:r w:rsidR="0042148D" w:rsidRPr="665A903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F22B0D" w:rsidRPr="665A903C">
              <w:rPr>
                <w:rFonts w:ascii="Verdana" w:hAnsi="Verdana"/>
                <w:sz w:val="22"/>
                <w:szCs w:val="22"/>
              </w:rPr>
              <w:t>The C</w:t>
            </w:r>
            <w:r w:rsidR="00FC717E" w:rsidRPr="665A903C">
              <w:rPr>
                <w:rFonts w:ascii="Verdana" w:hAnsi="Verdana"/>
                <w:sz w:val="22"/>
                <w:szCs w:val="22"/>
              </w:rPr>
              <w:t>h</w:t>
            </w:r>
            <w:r w:rsidR="00F22B0D" w:rsidRPr="665A903C">
              <w:rPr>
                <w:rFonts w:ascii="Verdana" w:hAnsi="Verdana"/>
                <w:sz w:val="22"/>
                <w:szCs w:val="22"/>
              </w:rPr>
              <w:t xml:space="preserve">air </w:t>
            </w:r>
            <w:r w:rsidR="0042148D" w:rsidRPr="665A903C">
              <w:rPr>
                <w:rFonts w:ascii="Verdana" w:hAnsi="Verdana"/>
                <w:sz w:val="22"/>
                <w:szCs w:val="22"/>
              </w:rPr>
              <w:t>suggested using an hour of the December</w:t>
            </w:r>
            <w:r w:rsidR="003B0D62" w:rsidRPr="665A903C">
              <w:rPr>
                <w:rFonts w:ascii="Verdana" w:hAnsi="Verdana"/>
                <w:sz w:val="22"/>
                <w:szCs w:val="22"/>
              </w:rPr>
              <w:t xml:space="preserve"> Board </w:t>
            </w:r>
            <w:r w:rsidR="0042148D" w:rsidRPr="665A903C">
              <w:rPr>
                <w:rFonts w:ascii="Verdana" w:hAnsi="Verdana"/>
                <w:sz w:val="22"/>
                <w:szCs w:val="22"/>
              </w:rPr>
              <w:t>for th</w:t>
            </w:r>
            <w:r w:rsidR="000E39F2" w:rsidRPr="665A903C">
              <w:rPr>
                <w:rFonts w:ascii="Verdana" w:hAnsi="Verdana"/>
                <w:sz w:val="22"/>
                <w:szCs w:val="22"/>
              </w:rPr>
              <w:t>e input</w:t>
            </w:r>
            <w:r w:rsidR="00EC6AB0" w:rsidRPr="665A903C">
              <w:rPr>
                <w:rFonts w:ascii="Verdana" w:hAnsi="Verdana"/>
                <w:sz w:val="22"/>
                <w:szCs w:val="22"/>
              </w:rPr>
              <w:t xml:space="preserve"> and for members</w:t>
            </w:r>
            <w:r w:rsidR="009D0F1A" w:rsidRPr="665A903C">
              <w:rPr>
                <w:rFonts w:ascii="Verdana" w:hAnsi="Verdana"/>
                <w:sz w:val="22"/>
                <w:szCs w:val="22"/>
              </w:rPr>
              <w:t xml:space="preserve"> to decide what information would be required and how long they would need for this. </w:t>
            </w:r>
            <w:r w:rsidR="64A2D9A0" w:rsidRPr="665A903C">
              <w:rPr>
                <w:rFonts w:ascii="Verdana" w:hAnsi="Verdana"/>
                <w:sz w:val="22"/>
                <w:szCs w:val="22"/>
              </w:rPr>
              <w:t>The board</w:t>
            </w:r>
            <w:r w:rsidR="003E3D8D" w:rsidRPr="665A903C">
              <w:rPr>
                <w:rFonts w:ascii="Verdana" w:hAnsi="Verdana"/>
                <w:sz w:val="22"/>
                <w:szCs w:val="22"/>
              </w:rPr>
              <w:t xml:space="preserve"> </w:t>
            </w:r>
            <w:r w:rsidR="29E1EBC7" w:rsidRPr="665A903C">
              <w:rPr>
                <w:rFonts w:ascii="Verdana" w:hAnsi="Verdana"/>
                <w:sz w:val="22"/>
                <w:szCs w:val="22"/>
              </w:rPr>
              <w:t>agreed that</w:t>
            </w:r>
            <w:r w:rsidR="009D0F1A" w:rsidRPr="665A903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3E3D8D" w:rsidRPr="665A903C">
              <w:rPr>
                <w:rFonts w:ascii="Verdana" w:hAnsi="Verdana"/>
                <w:sz w:val="22"/>
                <w:szCs w:val="22"/>
              </w:rPr>
              <w:t>this should be done</w:t>
            </w:r>
            <w:r w:rsidR="009D0F1A" w:rsidRPr="665A903C">
              <w:rPr>
                <w:rFonts w:ascii="Verdana" w:hAnsi="Verdana"/>
                <w:sz w:val="22"/>
                <w:szCs w:val="22"/>
              </w:rPr>
              <w:t xml:space="preserve"> by December.</w:t>
            </w:r>
          </w:p>
          <w:p w14:paraId="67C281F7" w14:textId="77777777" w:rsidR="009D0F1A" w:rsidRDefault="009D0F1A" w:rsidP="007743C0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771A7153" w14:textId="60EE7DD3" w:rsidR="009D0F1A" w:rsidRDefault="00822595" w:rsidP="007743C0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665A903C">
              <w:rPr>
                <w:rFonts w:ascii="Verdana" w:hAnsi="Verdana"/>
                <w:sz w:val="22"/>
                <w:szCs w:val="22"/>
              </w:rPr>
              <w:t xml:space="preserve">A Board member </w:t>
            </w:r>
            <w:r w:rsidR="002369A3" w:rsidRPr="665A903C">
              <w:rPr>
                <w:rFonts w:ascii="Verdana" w:hAnsi="Verdana"/>
                <w:sz w:val="22"/>
                <w:szCs w:val="22"/>
              </w:rPr>
              <w:t>added</w:t>
            </w:r>
            <w:r w:rsidR="009D0F1A" w:rsidRPr="665A903C">
              <w:rPr>
                <w:rFonts w:ascii="Verdana" w:hAnsi="Verdana"/>
                <w:sz w:val="22"/>
                <w:szCs w:val="22"/>
              </w:rPr>
              <w:t xml:space="preserve"> that </w:t>
            </w:r>
            <w:r w:rsidR="009925E0" w:rsidRPr="665A903C">
              <w:rPr>
                <w:rFonts w:ascii="Verdana" w:hAnsi="Verdana"/>
                <w:sz w:val="22"/>
                <w:szCs w:val="22"/>
              </w:rPr>
              <w:t xml:space="preserve">the new </w:t>
            </w:r>
            <w:r w:rsidR="00EC6AB0" w:rsidRPr="665A903C">
              <w:rPr>
                <w:rFonts w:ascii="Verdana" w:hAnsi="Verdana"/>
                <w:sz w:val="22"/>
                <w:szCs w:val="22"/>
              </w:rPr>
              <w:t>C</w:t>
            </w:r>
            <w:r w:rsidR="009925E0" w:rsidRPr="665A903C">
              <w:rPr>
                <w:rFonts w:ascii="Verdana" w:hAnsi="Verdana"/>
                <w:sz w:val="22"/>
                <w:szCs w:val="22"/>
              </w:rPr>
              <w:t xml:space="preserve">orporate </w:t>
            </w:r>
            <w:r w:rsidR="00EC6AB0" w:rsidRPr="665A903C">
              <w:rPr>
                <w:rFonts w:ascii="Verdana" w:hAnsi="Verdana"/>
                <w:sz w:val="22"/>
                <w:szCs w:val="22"/>
              </w:rPr>
              <w:t>C</w:t>
            </w:r>
            <w:r w:rsidR="009925E0" w:rsidRPr="665A903C">
              <w:rPr>
                <w:rFonts w:ascii="Verdana" w:hAnsi="Verdana"/>
                <w:sz w:val="22"/>
                <w:szCs w:val="22"/>
              </w:rPr>
              <w:t xml:space="preserve">are </w:t>
            </w:r>
            <w:r w:rsidR="00EC6AB0" w:rsidRPr="665A903C">
              <w:rPr>
                <w:rFonts w:ascii="Verdana" w:hAnsi="Verdana"/>
                <w:sz w:val="22"/>
                <w:szCs w:val="22"/>
              </w:rPr>
              <w:t>F</w:t>
            </w:r>
            <w:r w:rsidR="009925E0" w:rsidRPr="665A903C">
              <w:rPr>
                <w:rFonts w:ascii="Verdana" w:hAnsi="Verdana"/>
                <w:sz w:val="22"/>
                <w:szCs w:val="22"/>
              </w:rPr>
              <w:t xml:space="preserve">ramework for </w:t>
            </w:r>
            <w:r w:rsidR="00E62BE1" w:rsidRPr="665A903C">
              <w:rPr>
                <w:rFonts w:ascii="Verdana" w:hAnsi="Verdana"/>
                <w:sz w:val="22"/>
                <w:szCs w:val="22"/>
              </w:rPr>
              <w:t xml:space="preserve">the </w:t>
            </w:r>
            <w:r w:rsidR="00EC6AB0" w:rsidRPr="665A903C">
              <w:rPr>
                <w:rFonts w:ascii="Verdana" w:hAnsi="Verdana"/>
                <w:sz w:val="22"/>
                <w:szCs w:val="22"/>
              </w:rPr>
              <w:t>A</w:t>
            </w:r>
            <w:r w:rsidR="009925E0" w:rsidRPr="665A903C">
              <w:rPr>
                <w:rFonts w:ascii="Verdana" w:hAnsi="Verdana"/>
                <w:sz w:val="22"/>
                <w:szCs w:val="22"/>
              </w:rPr>
              <w:t xml:space="preserve">dult </w:t>
            </w:r>
            <w:r w:rsidR="00EC6AB0" w:rsidRPr="665A903C">
              <w:rPr>
                <w:rFonts w:ascii="Verdana" w:hAnsi="Verdana"/>
                <w:sz w:val="22"/>
                <w:szCs w:val="22"/>
              </w:rPr>
              <w:t>L</w:t>
            </w:r>
            <w:r w:rsidR="009925E0" w:rsidRPr="665A903C">
              <w:rPr>
                <w:rFonts w:ascii="Verdana" w:hAnsi="Verdana"/>
                <w:sz w:val="22"/>
                <w:szCs w:val="22"/>
              </w:rPr>
              <w:t xml:space="preserve">earning </w:t>
            </w:r>
            <w:r w:rsidR="00E62BE1" w:rsidRPr="665A903C">
              <w:rPr>
                <w:rFonts w:ascii="Verdana" w:hAnsi="Verdana"/>
                <w:sz w:val="22"/>
                <w:szCs w:val="22"/>
              </w:rPr>
              <w:t xml:space="preserve">service </w:t>
            </w:r>
            <w:r w:rsidR="009925E0" w:rsidRPr="665A903C">
              <w:rPr>
                <w:rFonts w:ascii="Verdana" w:hAnsi="Verdana"/>
                <w:sz w:val="22"/>
                <w:szCs w:val="22"/>
              </w:rPr>
              <w:t>comes in</w:t>
            </w:r>
            <w:r w:rsidR="00E62BE1" w:rsidRPr="665A903C">
              <w:rPr>
                <w:rFonts w:ascii="Verdana" w:hAnsi="Verdana"/>
                <w:sz w:val="22"/>
                <w:szCs w:val="22"/>
              </w:rPr>
              <w:t>to effect in</w:t>
            </w:r>
            <w:r w:rsidR="009925E0" w:rsidRPr="665A903C">
              <w:rPr>
                <w:rFonts w:ascii="Verdana" w:hAnsi="Verdana"/>
                <w:sz w:val="22"/>
                <w:szCs w:val="22"/>
              </w:rPr>
              <w:t xml:space="preserve"> </w:t>
            </w:r>
            <w:r w:rsidR="12A5ABF8" w:rsidRPr="665A903C">
              <w:rPr>
                <w:rFonts w:ascii="Verdana" w:hAnsi="Verdana"/>
                <w:sz w:val="22"/>
                <w:szCs w:val="22"/>
              </w:rPr>
              <w:t>November and</w:t>
            </w:r>
            <w:r w:rsidR="00A216E5" w:rsidRPr="665A903C">
              <w:rPr>
                <w:rFonts w:ascii="Verdana" w:hAnsi="Verdana"/>
                <w:sz w:val="22"/>
                <w:szCs w:val="22"/>
              </w:rPr>
              <w:t xml:space="preserve"> asked </w:t>
            </w:r>
            <w:r w:rsidR="00E62BE1" w:rsidRPr="665A903C">
              <w:rPr>
                <w:rFonts w:ascii="Verdana" w:hAnsi="Verdana"/>
                <w:sz w:val="22"/>
                <w:szCs w:val="22"/>
              </w:rPr>
              <w:t xml:space="preserve">that the </w:t>
            </w:r>
            <w:r w:rsidR="00EC6AB0" w:rsidRPr="665A903C">
              <w:rPr>
                <w:rFonts w:ascii="Verdana" w:hAnsi="Verdana"/>
                <w:sz w:val="22"/>
                <w:szCs w:val="22"/>
              </w:rPr>
              <w:t>H</w:t>
            </w:r>
            <w:r w:rsidR="00A216E5" w:rsidRPr="665A903C">
              <w:rPr>
                <w:rFonts w:ascii="Verdana" w:hAnsi="Verdana"/>
                <w:sz w:val="22"/>
                <w:szCs w:val="22"/>
              </w:rPr>
              <w:t xml:space="preserve">ead of </w:t>
            </w:r>
            <w:r w:rsidR="00EC6AB0" w:rsidRPr="665A903C">
              <w:rPr>
                <w:rFonts w:ascii="Verdana" w:hAnsi="Verdana"/>
                <w:sz w:val="22"/>
                <w:szCs w:val="22"/>
              </w:rPr>
              <w:t>A</w:t>
            </w:r>
            <w:r w:rsidR="00A216E5" w:rsidRPr="665A903C">
              <w:rPr>
                <w:rFonts w:ascii="Verdana" w:hAnsi="Verdana"/>
                <w:sz w:val="22"/>
                <w:szCs w:val="22"/>
              </w:rPr>
              <w:t xml:space="preserve">dult </w:t>
            </w:r>
            <w:r w:rsidR="00EC6AB0" w:rsidRPr="665A903C">
              <w:rPr>
                <w:rFonts w:ascii="Verdana" w:hAnsi="Verdana"/>
                <w:sz w:val="22"/>
                <w:szCs w:val="22"/>
              </w:rPr>
              <w:t>L</w:t>
            </w:r>
            <w:r w:rsidR="00A216E5" w:rsidRPr="665A903C">
              <w:rPr>
                <w:rFonts w:ascii="Verdana" w:hAnsi="Verdana"/>
                <w:sz w:val="22"/>
                <w:szCs w:val="22"/>
              </w:rPr>
              <w:t>earning</w:t>
            </w:r>
            <w:r w:rsidR="000D3859" w:rsidRPr="665A903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E62BE1" w:rsidRPr="665A903C">
              <w:rPr>
                <w:rFonts w:ascii="Verdana" w:hAnsi="Verdana"/>
                <w:sz w:val="22"/>
                <w:szCs w:val="22"/>
              </w:rPr>
              <w:t xml:space="preserve">is invited </w:t>
            </w:r>
            <w:r w:rsidR="000D3859" w:rsidRPr="665A903C">
              <w:rPr>
                <w:rFonts w:ascii="Verdana" w:hAnsi="Verdana"/>
                <w:sz w:val="22"/>
                <w:szCs w:val="22"/>
              </w:rPr>
              <w:t>to these sessions</w:t>
            </w:r>
            <w:r w:rsidR="00A216E5" w:rsidRPr="665A903C">
              <w:rPr>
                <w:rFonts w:ascii="Verdana" w:hAnsi="Verdana"/>
                <w:sz w:val="22"/>
                <w:szCs w:val="22"/>
              </w:rPr>
              <w:t>.</w:t>
            </w:r>
          </w:p>
          <w:p w14:paraId="120B1F1A" w14:textId="77777777" w:rsidR="00A216E5" w:rsidRDefault="00A216E5" w:rsidP="007743C0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79907AEB" w14:textId="3FA4A23F" w:rsidR="00C37B44" w:rsidRDefault="00CF796C" w:rsidP="007743C0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665A903C">
              <w:rPr>
                <w:rFonts w:ascii="Verdana" w:hAnsi="Verdana"/>
                <w:sz w:val="22"/>
                <w:szCs w:val="22"/>
              </w:rPr>
              <w:t xml:space="preserve">Discussion </w:t>
            </w:r>
            <w:r w:rsidR="00B61BE1" w:rsidRPr="665A903C">
              <w:rPr>
                <w:rFonts w:ascii="Verdana" w:hAnsi="Verdana"/>
                <w:sz w:val="22"/>
                <w:szCs w:val="22"/>
              </w:rPr>
              <w:t xml:space="preserve">moved onto the </w:t>
            </w:r>
            <w:r w:rsidRPr="665A903C">
              <w:rPr>
                <w:rFonts w:ascii="Verdana" w:hAnsi="Verdana"/>
                <w:sz w:val="22"/>
                <w:szCs w:val="22"/>
              </w:rPr>
              <w:t xml:space="preserve">timing of meetings, </w:t>
            </w:r>
            <w:r w:rsidR="00B61BE1" w:rsidRPr="665A903C">
              <w:rPr>
                <w:rFonts w:ascii="Verdana" w:hAnsi="Verdana"/>
                <w:sz w:val="22"/>
                <w:szCs w:val="22"/>
              </w:rPr>
              <w:t>with the Chair recommending the</w:t>
            </w:r>
            <w:r w:rsidR="003B0D62" w:rsidRPr="665A903C">
              <w:rPr>
                <w:rFonts w:ascii="Verdana" w:hAnsi="Verdana"/>
                <w:sz w:val="22"/>
                <w:szCs w:val="22"/>
              </w:rPr>
              <w:t xml:space="preserve"> Board </w:t>
            </w:r>
            <w:r w:rsidR="00B61BE1" w:rsidRPr="665A903C">
              <w:rPr>
                <w:rFonts w:ascii="Verdana" w:hAnsi="Verdana"/>
                <w:sz w:val="22"/>
                <w:szCs w:val="22"/>
              </w:rPr>
              <w:t>continue with</w:t>
            </w:r>
            <w:r w:rsidRPr="665A903C">
              <w:rPr>
                <w:rFonts w:ascii="Verdana" w:hAnsi="Verdana"/>
                <w:sz w:val="22"/>
                <w:szCs w:val="22"/>
              </w:rPr>
              <w:t xml:space="preserve"> monthly meetings until</w:t>
            </w:r>
            <w:r w:rsidR="00C941DC" w:rsidRPr="665A903C">
              <w:rPr>
                <w:rFonts w:ascii="Verdana" w:hAnsi="Verdana"/>
                <w:sz w:val="22"/>
                <w:szCs w:val="22"/>
              </w:rPr>
              <w:t xml:space="preserve"> at least</w:t>
            </w:r>
            <w:r w:rsidRPr="665A903C">
              <w:rPr>
                <w:rFonts w:ascii="Verdana" w:hAnsi="Verdana"/>
                <w:sz w:val="22"/>
                <w:szCs w:val="22"/>
              </w:rPr>
              <w:t xml:space="preserve"> the New Year</w:t>
            </w:r>
            <w:r w:rsidR="00C941DC" w:rsidRPr="665A903C">
              <w:rPr>
                <w:rFonts w:ascii="Verdana" w:hAnsi="Verdana"/>
                <w:sz w:val="22"/>
                <w:szCs w:val="22"/>
              </w:rPr>
              <w:t xml:space="preserve"> when this can be reviewed again</w:t>
            </w:r>
            <w:r w:rsidRPr="665A903C">
              <w:rPr>
                <w:rFonts w:ascii="Verdana" w:hAnsi="Verdana"/>
                <w:sz w:val="22"/>
                <w:szCs w:val="22"/>
              </w:rPr>
              <w:t>.</w:t>
            </w:r>
            <w:r w:rsidR="00FA3557" w:rsidRPr="665A903C">
              <w:rPr>
                <w:rFonts w:ascii="Verdana" w:hAnsi="Verdana"/>
                <w:sz w:val="22"/>
                <w:szCs w:val="22"/>
              </w:rPr>
              <w:t xml:space="preserve"> C</w:t>
            </w:r>
            <w:r w:rsidRPr="665A903C">
              <w:rPr>
                <w:rFonts w:ascii="Verdana" w:hAnsi="Verdana"/>
                <w:sz w:val="22"/>
                <w:szCs w:val="22"/>
              </w:rPr>
              <w:t xml:space="preserve">oncerns </w:t>
            </w:r>
            <w:r w:rsidR="00FA3557" w:rsidRPr="665A903C">
              <w:rPr>
                <w:rFonts w:ascii="Verdana" w:hAnsi="Verdana"/>
                <w:sz w:val="22"/>
                <w:szCs w:val="22"/>
              </w:rPr>
              <w:t xml:space="preserve">raised were </w:t>
            </w:r>
            <w:r w:rsidRPr="665A903C">
              <w:rPr>
                <w:rFonts w:ascii="Verdana" w:hAnsi="Verdana"/>
                <w:sz w:val="22"/>
                <w:szCs w:val="22"/>
              </w:rPr>
              <w:t xml:space="preserve">that </w:t>
            </w:r>
            <w:r w:rsidR="00FA3557" w:rsidRPr="665A903C">
              <w:rPr>
                <w:rFonts w:ascii="Verdana" w:hAnsi="Verdana"/>
                <w:sz w:val="22"/>
                <w:szCs w:val="22"/>
              </w:rPr>
              <w:t xml:space="preserve">although </w:t>
            </w:r>
            <w:r w:rsidR="00965E6E" w:rsidRPr="665A903C">
              <w:rPr>
                <w:rFonts w:ascii="Verdana" w:hAnsi="Verdana"/>
                <w:sz w:val="22"/>
                <w:szCs w:val="22"/>
              </w:rPr>
              <w:t>the Board is</w:t>
            </w:r>
            <w:r w:rsidR="00FA3557" w:rsidRPr="665A903C">
              <w:rPr>
                <w:rFonts w:ascii="Verdana" w:hAnsi="Verdana"/>
                <w:sz w:val="22"/>
                <w:szCs w:val="22"/>
              </w:rPr>
              <w:t xml:space="preserve"> making progress, </w:t>
            </w:r>
            <w:r w:rsidR="00C11AD4" w:rsidRPr="665A903C">
              <w:rPr>
                <w:rFonts w:ascii="Verdana" w:hAnsi="Verdana"/>
                <w:sz w:val="22"/>
                <w:szCs w:val="22"/>
              </w:rPr>
              <w:t xml:space="preserve">there are still areas that need </w:t>
            </w:r>
            <w:r w:rsidR="79169908" w:rsidRPr="665A903C">
              <w:rPr>
                <w:rFonts w:ascii="Verdana" w:hAnsi="Verdana"/>
                <w:sz w:val="22"/>
                <w:szCs w:val="22"/>
              </w:rPr>
              <w:t xml:space="preserve">to </w:t>
            </w:r>
            <w:proofErr w:type="gramStart"/>
            <w:r w:rsidR="79169908" w:rsidRPr="665A903C">
              <w:rPr>
                <w:rFonts w:ascii="Verdana" w:hAnsi="Verdana"/>
                <w:sz w:val="22"/>
                <w:szCs w:val="22"/>
              </w:rPr>
              <w:t>address</w:t>
            </w:r>
            <w:proofErr w:type="gramEnd"/>
            <w:r w:rsidR="00E23FC3" w:rsidRPr="665A903C">
              <w:rPr>
                <w:rFonts w:ascii="Verdana" w:hAnsi="Verdana"/>
                <w:sz w:val="22"/>
                <w:szCs w:val="22"/>
              </w:rPr>
              <w:t xml:space="preserve">. </w:t>
            </w:r>
            <w:r w:rsidR="7F83614C" w:rsidRPr="665A903C">
              <w:rPr>
                <w:rFonts w:ascii="Verdana" w:hAnsi="Verdana"/>
                <w:sz w:val="22"/>
                <w:szCs w:val="22"/>
              </w:rPr>
              <w:t>The Chair</w:t>
            </w:r>
            <w:r w:rsidR="00D22A46" w:rsidRPr="665A903C">
              <w:rPr>
                <w:rFonts w:ascii="Verdana" w:hAnsi="Verdana"/>
                <w:sz w:val="22"/>
                <w:szCs w:val="22"/>
              </w:rPr>
              <w:t xml:space="preserve"> added that other authorities that have had Monitoring Inspections have not changed the frequency of their meetings.</w:t>
            </w:r>
          </w:p>
          <w:p w14:paraId="46A03ABB" w14:textId="77777777" w:rsidR="00C37B44" w:rsidRDefault="00C37B44" w:rsidP="007743C0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305C3D6B" w14:textId="15C62C29" w:rsidR="00930C87" w:rsidRDefault="00822595" w:rsidP="007743C0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Another Board member</w:t>
            </w:r>
            <w:r w:rsidR="00D732D0">
              <w:rPr>
                <w:rFonts w:ascii="Verdana" w:hAnsi="Verdana"/>
                <w:sz w:val="22"/>
                <w:szCs w:val="22"/>
              </w:rPr>
              <w:t xml:space="preserve"> spoke </w:t>
            </w:r>
            <w:r w:rsidR="00D625CC">
              <w:rPr>
                <w:rFonts w:ascii="Verdana" w:hAnsi="Verdana"/>
                <w:sz w:val="22"/>
                <w:szCs w:val="22"/>
              </w:rPr>
              <w:t xml:space="preserve">about what had been </w:t>
            </w:r>
            <w:r w:rsidR="002B4983">
              <w:rPr>
                <w:rFonts w:ascii="Verdana" w:hAnsi="Verdana"/>
                <w:sz w:val="22"/>
                <w:szCs w:val="22"/>
              </w:rPr>
              <w:t xml:space="preserve">discussed and needing to </w:t>
            </w:r>
            <w:r w:rsidR="00D732D0">
              <w:rPr>
                <w:rFonts w:ascii="Verdana" w:hAnsi="Verdana"/>
                <w:sz w:val="22"/>
                <w:szCs w:val="22"/>
              </w:rPr>
              <w:t>consolidat</w:t>
            </w:r>
            <w:r w:rsidR="002B4983">
              <w:rPr>
                <w:rFonts w:ascii="Verdana" w:hAnsi="Verdana"/>
                <w:sz w:val="22"/>
                <w:szCs w:val="22"/>
              </w:rPr>
              <w:t>e</w:t>
            </w:r>
            <w:r w:rsidR="00D732D0">
              <w:rPr>
                <w:rFonts w:ascii="Verdana" w:hAnsi="Verdana"/>
                <w:sz w:val="22"/>
                <w:szCs w:val="22"/>
              </w:rPr>
              <w:t xml:space="preserve"> </w:t>
            </w:r>
            <w:r w:rsidR="00FA3557">
              <w:rPr>
                <w:rFonts w:ascii="Verdana" w:hAnsi="Verdana"/>
                <w:sz w:val="22"/>
                <w:szCs w:val="22"/>
              </w:rPr>
              <w:t>topics</w:t>
            </w:r>
            <w:r w:rsidR="00EB768A">
              <w:rPr>
                <w:rFonts w:ascii="Verdana" w:hAnsi="Verdana"/>
                <w:sz w:val="22"/>
                <w:szCs w:val="22"/>
              </w:rPr>
              <w:t xml:space="preserve"> shared across SIAB and </w:t>
            </w:r>
            <w:r w:rsidR="00D732D0">
              <w:rPr>
                <w:rFonts w:ascii="Verdana" w:hAnsi="Verdana"/>
                <w:sz w:val="22"/>
                <w:szCs w:val="22"/>
              </w:rPr>
              <w:t>project safety valve</w:t>
            </w:r>
            <w:r w:rsidR="0005342A">
              <w:rPr>
                <w:rFonts w:ascii="Verdana" w:hAnsi="Verdana"/>
                <w:sz w:val="22"/>
                <w:szCs w:val="22"/>
              </w:rPr>
              <w:t xml:space="preserve"> (PSV)</w:t>
            </w:r>
            <w:r w:rsidR="00D732D0">
              <w:rPr>
                <w:rFonts w:ascii="Verdana" w:hAnsi="Verdana"/>
                <w:sz w:val="22"/>
                <w:szCs w:val="22"/>
              </w:rPr>
              <w:t xml:space="preserve">, releasing pressure elsewhere to </w:t>
            </w:r>
            <w:r w:rsidR="00EB768A">
              <w:rPr>
                <w:rFonts w:ascii="Verdana" w:hAnsi="Verdana"/>
                <w:sz w:val="22"/>
                <w:szCs w:val="22"/>
              </w:rPr>
              <w:t>reduce duplication</w:t>
            </w:r>
            <w:r w:rsidR="00D732D0">
              <w:rPr>
                <w:rFonts w:ascii="Verdana" w:hAnsi="Verdana"/>
                <w:sz w:val="22"/>
                <w:szCs w:val="22"/>
              </w:rPr>
              <w:t>.</w:t>
            </w:r>
            <w:r w:rsidR="00951330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They</w:t>
            </w:r>
            <w:r w:rsidR="003E3701">
              <w:rPr>
                <w:rFonts w:ascii="Verdana" w:hAnsi="Verdana"/>
                <w:sz w:val="22"/>
                <w:szCs w:val="22"/>
              </w:rPr>
              <w:t xml:space="preserve"> spoke </w:t>
            </w:r>
            <w:proofErr w:type="gramStart"/>
            <w:r w:rsidR="005D3C65">
              <w:rPr>
                <w:rFonts w:ascii="Verdana" w:hAnsi="Verdana"/>
                <w:sz w:val="22"/>
                <w:szCs w:val="22"/>
              </w:rPr>
              <w:t>to</w:t>
            </w:r>
            <w:proofErr w:type="gramEnd"/>
            <w:r w:rsidR="005D3C65">
              <w:rPr>
                <w:rFonts w:ascii="Verdana" w:hAnsi="Verdana"/>
                <w:sz w:val="22"/>
                <w:szCs w:val="22"/>
              </w:rPr>
              <w:t xml:space="preserve"> t</w:t>
            </w:r>
            <w:r w:rsidR="00A85AF2">
              <w:rPr>
                <w:rFonts w:ascii="Verdana" w:hAnsi="Verdana"/>
                <w:sz w:val="22"/>
                <w:szCs w:val="22"/>
              </w:rPr>
              <w:t>he</w:t>
            </w:r>
            <w:r w:rsidR="00D732D0">
              <w:rPr>
                <w:rFonts w:ascii="Verdana" w:hAnsi="Verdana"/>
                <w:sz w:val="22"/>
                <w:szCs w:val="22"/>
              </w:rPr>
              <w:t xml:space="preserve"> importance of </w:t>
            </w:r>
            <w:r w:rsidR="002929D9">
              <w:rPr>
                <w:rFonts w:ascii="Verdana" w:hAnsi="Verdana"/>
                <w:sz w:val="22"/>
                <w:szCs w:val="22"/>
              </w:rPr>
              <w:t>clear data to indicate whether there is or is</w:t>
            </w:r>
            <w:r w:rsidR="001A0BFC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gramStart"/>
            <w:r w:rsidR="001A0BFC">
              <w:rPr>
                <w:rFonts w:ascii="Verdana" w:hAnsi="Verdana"/>
                <w:sz w:val="22"/>
                <w:szCs w:val="22"/>
              </w:rPr>
              <w:t>not</w:t>
            </w:r>
            <w:proofErr w:type="gramEnd"/>
            <w:r w:rsidR="002929D9">
              <w:rPr>
                <w:rFonts w:ascii="Verdana" w:hAnsi="Verdana"/>
                <w:sz w:val="22"/>
                <w:szCs w:val="22"/>
              </w:rPr>
              <w:t xml:space="preserve"> improvement</w:t>
            </w:r>
            <w:r w:rsidR="00A85AF2">
              <w:rPr>
                <w:rFonts w:ascii="Verdana" w:hAnsi="Verdana"/>
                <w:sz w:val="22"/>
                <w:szCs w:val="22"/>
              </w:rPr>
              <w:t xml:space="preserve"> </w:t>
            </w:r>
            <w:r w:rsidR="005D3C65">
              <w:rPr>
                <w:rFonts w:ascii="Verdana" w:hAnsi="Verdana"/>
                <w:sz w:val="22"/>
                <w:szCs w:val="22"/>
              </w:rPr>
              <w:t>to</w:t>
            </w:r>
            <w:r w:rsidR="002929D9">
              <w:rPr>
                <w:rFonts w:ascii="Verdana" w:hAnsi="Verdana"/>
                <w:sz w:val="22"/>
                <w:szCs w:val="22"/>
              </w:rPr>
              <w:t xml:space="preserve"> </w:t>
            </w:r>
            <w:r w:rsidR="00705DE2">
              <w:rPr>
                <w:rFonts w:ascii="Verdana" w:hAnsi="Verdana"/>
                <w:sz w:val="22"/>
                <w:szCs w:val="22"/>
              </w:rPr>
              <w:t>focus on</w:t>
            </w:r>
            <w:r w:rsidR="002929D9">
              <w:rPr>
                <w:rFonts w:ascii="Verdana" w:hAnsi="Verdana"/>
                <w:sz w:val="22"/>
                <w:szCs w:val="22"/>
              </w:rPr>
              <w:t xml:space="preserve"> the challenge</w:t>
            </w:r>
            <w:r w:rsidR="005D3C65">
              <w:rPr>
                <w:rFonts w:ascii="Verdana" w:hAnsi="Verdana"/>
                <w:sz w:val="22"/>
                <w:szCs w:val="22"/>
              </w:rPr>
              <w:t>.</w:t>
            </w:r>
          </w:p>
          <w:p w14:paraId="166D82CD" w14:textId="77777777" w:rsidR="004E2620" w:rsidRDefault="004E2620" w:rsidP="007743C0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5340E18F" w14:textId="69E89A25" w:rsidR="00800DA9" w:rsidRDefault="00822595" w:rsidP="007743C0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665A903C">
              <w:rPr>
                <w:rFonts w:ascii="Verdana" w:hAnsi="Verdana"/>
                <w:sz w:val="22"/>
                <w:szCs w:val="22"/>
              </w:rPr>
              <w:t>A further Board member</w:t>
            </w:r>
            <w:r w:rsidR="00800DA9" w:rsidRPr="665A903C">
              <w:rPr>
                <w:rFonts w:ascii="Verdana" w:hAnsi="Verdana"/>
                <w:sz w:val="22"/>
                <w:szCs w:val="22"/>
              </w:rPr>
              <w:t xml:space="preserve"> talked to developing a transitional phase as we move into </w:t>
            </w:r>
            <w:r w:rsidR="28F52C50" w:rsidRPr="665A903C">
              <w:rPr>
                <w:rFonts w:ascii="Verdana" w:hAnsi="Verdana"/>
                <w:sz w:val="22"/>
                <w:szCs w:val="22"/>
              </w:rPr>
              <w:t>delivering</w:t>
            </w:r>
            <w:r w:rsidR="00800DA9" w:rsidRPr="665A903C">
              <w:rPr>
                <w:rFonts w:ascii="Verdana" w:hAnsi="Verdana"/>
                <w:sz w:val="22"/>
                <w:szCs w:val="22"/>
              </w:rPr>
              <w:t xml:space="preserve"> the Graduated Approach more </w:t>
            </w:r>
            <w:r w:rsidR="770FA30C" w:rsidRPr="665A903C">
              <w:rPr>
                <w:rFonts w:ascii="Verdana" w:hAnsi="Verdana"/>
                <w:sz w:val="22"/>
                <w:szCs w:val="22"/>
              </w:rPr>
              <w:t>consistently,</w:t>
            </w:r>
            <w:r w:rsidR="00800DA9" w:rsidRPr="665A903C">
              <w:rPr>
                <w:rFonts w:ascii="Verdana" w:hAnsi="Verdana"/>
                <w:sz w:val="22"/>
                <w:szCs w:val="22"/>
              </w:rPr>
              <w:t xml:space="preserve"> which will allow us to transition from an inspection model to a future governance and oversight model.</w:t>
            </w:r>
          </w:p>
          <w:p w14:paraId="320DF5D9" w14:textId="77777777" w:rsidR="00800DA9" w:rsidRDefault="00800DA9" w:rsidP="007743C0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1028DCB5" w14:textId="2014B734" w:rsidR="004E2620" w:rsidRDefault="00822595" w:rsidP="007743C0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Another Board member</w:t>
            </w:r>
            <w:r w:rsidR="004E2620">
              <w:rPr>
                <w:rFonts w:ascii="Verdana" w:hAnsi="Verdana"/>
                <w:sz w:val="22"/>
                <w:szCs w:val="22"/>
              </w:rPr>
              <w:t xml:space="preserve"> added </w:t>
            </w:r>
            <w:r w:rsidR="00533DB2">
              <w:rPr>
                <w:rFonts w:ascii="Verdana" w:hAnsi="Verdana"/>
                <w:sz w:val="22"/>
                <w:szCs w:val="22"/>
              </w:rPr>
              <w:t xml:space="preserve">that </w:t>
            </w:r>
            <w:r w:rsidR="004E2620">
              <w:rPr>
                <w:rFonts w:ascii="Verdana" w:hAnsi="Verdana"/>
                <w:sz w:val="22"/>
                <w:szCs w:val="22"/>
              </w:rPr>
              <w:t>the frequency is helpful currently</w:t>
            </w:r>
            <w:r w:rsidR="008C3111">
              <w:rPr>
                <w:rFonts w:ascii="Verdana" w:hAnsi="Verdana"/>
                <w:sz w:val="22"/>
                <w:szCs w:val="22"/>
              </w:rPr>
              <w:t>,</w:t>
            </w:r>
            <w:r w:rsidR="004E2620">
              <w:rPr>
                <w:rFonts w:ascii="Verdana" w:hAnsi="Verdana"/>
                <w:sz w:val="22"/>
                <w:szCs w:val="22"/>
              </w:rPr>
              <w:t xml:space="preserve"> given the risks.</w:t>
            </w:r>
            <w:r w:rsidR="00D828FD">
              <w:rPr>
                <w:rFonts w:ascii="Verdana" w:hAnsi="Verdana"/>
                <w:sz w:val="22"/>
                <w:szCs w:val="22"/>
              </w:rPr>
              <w:t xml:space="preserve"> </w:t>
            </w:r>
            <w:r w:rsidR="001E0D0A">
              <w:rPr>
                <w:rFonts w:ascii="Verdana" w:hAnsi="Verdana"/>
                <w:sz w:val="22"/>
                <w:szCs w:val="22"/>
              </w:rPr>
              <w:t xml:space="preserve">They </w:t>
            </w:r>
            <w:r w:rsidR="003324EB">
              <w:rPr>
                <w:rFonts w:ascii="Verdana" w:hAnsi="Verdana"/>
                <w:sz w:val="22"/>
                <w:szCs w:val="22"/>
              </w:rPr>
              <w:t>c</w:t>
            </w:r>
            <w:r w:rsidR="00D828FD">
              <w:rPr>
                <w:rFonts w:ascii="Verdana" w:hAnsi="Verdana"/>
                <w:sz w:val="22"/>
                <w:szCs w:val="22"/>
              </w:rPr>
              <w:t>ontinue</w:t>
            </w:r>
            <w:r w:rsidR="009501E0">
              <w:rPr>
                <w:rFonts w:ascii="Verdana" w:hAnsi="Verdana"/>
                <w:sz w:val="22"/>
                <w:szCs w:val="22"/>
              </w:rPr>
              <w:t>d</w:t>
            </w:r>
            <w:r w:rsidR="00D828FD">
              <w:rPr>
                <w:rFonts w:ascii="Verdana" w:hAnsi="Verdana"/>
                <w:sz w:val="22"/>
                <w:szCs w:val="22"/>
              </w:rPr>
              <w:t xml:space="preserve"> to stress the importance that what </w:t>
            </w:r>
            <w:r w:rsidR="00F15E20">
              <w:rPr>
                <w:rFonts w:ascii="Verdana" w:hAnsi="Verdana"/>
                <w:sz w:val="22"/>
                <w:szCs w:val="22"/>
              </w:rPr>
              <w:t xml:space="preserve">is in </w:t>
            </w:r>
            <w:r w:rsidR="00D828FD">
              <w:rPr>
                <w:rFonts w:ascii="Verdana" w:hAnsi="Verdana"/>
                <w:sz w:val="22"/>
                <w:szCs w:val="22"/>
              </w:rPr>
              <w:t>place p</w:t>
            </w:r>
            <w:r w:rsidR="004E2620">
              <w:rPr>
                <w:rFonts w:ascii="Verdana" w:hAnsi="Verdana"/>
                <w:sz w:val="22"/>
                <w:szCs w:val="22"/>
              </w:rPr>
              <w:t>ost</w:t>
            </w:r>
            <w:r w:rsidR="00F15E20">
              <w:rPr>
                <w:rFonts w:ascii="Verdana" w:hAnsi="Verdana"/>
                <w:sz w:val="22"/>
                <w:szCs w:val="22"/>
              </w:rPr>
              <w:t>-</w:t>
            </w:r>
            <w:r w:rsidR="004E2620">
              <w:rPr>
                <w:rFonts w:ascii="Verdana" w:hAnsi="Verdana"/>
                <w:sz w:val="22"/>
                <w:szCs w:val="22"/>
              </w:rPr>
              <w:t xml:space="preserve">SIAB </w:t>
            </w:r>
            <w:r w:rsidR="009501E0">
              <w:rPr>
                <w:rFonts w:ascii="Verdana" w:hAnsi="Verdana"/>
                <w:sz w:val="22"/>
                <w:szCs w:val="22"/>
              </w:rPr>
              <w:t>needs to show</w:t>
            </w:r>
            <w:r w:rsidR="00D828FD">
              <w:rPr>
                <w:rFonts w:ascii="Verdana" w:hAnsi="Verdana"/>
                <w:sz w:val="22"/>
                <w:szCs w:val="22"/>
              </w:rPr>
              <w:t xml:space="preserve"> that</w:t>
            </w:r>
            <w:r w:rsidR="00105FF1">
              <w:rPr>
                <w:rFonts w:ascii="Verdana" w:hAnsi="Verdana"/>
                <w:sz w:val="22"/>
                <w:szCs w:val="22"/>
              </w:rPr>
              <w:t xml:space="preserve"> </w:t>
            </w:r>
            <w:r w:rsidR="00D828FD">
              <w:rPr>
                <w:rFonts w:ascii="Verdana" w:hAnsi="Verdana"/>
                <w:sz w:val="22"/>
                <w:szCs w:val="22"/>
              </w:rPr>
              <w:t>the work done by the</w:t>
            </w:r>
            <w:r w:rsidR="003B0D62">
              <w:rPr>
                <w:rFonts w:ascii="Verdana" w:hAnsi="Verdana"/>
                <w:sz w:val="22"/>
                <w:szCs w:val="22"/>
              </w:rPr>
              <w:t xml:space="preserve"> Board </w:t>
            </w:r>
            <w:r w:rsidR="00202914">
              <w:rPr>
                <w:rFonts w:ascii="Verdana" w:hAnsi="Verdana"/>
                <w:sz w:val="22"/>
                <w:szCs w:val="22"/>
              </w:rPr>
              <w:t xml:space="preserve">is ultimately </w:t>
            </w:r>
            <w:r w:rsidR="00105FF1">
              <w:rPr>
                <w:rFonts w:ascii="Verdana" w:hAnsi="Verdana"/>
                <w:sz w:val="22"/>
                <w:szCs w:val="22"/>
              </w:rPr>
              <w:t xml:space="preserve">improving outcomes for </w:t>
            </w:r>
            <w:r w:rsidR="004A7CF9">
              <w:rPr>
                <w:rFonts w:ascii="Verdana" w:hAnsi="Verdana"/>
                <w:sz w:val="22"/>
                <w:szCs w:val="22"/>
              </w:rPr>
              <w:t>c</w:t>
            </w:r>
            <w:r w:rsidR="00202914">
              <w:rPr>
                <w:rFonts w:ascii="Verdana" w:hAnsi="Verdana"/>
                <w:sz w:val="22"/>
                <w:szCs w:val="22"/>
              </w:rPr>
              <w:t xml:space="preserve">hildren and </w:t>
            </w:r>
            <w:r w:rsidR="004A7CF9">
              <w:rPr>
                <w:rFonts w:ascii="Verdana" w:hAnsi="Verdana"/>
                <w:sz w:val="22"/>
                <w:szCs w:val="22"/>
              </w:rPr>
              <w:t>y</w:t>
            </w:r>
            <w:r w:rsidR="00202914">
              <w:rPr>
                <w:rFonts w:ascii="Verdana" w:hAnsi="Verdana"/>
                <w:sz w:val="22"/>
                <w:szCs w:val="22"/>
              </w:rPr>
              <w:t>oung People</w:t>
            </w:r>
            <w:r w:rsidR="00105FF1">
              <w:rPr>
                <w:rFonts w:ascii="Verdana" w:hAnsi="Verdana"/>
                <w:sz w:val="22"/>
                <w:szCs w:val="22"/>
              </w:rPr>
              <w:t>.</w:t>
            </w:r>
            <w:r w:rsidR="00202914">
              <w:rPr>
                <w:rFonts w:ascii="Verdana" w:hAnsi="Verdana"/>
                <w:sz w:val="22"/>
                <w:szCs w:val="22"/>
              </w:rPr>
              <w:t xml:space="preserve"> </w:t>
            </w:r>
            <w:r w:rsidR="001E0D0A">
              <w:rPr>
                <w:rFonts w:ascii="Verdana" w:hAnsi="Verdana"/>
                <w:sz w:val="22"/>
                <w:szCs w:val="22"/>
              </w:rPr>
              <w:t xml:space="preserve">They </w:t>
            </w:r>
            <w:r w:rsidR="00202914">
              <w:rPr>
                <w:rFonts w:ascii="Verdana" w:hAnsi="Verdana"/>
                <w:sz w:val="22"/>
                <w:szCs w:val="22"/>
              </w:rPr>
              <w:t>s</w:t>
            </w:r>
            <w:r w:rsidR="00105FF1">
              <w:rPr>
                <w:rFonts w:ascii="Verdana" w:hAnsi="Verdana"/>
                <w:sz w:val="22"/>
                <w:szCs w:val="22"/>
              </w:rPr>
              <w:t xml:space="preserve">uggested </w:t>
            </w:r>
            <w:r w:rsidR="00564085">
              <w:rPr>
                <w:rFonts w:ascii="Verdana" w:hAnsi="Verdana"/>
                <w:sz w:val="22"/>
                <w:szCs w:val="22"/>
              </w:rPr>
              <w:t xml:space="preserve">that rather than reducing frequency, instead </w:t>
            </w:r>
            <w:r w:rsidR="00105FF1">
              <w:rPr>
                <w:rFonts w:ascii="Verdana" w:hAnsi="Verdana"/>
                <w:sz w:val="22"/>
                <w:szCs w:val="22"/>
              </w:rPr>
              <w:t xml:space="preserve">the focus of </w:t>
            </w:r>
            <w:r w:rsidR="00564085">
              <w:rPr>
                <w:rFonts w:ascii="Verdana" w:hAnsi="Verdana"/>
                <w:sz w:val="22"/>
                <w:szCs w:val="22"/>
              </w:rPr>
              <w:t xml:space="preserve">the </w:t>
            </w:r>
            <w:r w:rsidR="00105FF1">
              <w:rPr>
                <w:rFonts w:ascii="Verdana" w:hAnsi="Verdana"/>
                <w:sz w:val="22"/>
                <w:szCs w:val="22"/>
              </w:rPr>
              <w:t xml:space="preserve">discussion </w:t>
            </w:r>
            <w:r w:rsidR="00564085">
              <w:rPr>
                <w:rFonts w:ascii="Verdana" w:hAnsi="Verdana"/>
                <w:sz w:val="22"/>
                <w:szCs w:val="22"/>
              </w:rPr>
              <w:t xml:space="preserve">may </w:t>
            </w:r>
            <w:r w:rsidR="00105FF1">
              <w:rPr>
                <w:rFonts w:ascii="Verdana" w:hAnsi="Verdana"/>
                <w:sz w:val="22"/>
                <w:szCs w:val="22"/>
              </w:rPr>
              <w:t>need to shift</w:t>
            </w:r>
            <w:r w:rsidR="00800DA9">
              <w:rPr>
                <w:rFonts w:ascii="Verdana" w:hAnsi="Verdana"/>
                <w:sz w:val="22"/>
                <w:szCs w:val="22"/>
              </w:rPr>
              <w:t xml:space="preserve"> to more of a</w:t>
            </w:r>
            <w:r w:rsidR="005D62BF">
              <w:rPr>
                <w:rFonts w:ascii="Verdana" w:hAnsi="Verdana"/>
                <w:sz w:val="22"/>
                <w:szCs w:val="22"/>
              </w:rPr>
              <w:t xml:space="preserve"> focus</w:t>
            </w:r>
            <w:r w:rsidR="00800DA9">
              <w:rPr>
                <w:rFonts w:ascii="Verdana" w:hAnsi="Verdana"/>
                <w:sz w:val="22"/>
                <w:szCs w:val="22"/>
              </w:rPr>
              <w:t xml:space="preserve"> on the key challenges and priority areas where progress is most needed</w:t>
            </w:r>
            <w:r w:rsidR="005D62BF">
              <w:rPr>
                <w:rFonts w:ascii="Verdana" w:hAnsi="Verdana"/>
                <w:sz w:val="22"/>
                <w:szCs w:val="22"/>
              </w:rPr>
              <w:t>.</w:t>
            </w:r>
          </w:p>
          <w:p w14:paraId="62E10F44" w14:textId="77777777" w:rsidR="005D62BF" w:rsidRDefault="005D62BF" w:rsidP="007743C0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4C4D312D" w14:textId="317D0DA5" w:rsidR="00C4293F" w:rsidRDefault="00822595" w:rsidP="007743C0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It was</w:t>
            </w:r>
            <w:r w:rsidR="004115C2">
              <w:rPr>
                <w:rFonts w:ascii="Verdana" w:hAnsi="Verdana"/>
                <w:sz w:val="22"/>
                <w:szCs w:val="22"/>
              </w:rPr>
              <w:t xml:space="preserve"> </w:t>
            </w:r>
            <w:r w:rsidR="005D62BF">
              <w:rPr>
                <w:rFonts w:ascii="Verdana" w:hAnsi="Verdana"/>
                <w:sz w:val="22"/>
                <w:szCs w:val="22"/>
              </w:rPr>
              <w:t>added</w:t>
            </w:r>
            <w:r w:rsidR="00F53141">
              <w:rPr>
                <w:rFonts w:ascii="Verdana" w:hAnsi="Verdana"/>
                <w:sz w:val="22"/>
                <w:szCs w:val="22"/>
              </w:rPr>
              <w:t xml:space="preserve"> that the SIAB cannot </w:t>
            </w:r>
            <w:r w:rsidR="000C2F21">
              <w:rPr>
                <w:rFonts w:ascii="Verdana" w:hAnsi="Verdana"/>
                <w:sz w:val="22"/>
                <w:szCs w:val="22"/>
              </w:rPr>
              <w:t xml:space="preserve">lose focus on the PIP, </w:t>
            </w:r>
            <w:r w:rsidR="00330004">
              <w:rPr>
                <w:rFonts w:ascii="Verdana" w:hAnsi="Verdana"/>
                <w:sz w:val="22"/>
                <w:szCs w:val="22"/>
              </w:rPr>
              <w:t>agree</w:t>
            </w:r>
            <w:r w:rsidR="00F53141">
              <w:rPr>
                <w:rFonts w:ascii="Verdana" w:hAnsi="Verdana"/>
                <w:sz w:val="22"/>
                <w:szCs w:val="22"/>
              </w:rPr>
              <w:t>ing that the Board</w:t>
            </w:r>
            <w:r w:rsidR="000C2F21">
              <w:rPr>
                <w:rFonts w:ascii="Verdana" w:hAnsi="Verdana"/>
                <w:sz w:val="22"/>
                <w:szCs w:val="22"/>
              </w:rPr>
              <w:t xml:space="preserve"> </w:t>
            </w:r>
            <w:r w:rsidR="00363BCC">
              <w:rPr>
                <w:rFonts w:ascii="Verdana" w:hAnsi="Verdana"/>
                <w:sz w:val="22"/>
                <w:szCs w:val="22"/>
              </w:rPr>
              <w:t xml:space="preserve">should </w:t>
            </w:r>
            <w:r w:rsidR="000C2F21">
              <w:rPr>
                <w:rFonts w:ascii="Verdana" w:hAnsi="Verdana"/>
                <w:sz w:val="22"/>
                <w:szCs w:val="22"/>
              </w:rPr>
              <w:t xml:space="preserve">keep </w:t>
            </w:r>
            <w:r w:rsidR="00330004">
              <w:rPr>
                <w:rFonts w:ascii="Verdana" w:hAnsi="Verdana"/>
                <w:sz w:val="22"/>
                <w:szCs w:val="22"/>
              </w:rPr>
              <w:t xml:space="preserve">the frequency </w:t>
            </w:r>
            <w:r w:rsidR="000C2F21">
              <w:rPr>
                <w:rFonts w:ascii="Verdana" w:hAnsi="Verdana"/>
                <w:sz w:val="22"/>
                <w:szCs w:val="22"/>
              </w:rPr>
              <w:t>as</w:t>
            </w:r>
            <w:r w:rsidR="00787565">
              <w:rPr>
                <w:rFonts w:ascii="Verdana" w:hAnsi="Verdana"/>
                <w:sz w:val="22"/>
                <w:szCs w:val="22"/>
              </w:rPr>
              <w:t>-</w:t>
            </w:r>
            <w:r w:rsidR="000C2F21">
              <w:rPr>
                <w:rFonts w:ascii="Verdana" w:hAnsi="Verdana"/>
                <w:sz w:val="22"/>
                <w:szCs w:val="22"/>
              </w:rPr>
              <w:t>is until Christmas, but focus on building confidence in core competencie</w:t>
            </w:r>
            <w:r w:rsidR="00D71E57">
              <w:rPr>
                <w:rFonts w:ascii="Verdana" w:hAnsi="Verdana"/>
                <w:sz w:val="22"/>
                <w:szCs w:val="22"/>
              </w:rPr>
              <w:t>s</w:t>
            </w:r>
            <w:r w:rsidR="00C4293F">
              <w:rPr>
                <w:rFonts w:ascii="Verdana" w:hAnsi="Verdana"/>
                <w:sz w:val="22"/>
                <w:szCs w:val="22"/>
              </w:rPr>
              <w:t xml:space="preserve"> to develop SIAB into a</w:t>
            </w:r>
            <w:r w:rsidR="002D29BD">
              <w:rPr>
                <w:rFonts w:ascii="Verdana" w:hAnsi="Verdana"/>
                <w:sz w:val="22"/>
                <w:szCs w:val="22"/>
              </w:rPr>
              <w:t>n ongoing</w:t>
            </w:r>
            <w:r w:rsidR="00C4293F">
              <w:rPr>
                <w:rFonts w:ascii="Verdana" w:hAnsi="Verdana"/>
                <w:sz w:val="22"/>
                <w:szCs w:val="22"/>
              </w:rPr>
              <w:t xml:space="preserve"> SEND partnership board</w:t>
            </w:r>
            <w:r w:rsidR="000C2F21">
              <w:rPr>
                <w:rFonts w:ascii="Verdana" w:hAnsi="Verdana"/>
                <w:sz w:val="22"/>
                <w:szCs w:val="22"/>
              </w:rPr>
              <w:t>.</w:t>
            </w:r>
            <w:r w:rsidR="00D71E57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14:paraId="4D4302DA" w14:textId="77777777" w:rsidR="00C4293F" w:rsidRDefault="00C4293F" w:rsidP="007743C0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634DCA19" w14:textId="0ADF5B64" w:rsidR="005D62BF" w:rsidRDefault="00F53141" w:rsidP="007743C0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The Chair </w:t>
            </w:r>
            <w:r w:rsidR="00D71E57">
              <w:rPr>
                <w:rFonts w:ascii="Verdana" w:hAnsi="Verdana"/>
                <w:sz w:val="22"/>
                <w:szCs w:val="22"/>
              </w:rPr>
              <w:t>suggest</w:t>
            </w:r>
            <w:r w:rsidR="002D29BD">
              <w:rPr>
                <w:rFonts w:ascii="Verdana" w:hAnsi="Verdana"/>
                <w:sz w:val="22"/>
                <w:szCs w:val="22"/>
              </w:rPr>
              <w:t>ed</w:t>
            </w:r>
            <w:r w:rsidR="00D71E5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2D29BD">
              <w:rPr>
                <w:rFonts w:ascii="Verdana" w:hAnsi="Verdana"/>
                <w:sz w:val="22"/>
                <w:szCs w:val="22"/>
              </w:rPr>
              <w:t>the group</w:t>
            </w:r>
            <w:r w:rsidR="00D71E57">
              <w:rPr>
                <w:rFonts w:ascii="Verdana" w:hAnsi="Verdana"/>
                <w:sz w:val="22"/>
                <w:szCs w:val="22"/>
              </w:rPr>
              <w:t xml:space="preserve"> review in the New Year</w:t>
            </w:r>
            <w:r w:rsidR="002D29BD">
              <w:rPr>
                <w:rFonts w:ascii="Verdana" w:hAnsi="Verdana"/>
                <w:sz w:val="22"/>
                <w:szCs w:val="22"/>
              </w:rPr>
              <w:t xml:space="preserve">, suggesting another round of thematic reviews. </w:t>
            </w:r>
            <w:r w:rsidR="00822595">
              <w:rPr>
                <w:rFonts w:ascii="Verdana" w:hAnsi="Verdana"/>
                <w:sz w:val="22"/>
                <w:szCs w:val="22"/>
              </w:rPr>
              <w:t>Two Board members</w:t>
            </w:r>
            <w:r w:rsidR="00574E8A">
              <w:rPr>
                <w:rFonts w:ascii="Verdana" w:hAnsi="Verdana"/>
                <w:sz w:val="22"/>
                <w:szCs w:val="22"/>
              </w:rPr>
              <w:t xml:space="preserve"> agreed that</w:t>
            </w:r>
            <w:r w:rsidR="00643C89">
              <w:rPr>
                <w:rFonts w:ascii="Verdana" w:hAnsi="Verdana"/>
                <w:sz w:val="22"/>
                <w:szCs w:val="22"/>
              </w:rPr>
              <w:t xml:space="preserve"> an agenda item </w:t>
            </w:r>
            <w:r w:rsidR="00574E8A">
              <w:rPr>
                <w:rFonts w:ascii="Verdana" w:hAnsi="Verdana"/>
                <w:sz w:val="22"/>
                <w:szCs w:val="22"/>
              </w:rPr>
              <w:t>for</w:t>
            </w:r>
            <w:r w:rsidR="00643C89">
              <w:rPr>
                <w:rFonts w:ascii="Verdana" w:hAnsi="Verdana"/>
                <w:sz w:val="22"/>
                <w:szCs w:val="22"/>
              </w:rPr>
              <w:t xml:space="preserve"> November or December</w:t>
            </w:r>
            <w:r w:rsidR="00574E8A">
              <w:rPr>
                <w:rFonts w:ascii="Verdana" w:hAnsi="Verdana"/>
                <w:sz w:val="22"/>
                <w:szCs w:val="22"/>
              </w:rPr>
              <w:t xml:space="preserve"> should be added to </w:t>
            </w:r>
            <w:r w:rsidR="00844AAD">
              <w:rPr>
                <w:rFonts w:ascii="Verdana" w:hAnsi="Verdana"/>
                <w:sz w:val="22"/>
                <w:szCs w:val="22"/>
              </w:rPr>
              <w:t xml:space="preserve">review the structure of </w:t>
            </w:r>
            <w:r w:rsidR="00574E8A">
              <w:rPr>
                <w:rFonts w:ascii="Verdana" w:hAnsi="Verdana"/>
                <w:sz w:val="22"/>
                <w:szCs w:val="22"/>
              </w:rPr>
              <w:t>the meeting’s agend</w:t>
            </w:r>
            <w:r w:rsidR="00771D52">
              <w:rPr>
                <w:rFonts w:ascii="Verdana" w:hAnsi="Verdana"/>
                <w:sz w:val="22"/>
                <w:szCs w:val="22"/>
              </w:rPr>
              <w:t>a.</w:t>
            </w:r>
          </w:p>
          <w:p w14:paraId="05196919" w14:textId="77777777" w:rsidR="00802CE8" w:rsidRDefault="00802CE8" w:rsidP="007743C0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06748FE7" w14:textId="38785BFB" w:rsidR="00802CE8" w:rsidRDefault="00B970D9" w:rsidP="007743C0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The Chair </w:t>
            </w:r>
            <w:r w:rsidR="00802CE8">
              <w:rPr>
                <w:rFonts w:ascii="Verdana" w:hAnsi="Verdana"/>
                <w:sz w:val="22"/>
                <w:szCs w:val="22"/>
              </w:rPr>
              <w:t xml:space="preserve">spoke of </w:t>
            </w:r>
            <w:r w:rsidR="00BE2A67">
              <w:rPr>
                <w:rFonts w:ascii="Verdana" w:hAnsi="Verdana"/>
                <w:sz w:val="22"/>
                <w:szCs w:val="22"/>
              </w:rPr>
              <w:t xml:space="preserve">the </w:t>
            </w:r>
            <w:r w:rsidR="00802CE8">
              <w:rPr>
                <w:rFonts w:ascii="Verdana" w:hAnsi="Verdana"/>
                <w:sz w:val="22"/>
                <w:szCs w:val="22"/>
              </w:rPr>
              <w:t xml:space="preserve">oversight of </w:t>
            </w:r>
            <w:r w:rsidR="00BE2A67">
              <w:rPr>
                <w:rFonts w:ascii="Verdana" w:hAnsi="Verdana"/>
                <w:sz w:val="22"/>
                <w:szCs w:val="22"/>
              </w:rPr>
              <w:t xml:space="preserve">the </w:t>
            </w:r>
            <w:r w:rsidR="008E07E7">
              <w:rPr>
                <w:rFonts w:ascii="Verdana" w:hAnsi="Verdana"/>
                <w:sz w:val="22"/>
                <w:szCs w:val="22"/>
              </w:rPr>
              <w:t>O</w:t>
            </w:r>
            <w:r w:rsidR="00802CE8">
              <w:rPr>
                <w:rFonts w:ascii="Verdana" w:hAnsi="Verdana"/>
                <w:sz w:val="22"/>
                <w:szCs w:val="22"/>
              </w:rPr>
              <w:t xml:space="preserve">perational </w:t>
            </w:r>
            <w:r w:rsidR="008E07E7">
              <w:rPr>
                <w:rFonts w:ascii="Verdana" w:hAnsi="Verdana"/>
                <w:sz w:val="22"/>
                <w:szCs w:val="22"/>
              </w:rPr>
              <w:t>D</w:t>
            </w:r>
            <w:r w:rsidR="00802CE8">
              <w:rPr>
                <w:rFonts w:ascii="Verdana" w:hAnsi="Verdana"/>
                <w:sz w:val="22"/>
                <w:szCs w:val="22"/>
              </w:rPr>
              <w:t xml:space="preserve">elivery </w:t>
            </w:r>
            <w:r w:rsidR="008E07E7">
              <w:rPr>
                <w:rFonts w:ascii="Verdana" w:hAnsi="Verdana"/>
                <w:sz w:val="22"/>
                <w:szCs w:val="22"/>
              </w:rPr>
              <w:t>G</w:t>
            </w:r>
            <w:r w:rsidR="00802CE8">
              <w:rPr>
                <w:rFonts w:ascii="Verdana" w:hAnsi="Verdana"/>
                <w:sz w:val="22"/>
                <w:szCs w:val="22"/>
              </w:rPr>
              <w:t xml:space="preserve">roup, </w:t>
            </w:r>
            <w:r w:rsidR="00BE2A67">
              <w:rPr>
                <w:rFonts w:ascii="Verdana" w:hAnsi="Verdana"/>
                <w:sz w:val="22"/>
                <w:szCs w:val="22"/>
              </w:rPr>
              <w:t>which needs to be reaffirmed, suggesting t</w:t>
            </w:r>
            <w:r w:rsidR="00B16C2E">
              <w:rPr>
                <w:rFonts w:ascii="Verdana" w:hAnsi="Verdana"/>
                <w:sz w:val="22"/>
                <w:szCs w:val="22"/>
              </w:rPr>
              <w:t>he solidity of that grou</w:t>
            </w:r>
            <w:r w:rsidR="008E07E7">
              <w:rPr>
                <w:rFonts w:ascii="Verdana" w:hAnsi="Verdana"/>
                <w:sz w:val="22"/>
                <w:szCs w:val="22"/>
              </w:rPr>
              <w:t>p</w:t>
            </w:r>
            <w:r w:rsidR="00B16C2E">
              <w:rPr>
                <w:rFonts w:ascii="Verdana" w:hAnsi="Verdana"/>
                <w:sz w:val="22"/>
                <w:szCs w:val="22"/>
              </w:rPr>
              <w:t xml:space="preserve"> would improve the efficiency of the</w:t>
            </w:r>
            <w:r w:rsidR="003B0D62">
              <w:rPr>
                <w:rFonts w:ascii="Verdana" w:hAnsi="Verdana"/>
                <w:sz w:val="22"/>
                <w:szCs w:val="22"/>
              </w:rPr>
              <w:t xml:space="preserve"> Board </w:t>
            </w:r>
            <w:r w:rsidR="00BE2A67">
              <w:rPr>
                <w:rFonts w:ascii="Verdana" w:hAnsi="Verdana"/>
                <w:sz w:val="22"/>
                <w:szCs w:val="22"/>
              </w:rPr>
              <w:t>itself.</w:t>
            </w:r>
          </w:p>
          <w:p w14:paraId="53695158" w14:textId="77777777" w:rsidR="00B16C2E" w:rsidRDefault="00B16C2E" w:rsidP="007743C0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49AA0FC1" w14:textId="272210E6" w:rsidR="00B16C2E" w:rsidRDefault="00822595" w:rsidP="007743C0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665A903C">
              <w:rPr>
                <w:rFonts w:ascii="Verdana" w:hAnsi="Verdana"/>
                <w:sz w:val="22"/>
                <w:szCs w:val="22"/>
              </w:rPr>
              <w:t>One Board member</w:t>
            </w:r>
            <w:r w:rsidR="00B16C2E" w:rsidRPr="665A903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1200D0" w:rsidRPr="665A903C">
              <w:rPr>
                <w:rFonts w:ascii="Verdana" w:hAnsi="Verdana"/>
                <w:sz w:val="22"/>
                <w:szCs w:val="22"/>
              </w:rPr>
              <w:t>spoke</w:t>
            </w:r>
            <w:r w:rsidR="00BE2A67" w:rsidRPr="665A903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5E2808" w:rsidRPr="665A903C">
              <w:rPr>
                <w:rFonts w:ascii="Verdana" w:hAnsi="Verdana"/>
                <w:sz w:val="22"/>
                <w:szCs w:val="22"/>
              </w:rPr>
              <w:t>about</w:t>
            </w:r>
            <w:r w:rsidR="00B16C2E" w:rsidRPr="665A903C">
              <w:rPr>
                <w:rFonts w:ascii="Verdana" w:hAnsi="Verdana"/>
                <w:sz w:val="22"/>
                <w:szCs w:val="22"/>
              </w:rPr>
              <w:t xml:space="preserve"> the culture of the meeting, </w:t>
            </w:r>
            <w:r w:rsidR="001200D0" w:rsidRPr="665A903C">
              <w:rPr>
                <w:rFonts w:ascii="Verdana" w:hAnsi="Verdana"/>
                <w:sz w:val="22"/>
                <w:szCs w:val="22"/>
              </w:rPr>
              <w:t>feeling</w:t>
            </w:r>
            <w:r w:rsidR="008F2931" w:rsidRPr="665A903C">
              <w:rPr>
                <w:rFonts w:ascii="Verdana" w:hAnsi="Verdana"/>
                <w:sz w:val="22"/>
                <w:szCs w:val="22"/>
              </w:rPr>
              <w:t xml:space="preserve"> the group have strengthened the</w:t>
            </w:r>
            <w:r w:rsidR="00B16C2E" w:rsidRPr="665A903C">
              <w:rPr>
                <w:rFonts w:ascii="Verdana" w:hAnsi="Verdana"/>
                <w:sz w:val="22"/>
                <w:szCs w:val="22"/>
              </w:rPr>
              <w:t xml:space="preserve"> relationship</w:t>
            </w:r>
            <w:r w:rsidR="008F2931" w:rsidRPr="665A903C">
              <w:rPr>
                <w:rFonts w:ascii="Verdana" w:hAnsi="Verdana"/>
                <w:sz w:val="22"/>
                <w:szCs w:val="22"/>
              </w:rPr>
              <w:t>s</w:t>
            </w:r>
            <w:r w:rsidR="00B16C2E" w:rsidRPr="665A903C">
              <w:rPr>
                <w:rFonts w:ascii="Verdana" w:hAnsi="Verdana"/>
                <w:sz w:val="22"/>
                <w:szCs w:val="22"/>
              </w:rPr>
              <w:t xml:space="preserve"> with partners</w:t>
            </w:r>
            <w:r w:rsidR="008F2931" w:rsidRPr="665A903C">
              <w:rPr>
                <w:rFonts w:ascii="Verdana" w:hAnsi="Verdana"/>
                <w:sz w:val="22"/>
                <w:szCs w:val="22"/>
              </w:rPr>
              <w:t>, b</w:t>
            </w:r>
            <w:r w:rsidR="00B16C2E" w:rsidRPr="665A903C">
              <w:rPr>
                <w:rFonts w:ascii="Verdana" w:hAnsi="Verdana"/>
                <w:sz w:val="22"/>
                <w:szCs w:val="22"/>
              </w:rPr>
              <w:t>ut feels there is a lack of challenge and feedback</w:t>
            </w:r>
            <w:r w:rsidR="008F2931" w:rsidRPr="665A903C">
              <w:rPr>
                <w:rFonts w:ascii="Verdana" w:hAnsi="Verdana"/>
                <w:sz w:val="22"/>
                <w:szCs w:val="22"/>
              </w:rPr>
              <w:t xml:space="preserve"> from that sector</w:t>
            </w:r>
            <w:r w:rsidR="00B16C2E" w:rsidRPr="665A903C">
              <w:rPr>
                <w:rFonts w:ascii="Verdana" w:hAnsi="Verdana"/>
                <w:sz w:val="22"/>
                <w:szCs w:val="22"/>
              </w:rPr>
              <w:t xml:space="preserve">, </w:t>
            </w:r>
            <w:r w:rsidR="00076A00" w:rsidRPr="665A903C">
              <w:rPr>
                <w:rFonts w:ascii="Verdana" w:hAnsi="Verdana"/>
                <w:sz w:val="22"/>
                <w:szCs w:val="22"/>
              </w:rPr>
              <w:t xml:space="preserve">and </w:t>
            </w:r>
            <w:r w:rsidR="00B16C2E" w:rsidRPr="665A903C">
              <w:rPr>
                <w:rFonts w:ascii="Verdana" w:hAnsi="Verdana"/>
                <w:sz w:val="22"/>
                <w:szCs w:val="22"/>
              </w:rPr>
              <w:t xml:space="preserve">suggested the agenda </w:t>
            </w:r>
            <w:r w:rsidR="00206EA1" w:rsidRPr="665A903C">
              <w:rPr>
                <w:rFonts w:ascii="Verdana" w:hAnsi="Verdana"/>
                <w:sz w:val="22"/>
                <w:szCs w:val="22"/>
              </w:rPr>
              <w:t>should be</w:t>
            </w:r>
            <w:r w:rsidR="008F2931" w:rsidRPr="665A903C">
              <w:rPr>
                <w:rFonts w:ascii="Verdana" w:hAnsi="Verdana"/>
                <w:sz w:val="22"/>
                <w:szCs w:val="22"/>
              </w:rPr>
              <w:t xml:space="preserve"> altered </w:t>
            </w:r>
            <w:r w:rsidR="00206EA1" w:rsidRPr="665A903C">
              <w:rPr>
                <w:rFonts w:ascii="Verdana" w:hAnsi="Verdana"/>
                <w:sz w:val="22"/>
                <w:szCs w:val="22"/>
              </w:rPr>
              <w:t>to add the</w:t>
            </w:r>
            <w:r w:rsidR="00B16C2E" w:rsidRPr="665A903C">
              <w:rPr>
                <w:rFonts w:ascii="Verdana" w:hAnsi="Verdana"/>
                <w:sz w:val="22"/>
                <w:szCs w:val="22"/>
              </w:rPr>
              <w:t xml:space="preserve"> opportunity to discuss. </w:t>
            </w:r>
            <w:r w:rsidRPr="665A903C">
              <w:rPr>
                <w:rFonts w:ascii="Verdana" w:hAnsi="Verdana"/>
                <w:sz w:val="22"/>
                <w:szCs w:val="22"/>
              </w:rPr>
              <w:t>Another member</w:t>
            </w:r>
            <w:r w:rsidR="000D1C8B" w:rsidRPr="665A903C">
              <w:rPr>
                <w:rFonts w:ascii="Verdana" w:hAnsi="Verdana"/>
                <w:sz w:val="22"/>
                <w:szCs w:val="22"/>
              </w:rPr>
              <w:t xml:space="preserve"> asked </w:t>
            </w:r>
            <w:r w:rsidR="001200D0" w:rsidRPr="665A903C">
              <w:rPr>
                <w:rFonts w:ascii="Verdana" w:hAnsi="Verdana"/>
                <w:sz w:val="22"/>
                <w:szCs w:val="22"/>
              </w:rPr>
              <w:t xml:space="preserve">that areas of concern today are </w:t>
            </w:r>
            <w:r w:rsidR="7F247440" w:rsidRPr="665A903C">
              <w:rPr>
                <w:rFonts w:ascii="Verdana" w:hAnsi="Verdana"/>
                <w:sz w:val="22"/>
                <w:szCs w:val="22"/>
              </w:rPr>
              <w:t>added to</w:t>
            </w:r>
            <w:r w:rsidR="001200D0" w:rsidRPr="665A903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5E2808" w:rsidRPr="665A903C">
              <w:rPr>
                <w:rFonts w:ascii="Verdana" w:hAnsi="Verdana"/>
                <w:sz w:val="22"/>
                <w:szCs w:val="22"/>
              </w:rPr>
              <w:t>the agenda for November.</w:t>
            </w:r>
          </w:p>
          <w:p w14:paraId="43C41CD4" w14:textId="77777777" w:rsidR="0015435C" w:rsidRDefault="0015435C" w:rsidP="007743C0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0F7524D5" w14:textId="02C3C045" w:rsidR="0015435C" w:rsidRDefault="00822595" w:rsidP="007743C0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665A903C">
              <w:rPr>
                <w:rFonts w:ascii="Verdana" w:hAnsi="Verdana"/>
                <w:sz w:val="22"/>
                <w:szCs w:val="22"/>
              </w:rPr>
              <w:t>A further member</w:t>
            </w:r>
            <w:r w:rsidR="0015435C" w:rsidRPr="665A903C">
              <w:rPr>
                <w:rFonts w:ascii="Verdana" w:hAnsi="Verdana"/>
                <w:sz w:val="22"/>
                <w:szCs w:val="22"/>
              </w:rPr>
              <w:t xml:space="preserve"> advised</w:t>
            </w:r>
            <w:r w:rsidR="005F12B1" w:rsidRPr="665A903C">
              <w:rPr>
                <w:rFonts w:ascii="Verdana" w:hAnsi="Verdana"/>
                <w:sz w:val="22"/>
                <w:szCs w:val="22"/>
              </w:rPr>
              <w:t xml:space="preserve"> that</w:t>
            </w:r>
            <w:r w:rsidR="0015435C" w:rsidRPr="665A903C">
              <w:rPr>
                <w:rFonts w:ascii="Verdana" w:hAnsi="Verdana"/>
                <w:sz w:val="22"/>
                <w:szCs w:val="22"/>
              </w:rPr>
              <w:t xml:space="preserve"> the agenda dictates culture, and </w:t>
            </w:r>
            <w:r w:rsidR="00076A00" w:rsidRPr="665A903C">
              <w:rPr>
                <w:rFonts w:ascii="Verdana" w:hAnsi="Verdana"/>
                <w:sz w:val="22"/>
                <w:szCs w:val="22"/>
              </w:rPr>
              <w:t>suggested</w:t>
            </w:r>
            <w:r w:rsidR="005E2808" w:rsidRPr="665A903C">
              <w:rPr>
                <w:rFonts w:ascii="Verdana" w:hAnsi="Verdana"/>
                <w:sz w:val="22"/>
                <w:szCs w:val="22"/>
              </w:rPr>
              <w:t xml:space="preserve"> adding</w:t>
            </w:r>
            <w:r w:rsidR="0015435C" w:rsidRPr="665A903C">
              <w:rPr>
                <w:rFonts w:ascii="Verdana" w:hAnsi="Verdana"/>
                <w:sz w:val="22"/>
                <w:szCs w:val="22"/>
              </w:rPr>
              <w:t xml:space="preserve"> a </w:t>
            </w:r>
            <w:r w:rsidR="0C402A80" w:rsidRPr="665A903C">
              <w:rPr>
                <w:rFonts w:ascii="Verdana" w:hAnsi="Verdana"/>
                <w:sz w:val="22"/>
                <w:szCs w:val="22"/>
              </w:rPr>
              <w:t>school</w:t>
            </w:r>
            <w:r w:rsidR="0015435C" w:rsidRPr="665A903C">
              <w:rPr>
                <w:rFonts w:ascii="Verdana" w:hAnsi="Verdana"/>
                <w:sz w:val="22"/>
                <w:szCs w:val="22"/>
              </w:rPr>
              <w:t xml:space="preserve"> voice to reports, to capture and reflect the work outside of the </w:t>
            </w:r>
            <w:r w:rsidR="00076A00" w:rsidRPr="665A903C">
              <w:rPr>
                <w:rFonts w:ascii="Verdana" w:hAnsi="Verdana"/>
                <w:sz w:val="22"/>
                <w:szCs w:val="22"/>
              </w:rPr>
              <w:t>B</w:t>
            </w:r>
            <w:r w:rsidR="0015435C" w:rsidRPr="665A903C">
              <w:rPr>
                <w:rFonts w:ascii="Verdana" w:hAnsi="Verdana"/>
                <w:sz w:val="22"/>
                <w:szCs w:val="22"/>
              </w:rPr>
              <w:t>oard</w:t>
            </w:r>
            <w:r w:rsidR="00521D86" w:rsidRPr="665A903C">
              <w:rPr>
                <w:rFonts w:ascii="Verdana" w:hAnsi="Verdana"/>
                <w:sz w:val="22"/>
                <w:szCs w:val="22"/>
              </w:rPr>
              <w:t xml:space="preserve">. </w:t>
            </w:r>
            <w:r w:rsidR="001E0D0A" w:rsidRPr="665A903C">
              <w:rPr>
                <w:rFonts w:ascii="Verdana" w:hAnsi="Verdana"/>
                <w:sz w:val="22"/>
                <w:szCs w:val="22"/>
              </w:rPr>
              <w:t xml:space="preserve">They </w:t>
            </w:r>
            <w:r w:rsidR="00F20CBA" w:rsidRPr="665A903C">
              <w:rPr>
                <w:rFonts w:ascii="Verdana" w:hAnsi="Verdana"/>
                <w:sz w:val="22"/>
                <w:szCs w:val="22"/>
              </w:rPr>
              <w:t>suggested</w:t>
            </w:r>
            <w:r w:rsidR="0006327A" w:rsidRPr="665A903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521D86" w:rsidRPr="665A903C">
              <w:rPr>
                <w:rFonts w:ascii="Verdana" w:hAnsi="Verdana"/>
                <w:sz w:val="22"/>
                <w:szCs w:val="22"/>
              </w:rPr>
              <w:t xml:space="preserve">this can change culture and </w:t>
            </w:r>
            <w:r w:rsidR="00705DE2" w:rsidRPr="665A903C">
              <w:rPr>
                <w:rFonts w:ascii="Verdana" w:hAnsi="Verdana"/>
                <w:sz w:val="22"/>
                <w:szCs w:val="22"/>
              </w:rPr>
              <w:t>capture</w:t>
            </w:r>
            <w:r w:rsidR="00521D86" w:rsidRPr="665A903C">
              <w:rPr>
                <w:rFonts w:ascii="Verdana" w:hAnsi="Verdana"/>
                <w:sz w:val="22"/>
                <w:szCs w:val="22"/>
              </w:rPr>
              <w:t xml:space="preserve"> the </w:t>
            </w:r>
            <w:r w:rsidR="003131A7" w:rsidRPr="665A903C">
              <w:rPr>
                <w:rFonts w:ascii="Verdana" w:hAnsi="Verdana"/>
                <w:sz w:val="22"/>
                <w:szCs w:val="22"/>
              </w:rPr>
              <w:t xml:space="preserve">voice of the challenge and capture the </w:t>
            </w:r>
            <w:r w:rsidR="00521D86" w:rsidRPr="665A903C">
              <w:rPr>
                <w:rFonts w:ascii="Verdana" w:hAnsi="Verdana"/>
                <w:sz w:val="22"/>
                <w:szCs w:val="22"/>
              </w:rPr>
              <w:t>impact for children.</w:t>
            </w:r>
          </w:p>
          <w:p w14:paraId="168674A9" w14:textId="77777777" w:rsidR="00521D86" w:rsidRDefault="00521D86" w:rsidP="007743C0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6F2740D7" w14:textId="28610D9D" w:rsidR="003A1F2F" w:rsidRPr="003A1F2F" w:rsidRDefault="003A1F2F" w:rsidP="007743C0">
            <w:pPr>
              <w:tabs>
                <w:tab w:val="left" w:pos="1080"/>
              </w:tabs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A1F2F">
              <w:rPr>
                <w:rFonts w:ascii="Verdana" w:hAnsi="Verdana"/>
                <w:b/>
                <w:bCs/>
                <w:sz w:val="22"/>
                <w:szCs w:val="22"/>
              </w:rPr>
              <w:t>Action points:</w:t>
            </w:r>
          </w:p>
          <w:p w14:paraId="6BA81596" w14:textId="06C5ADC6" w:rsidR="003A1F2F" w:rsidRPr="004E27A3" w:rsidRDefault="00822595" w:rsidP="004E27A3">
            <w:pPr>
              <w:pStyle w:val="ListParagraph"/>
              <w:numPr>
                <w:ilvl w:val="0"/>
                <w:numId w:val="24"/>
              </w:num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</w:t>
            </w:r>
            <w:r w:rsidR="003A1F2F" w:rsidRPr="004E27A3">
              <w:rPr>
                <w:rFonts w:ascii="Verdana" w:hAnsi="Verdana"/>
                <w:sz w:val="22"/>
                <w:szCs w:val="22"/>
              </w:rPr>
              <w:t>lan a session on statutory duties and partner roles for the December board</w:t>
            </w:r>
            <w:r w:rsidR="004E27A3">
              <w:rPr>
                <w:rFonts w:ascii="Verdana" w:hAnsi="Verdana"/>
                <w:sz w:val="22"/>
                <w:szCs w:val="22"/>
              </w:rPr>
              <w:t xml:space="preserve"> – due </w:t>
            </w:r>
            <w:r w:rsidR="00672942">
              <w:rPr>
                <w:rFonts w:ascii="Verdana" w:hAnsi="Verdana"/>
                <w:sz w:val="22"/>
                <w:szCs w:val="22"/>
              </w:rPr>
              <w:t>15</w:t>
            </w:r>
            <w:r w:rsidR="00672942" w:rsidRPr="00672942">
              <w:rPr>
                <w:rFonts w:ascii="Verdana" w:hAnsi="Verdana"/>
                <w:sz w:val="22"/>
                <w:szCs w:val="22"/>
                <w:vertAlign w:val="superscript"/>
              </w:rPr>
              <w:t>th</w:t>
            </w:r>
            <w:r w:rsidR="00672942">
              <w:rPr>
                <w:rFonts w:ascii="Verdana" w:hAnsi="Verdana"/>
                <w:sz w:val="22"/>
                <w:szCs w:val="22"/>
              </w:rPr>
              <w:t xml:space="preserve"> December</w:t>
            </w:r>
            <w:r w:rsidR="003A1F2F" w:rsidRPr="004E27A3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14:paraId="3FC57D13" w14:textId="1E3A8085" w:rsidR="002B46DB" w:rsidRPr="004E27A3" w:rsidRDefault="002B46DB" w:rsidP="004E27A3">
            <w:pPr>
              <w:pStyle w:val="ListParagraph"/>
              <w:numPr>
                <w:ilvl w:val="0"/>
                <w:numId w:val="24"/>
              </w:num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004E27A3">
              <w:rPr>
                <w:rFonts w:ascii="Verdana" w:hAnsi="Verdana"/>
                <w:sz w:val="22"/>
                <w:szCs w:val="22"/>
              </w:rPr>
              <w:t>All report authors to ensure data is integrated into narrative reports, showing progress and impact</w:t>
            </w:r>
            <w:r w:rsidR="00EE45D8">
              <w:rPr>
                <w:rFonts w:ascii="Verdana" w:hAnsi="Verdana"/>
                <w:sz w:val="22"/>
                <w:szCs w:val="22"/>
              </w:rPr>
              <w:t xml:space="preserve"> – due 25</w:t>
            </w:r>
            <w:r w:rsidR="00EE45D8" w:rsidRPr="00EE45D8">
              <w:rPr>
                <w:rFonts w:ascii="Verdana" w:hAnsi="Verdana"/>
                <w:sz w:val="22"/>
                <w:szCs w:val="22"/>
                <w:vertAlign w:val="superscript"/>
              </w:rPr>
              <w:t>th</w:t>
            </w:r>
            <w:r w:rsidR="00EE45D8">
              <w:rPr>
                <w:rFonts w:ascii="Verdana" w:hAnsi="Verdana"/>
                <w:sz w:val="22"/>
                <w:szCs w:val="22"/>
              </w:rPr>
              <w:t xml:space="preserve"> November</w:t>
            </w:r>
          </w:p>
          <w:p w14:paraId="06E39DFC" w14:textId="699F5107" w:rsidR="00521D86" w:rsidRPr="004E27A3" w:rsidRDefault="002B46DB" w:rsidP="004E27A3">
            <w:pPr>
              <w:pStyle w:val="ListParagraph"/>
              <w:numPr>
                <w:ilvl w:val="0"/>
                <w:numId w:val="24"/>
              </w:num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004E27A3">
              <w:rPr>
                <w:rFonts w:ascii="Verdana" w:hAnsi="Verdana"/>
                <w:sz w:val="22"/>
                <w:szCs w:val="22"/>
              </w:rPr>
              <w:t>Operational Delivery Group to ensure robust RAG rating and data tracking for all key areas</w:t>
            </w:r>
            <w:r w:rsidR="00C64226">
              <w:rPr>
                <w:rFonts w:ascii="Verdana" w:hAnsi="Verdana"/>
                <w:sz w:val="22"/>
                <w:szCs w:val="22"/>
              </w:rPr>
              <w:t xml:space="preserve"> – due 25</w:t>
            </w:r>
            <w:r w:rsidR="00C64226" w:rsidRPr="00C64226">
              <w:rPr>
                <w:rFonts w:ascii="Verdana" w:hAnsi="Verdana"/>
                <w:sz w:val="22"/>
                <w:szCs w:val="22"/>
                <w:vertAlign w:val="superscript"/>
              </w:rPr>
              <w:t>th</w:t>
            </w:r>
            <w:r w:rsidR="00C64226">
              <w:rPr>
                <w:rFonts w:ascii="Verdana" w:hAnsi="Verdana"/>
                <w:sz w:val="22"/>
                <w:szCs w:val="22"/>
              </w:rPr>
              <w:t xml:space="preserve"> November</w:t>
            </w:r>
          </w:p>
        </w:tc>
      </w:tr>
      <w:tr w:rsidR="008C61E4" w:rsidRPr="00187932" w14:paraId="7F23BD73" w14:textId="77777777" w:rsidTr="7F1E49FF">
        <w:tc>
          <w:tcPr>
            <w:tcW w:w="607" w:type="dxa"/>
          </w:tcPr>
          <w:p w14:paraId="6D9F35A8" w14:textId="77777777" w:rsidR="008C61E4" w:rsidRPr="00187932" w:rsidRDefault="008C61E4" w:rsidP="008C61E4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03" w:type="dxa"/>
          </w:tcPr>
          <w:p w14:paraId="0FDA4FA1" w14:textId="28F1B7ED" w:rsidR="008C61E4" w:rsidRPr="00187932" w:rsidRDefault="008C61E4" w:rsidP="008C61E4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  <w:u w:val="single"/>
              </w:rPr>
            </w:pPr>
          </w:p>
        </w:tc>
      </w:tr>
      <w:tr w:rsidR="008C61E4" w:rsidRPr="00187932" w14:paraId="4F961B94" w14:textId="77777777" w:rsidTr="7F1E49FF">
        <w:tc>
          <w:tcPr>
            <w:tcW w:w="607" w:type="dxa"/>
          </w:tcPr>
          <w:p w14:paraId="02EF878B" w14:textId="4A58A8F9" w:rsidR="008C61E4" w:rsidRPr="00187932" w:rsidRDefault="00C26BDB" w:rsidP="008C61E4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9203" w:type="dxa"/>
          </w:tcPr>
          <w:p w14:paraId="3A2F9C90" w14:textId="07B7053C" w:rsidR="008C61E4" w:rsidRPr="00187932" w:rsidRDefault="00832746" w:rsidP="008C61E4">
            <w:pPr>
              <w:tabs>
                <w:tab w:val="left" w:pos="1080"/>
              </w:tabs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UPDATE ON THE </w:t>
            </w:r>
            <w:r w:rsidR="00082E86">
              <w:rPr>
                <w:rFonts w:ascii="Verdana" w:hAnsi="Verdana"/>
                <w:b/>
                <w:bCs/>
                <w:sz w:val="22"/>
                <w:szCs w:val="22"/>
              </w:rPr>
              <w:t>STRATEGY</w:t>
            </w:r>
            <w:r w:rsidR="00A25EBC">
              <w:rPr>
                <w:rFonts w:ascii="Verdana" w:hAnsi="Verdana"/>
                <w:b/>
                <w:bCs/>
                <w:sz w:val="22"/>
                <w:szCs w:val="22"/>
              </w:rPr>
              <w:t xml:space="preserve"> ENGAGEMENT EVENT</w:t>
            </w:r>
          </w:p>
        </w:tc>
      </w:tr>
      <w:tr w:rsidR="008C61E4" w:rsidRPr="00187932" w14:paraId="44C28C81" w14:textId="77777777" w:rsidTr="7F1E49FF">
        <w:tc>
          <w:tcPr>
            <w:tcW w:w="607" w:type="dxa"/>
          </w:tcPr>
          <w:p w14:paraId="062AC545" w14:textId="44B1DA02" w:rsidR="008C61E4" w:rsidRPr="00187932" w:rsidRDefault="008C61E4" w:rsidP="008C61E4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03" w:type="dxa"/>
          </w:tcPr>
          <w:p w14:paraId="269755C2" w14:textId="15F7414F" w:rsidR="00E6615C" w:rsidRDefault="00822595" w:rsidP="00755DB0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It was </w:t>
            </w:r>
            <w:r w:rsidR="00C64226">
              <w:rPr>
                <w:rFonts w:ascii="Verdana" w:hAnsi="Verdana"/>
                <w:sz w:val="22"/>
                <w:szCs w:val="22"/>
              </w:rPr>
              <w:t>reported that there had been a</w:t>
            </w:r>
            <w:r w:rsidR="00755DB0" w:rsidRPr="00755DB0">
              <w:rPr>
                <w:rFonts w:ascii="Verdana" w:hAnsi="Verdana"/>
                <w:sz w:val="22"/>
                <w:szCs w:val="22"/>
              </w:rPr>
              <w:t xml:space="preserve"> successful launch event for the SEND strategy, with 95% school engagement and positive feedback on the </w:t>
            </w:r>
            <w:r w:rsidR="00C64226">
              <w:rPr>
                <w:rFonts w:ascii="Verdana" w:hAnsi="Verdana"/>
                <w:sz w:val="22"/>
                <w:szCs w:val="22"/>
              </w:rPr>
              <w:t>C</w:t>
            </w:r>
            <w:r w:rsidR="00755DB0" w:rsidRPr="00755DB0">
              <w:rPr>
                <w:rFonts w:ascii="Verdana" w:hAnsi="Verdana"/>
                <w:sz w:val="22"/>
                <w:szCs w:val="22"/>
              </w:rPr>
              <w:t xml:space="preserve">ommunities of </w:t>
            </w:r>
            <w:r w:rsidR="00C64226">
              <w:rPr>
                <w:rFonts w:ascii="Verdana" w:hAnsi="Verdana"/>
                <w:sz w:val="22"/>
                <w:szCs w:val="22"/>
              </w:rPr>
              <w:t>P</w:t>
            </w:r>
            <w:r w:rsidR="00755DB0" w:rsidRPr="00755DB0">
              <w:rPr>
                <w:rFonts w:ascii="Verdana" w:hAnsi="Verdana"/>
                <w:sz w:val="22"/>
                <w:szCs w:val="22"/>
              </w:rPr>
              <w:t>ractice model.</w:t>
            </w:r>
          </w:p>
          <w:p w14:paraId="21030FB9" w14:textId="77777777" w:rsidR="00E6615C" w:rsidRDefault="00E6615C" w:rsidP="00755DB0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408F1562" w14:textId="6A56D31C" w:rsidR="00902036" w:rsidRDefault="00822595" w:rsidP="007743C0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It was</w:t>
            </w:r>
            <w:r w:rsidR="001E0D0A">
              <w:rPr>
                <w:rFonts w:ascii="Verdana" w:hAnsi="Verdana"/>
                <w:sz w:val="22"/>
                <w:szCs w:val="22"/>
              </w:rPr>
              <w:t xml:space="preserve"> </w:t>
            </w:r>
            <w:r w:rsidR="00755DB0" w:rsidRPr="00755DB0">
              <w:rPr>
                <w:rFonts w:ascii="Verdana" w:hAnsi="Verdana"/>
                <w:sz w:val="22"/>
                <w:szCs w:val="22"/>
              </w:rPr>
              <w:t>noted that while schools responded positively, parent engagement sessions revealed concerns and misunderstandings, particularly around the perception of delays in EHCP processes.</w:t>
            </w:r>
            <w:r w:rsidR="0074696F">
              <w:rPr>
                <w:rFonts w:ascii="Verdana" w:hAnsi="Verdana"/>
                <w:sz w:val="22"/>
                <w:szCs w:val="22"/>
              </w:rPr>
              <w:t xml:space="preserve"> It was also</w:t>
            </w:r>
            <w:r w:rsidR="00C64226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="00A43ECF">
              <w:rPr>
                <w:rFonts w:ascii="Verdana" w:hAnsi="Verdana"/>
                <w:sz w:val="22"/>
                <w:szCs w:val="22"/>
              </w:rPr>
              <w:t>emphasi</w:t>
            </w:r>
            <w:r w:rsidR="007D35AB">
              <w:rPr>
                <w:rFonts w:ascii="Verdana" w:hAnsi="Verdana"/>
                <w:sz w:val="22"/>
                <w:szCs w:val="22"/>
              </w:rPr>
              <w:t>s</w:t>
            </w:r>
            <w:r w:rsidR="00A43ECF">
              <w:rPr>
                <w:rFonts w:ascii="Verdana" w:hAnsi="Verdana"/>
                <w:sz w:val="22"/>
                <w:szCs w:val="22"/>
              </w:rPr>
              <w:t>ed</w:t>
            </w:r>
            <w:proofErr w:type="spellEnd"/>
            <w:r w:rsidR="00A43ECF">
              <w:rPr>
                <w:rFonts w:ascii="Verdana" w:hAnsi="Verdana"/>
                <w:sz w:val="22"/>
                <w:szCs w:val="22"/>
              </w:rPr>
              <w:t xml:space="preserve"> the importance that this was not only about schools but about parents receiving training, </w:t>
            </w:r>
            <w:r w:rsidR="0023230E">
              <w:rPr>
                <w:rFonts w:ascii="Verdana" w:hAnsi="Verdana"/>
                <w:sz w:val="22"/>
                <w:szCs w:val="22"/>
              </w:rPr>
              <w:t xml:space="preserve">attending </w:t>
            </w:r>
            <w:r w:rsidR="00A43ECF">
              <w:rPr>
                <w:rFonts w:ascii="Verdana" w:hAnsi="Verdana"/>
                <w:sz w:val="22"/>
                <w:szCs w:val="22"/>
              </w:rPr>
              <w:t>drop-ins and engagement sessions.</w:t>
            </w:r>
            <w:r w:rsidR="008D7791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14:paraId="07BA6952" w14:textId="77777777" w:rsidR="00902036" w:rsidRDefault="00902036" w:rsidP="007743C0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57BCBB80" w14:textId="4580601F" w:rsidR="00733FF8" w:rsidRDefault="00822595" w:rsidP="007743C0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665A903C">
              <w:rPr>
                <w:rFonts w:ascii="Verdana" w:hAnsi="Verdana"/>
                <w:sz w:val="22"/>
                <w:szCs w:val="22"/>
              </w:rPr>
              <w:t>A Board member</w:t>
            </w:r>
            <w:r w:rsidR="00617498" w:rsidRPr="665A903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8D7791" w:rsidRPr="665A903C">
              <w:rPr>
                <w:rFonts w:ascii="Verdana" w:hAnsi="Verdana"/>
                <w:sz w:val="22"/>
                <w:szCs w:val="22"/>
              </w:rPr>
              <w:t>advised the feedback from</w:t>
            </w:r>
            <w:r w:rsidR="00511606" w:rsidRPr="665A903C">
              <w:rPr>
                <w:rFonts w:ascii="Verdana" w:hAnsi="Verdana"/>
                <w:sz w:val="22"/>
                <w:szCs w:val="22"/>
              </w:rPr>
              <w:t xml:space="preserve"> their </w:t>
            </w:r>
            <w:r w:rsidR="00256E49" w:rsidRPr="665A903C">
              <w:rPr>
                <w:rFonts w:ascii="Verdana" w:hAnsi="Verdana"/>
                <w:sz w:val="22"/>
                <w:szCs w:val="22"/>
              </w:rPr>
              <w:t>session</w:t>
            </w:r>
            <w:r w:rsidR="008D7791" w:rsidRPr="665A903C">
              <w:rPr>
                <w:rFonts w:ascii="Verdana" w:hAnsi="Verdana"/>
                <w:sz w:val="22"/>
                <w:szCs w:val="22"/>
              </w:rPr>
              <w:t xml:space="preserve"> was not </w:t>
            </w:r>
            <w:r w:rsidR="0023230E" w:rsidRPr="665A903C">
              <w:rPr>
                <w:rFonts w:ascii="Verdana" w:hAnsi="Verdana"/>
                <w:sz w:val="22"/>
                <w:szCs w:val="22"/>
              </w:rPr>
              <w:t>very positive</w:t>
            </w:r>
            <w:r w:rsidR="008D7791" w:rsidRPr="665A903C">
              <w:rPr>
                <w:rFonts w:ascii="Verdana" w:hAnsi="Verdana"/>
                <w:sz w:val="22"/>
                <w:szCs w:val="22"/>
              </w:rPr>
              <w:t xml:space="preserve">, </w:t>
            </w:r>
            <w:r w:rsidR="0023230E" w:rsidRPr="665A903C">
              <w:rPr>
                <w:rFonts w:ascii="Verdana" w:hAnsi="Verdana"/>
                <w:sz w:val="22"/>
                <w:szCs w:val="22"/>
              </w:rPr>
              <w:t xml:space="preserve">and </w:t>
            </w:r>
            <w:r w:rsidR="008D7791" w:rsidRPr="665A903C">
              <w:rPr>
                <w:rFonts w:ascii="Verdana" w:hAnsi="Verdana"/>
                <w:sz w:val="22"/>
                <w:szCs w:val="22"/>
              </w:rPr>
              <w:t xml:space="preserve">suggested more information </w:t>
            </w:r>
            <w:r w:rsidR="5BB99ABE" w:rsidRPr="665A903C">
              <w:rPr>
                <w:rFonts w:ascii="Verdana" w:hAnsi="Verdana"/>
                <w:sz w:val="22"/>
                <w:szCs w:val="22"/>
              </w:rPr>
              <w:t>needed</w:t>
            </w:r>
            <w:r w:rsidR="008D7791" w:rsidRPr="665A903C">
              <w:rPr>
                <w:rFonts w:ascii="Verdana" w:hAnsi="Verdana"/>
                <w:sz w:val="22"/>
                <w:szCs w:val="22"/>
              </w:rPr>
              <w:t xml:space="preserve"> to go </w:t>
            </w:r>
            <w:r w:rsidR="00A60B53" w:rsidRPr="665A903C">
              <w:rPr>
                <w:rFonts w:ascii="Verdana" w:hAnsi="Verdana"/>
                <w:sz w:val="22"/>
                <w:szCs w:val="22"/>
              </w:rPr>
              <w:t xml:space="preserve">out </w:t>
            </w:r>
            <w:r w:rsidR="008D7791" w:rsidRPr="665A903C">
              <w:rPr>
                <w:rFonts w:ascii="Verdana" w:hAnsi="Verdana"/>
                <w:sz w:val="22"/>
                <w:szCs w:val="22"/>
              </w:rPr>
              <w:t>t</w:t>
            </w:r>
            <w:r w:rsidR="00BE63BD" w:rsidRPr="665A903C">
              <w:rPr>
                <w:rFonts w:ascii="Verdana" w:hAnsi="Verdana"/>
                <w:sz w:val="22"/>
                <w:szCs w:val="22"/>
              </w:rPr>
              <w:t>o</w:t>
            </w:r>
            <w:r w:rsidR="008D7791" w:rsidRPr="665A903C">
              <w:rPr>
                <w:rFonts w:ascii="Verdana" w:hAnsi="Verdana"/>
                <w:sz w:val="22"/>
                <w:szCs w:val="22"/>
              </w:rPr>
              <w:t xml:space="preserve"> parents to discuss </w:t>
            </w:r>
            <w:r w:rsidR="0023230E" w:rsidRPr="665A903C">
              <w:rPr>
                <w:rFonts w:ascii="Verdana" w:hAnsi="Verdana"/>
                <w:sz w:val="22"/>
                <w:szCs w:val="22"/>
              </w:rPr>
              <w:t>C</w:t>
            </w:r>
            <w:r w:rsidR="00BE63BD" w:rsidRPr="665A903C">
              <w:rPr>
                <w:rFonts w:ascii="Verdana" w:hAnsi="Verdana"/>
                <w:sz w:val="22"/>
                <w:szCs w:val="22"/>
              </w:rPr>
              <w:t xml:space="preserve">ommunities of </w:t>
            </w:r>
            <w:r w:rsidR="0023230E" w:rsidRPr="665A903C">
              <w:rPr>
                <w:rFonts w:ascii="Verdana" w:hAnsi="Verdana"/>
                <w:sz w:val="22"/>
                <w:szCs w:val="22"/>
              </w:rPr>
              <w:t>P</w:t>
            </w:r>
            <w:r w:rsidR="00BE63BD" w:rsidRPr="665A903C">
              <w:rPr>
                <w:rFonts w:ascii="Verdana" w:hAnsi="Verdana"/>
                <w:sz w:val="22"/>
                <w:szCs w:val="22"/>
              </w:rPr>
              <w:t xml:space="preserve">ractice. </w:t>
            </w:r>
            <w:r w:rsidRPr="665A903C">
              <w:rPr>
                <w:rFonts w:ascii="Verdana" w:hAnsi="Verdana"/>
                <w:sz w:val="22"/>
                <w:szCs w:val="22"/>
              </w:rPr>
              <w:t>This was</w:t>
            </w:r>
            <w:r w:rsidR="00BE63BD" w:rsidRPr="665A903C">
              <w:rPr>
                <w:rFonts w:ascii="Verdana" w:hAnsi="Verdana"/>
                <w:sz w:val="22"/>
                <w:szCs w:val="22"/>
              </w:rPr>
              <w:t xml:space="preserve"> agreed, </w:t>
            </w:r>
            <w:r w:rsidR="00256E49" w:rsidRPr="665A903C">
              <w:rPr>
                <w:rFonts w:ascii="Verdana" w:hAnsi="Verdana"/>
                <w:sz w:val="22"/>
                <w:szCs w:val="22"/>
              </w:rPr>
              <w:t>stat</w:t>
            </w:r>
            <w:r w:rsidR="00617498" w:rsidRPr="665A903C">
              <w:rPr>
                <w:rFonts w:ascii="Verdana" w:hAnsi="Verdana"/>
                <w:sz w:val="22"/>
                <w:szCs w:val="22"/>
              </w:rPr>
              <w:t>ing that</w:t>
            </w:r>
            <w:r w:rsidR="00256E49" w:rsidRPr="665A903C">
              <w:rPr>
                <w:rFonts w:ascii="Verdana" w:hAnsi="Verdana"/>
                <w:sz w:val="22"/>
                <w:szCs w:val="22"/>
              </w:rPr>
              <w:t xml:space="preserve"> some</w:t>
            </w:r>
            <w:r w:rsidR="00BE63BD" w:rsidRPr="665A903C">
              <w:rPr>
                <w:rFonts w:ascii="Verdana" w:hAnsi="Verdana"/>
                <w:sz w:val="22"/>
                <w:szCs w:val="22"/>
              </w:rPr>
              <w:t xml:space="preserve"> parents felt this was a delaying tactic, rather than ensu</w:t>
            </w:r>
            <w:r w:rsidR="00543B2C" w:rsidRPr="665A903C">
              <w:rPr>
                <w:rFonts w:ascii="Verdana" w:hAnsi="Verdana"/>
                <w:sz w:val="22"/>
                <w:szCs w:val="22"/>
              </w:rPr>
              <w:t xml:space="preserve">ring </w:t>
            </w:r>
            <w:r w:rsidR="000B56E0" w:rsidRPr="665A903C">
              <w:rPr>
                <w:rFonts w:ascii="Verdana" w:hAnsi="Verdana"/>
                <w:sz w:val="22"/>
                <w:szCs w:val="22"/>
              </w:rPr>
              <w:t>children receive the right support</w:t>
            </w:r>
            <w:r w:rsidR="00543B2C" w:rsidRPr="665A903C">
              <w:rPr>
                <w:rFonts w:ascii="Verdana" w:hAnsi="Verdana"/>
                <w:sz w:val="22"/>
                <w:szCs w:val="22"/>
              </w:rPr>
              <w:t xml:space="preserve">. </w:t>
            </w:r>
            <w:r w:rsidR="00050A5D" w:rsidRPr="665A903C">
              <w:rPr>
                <w:rFonts w:ascii="Verdana" w:hAnsi="Verdana"/>
                <w:sz w:val="22"/>
                <w:szCs w:val="22"/>
              </w:rPr>
              <w:t>T</w:t>
            </w:r>
            <w:r w:rsidR="0045225D" w:rsidRPr="665A903C">
              <w:rPr>
                <w:rFonts w:ascii="Verdana" w:hAnsi="Verdana"/>
                <w:sz w:val="22"/>
                <w:szCs w:val="22"/>
              </w:rPr>
              <w:t xml:space="preserve">his was only a small group of 30 </w:t>
            </w:r>
            <w:r w:rsidR="001C7DB8" w:rsidRPr="665A903C">
              <w:rPr>
                <w:rFonts w:ascii="Verdana" w:hAnsi="Verdana"/>
                <w:sz w:val="22"/>
                <w:szCs w:val="22"/>
              </w:rPr>
              <w:t>parents</w:t>
            </w:r>
            <w:r w:rsidR="00050A5D" w:rsidRPr="665A903C">
              <w:rPr>
                <w:rFonts w:ascii="Verdana" w:hAnsi="Verdana"/>
                <w:sz w:val="22"/>
                <w:szCs w:val="22"/>
              </w:rPr>
              <w:t>,</w:t>
            </w:r>
            <w:r w:rsidR="001C7DB8" w:rsidRPr="665A903C">
              <w:rPr>
                <w:rFonts w:ascii="Verdana" w:hAnsi="Verdana"/>
                <w:sz w:val="22"/>
                <w:szCs w:val="22"/>
              </w:rPr>
              <w:t xml:space="preserve"> but</w:t>
            </w:r>
            <w:r w:rsidR="00050A5D" w:rsidRPr="665A903C">
              <w:rPr>
                <w:rFonts w:ascii="Verdana" w:hAnsi="Verdana"/>
                <w:sz w:val="22"/>
                <w:szCs w:val="22"/>
              </w:rPr>
              <w:t xml:space="preserve"> it was</w:t>
            </w:r>
            <w:r w:rsidR="0045225D" w:rsidRPr="665A903C">
              <w:rPr>
                <w:rFonts w:ascii="Verdana" w:hAnsi="Verdana"/>
                <w:sz w:val="22"/>
                <w:szCs w:val="22"/>
              </w:rPr>
              <w:t xml:space="preserve"> recogni</w:t>
            </w:r>
            <w:r w:rsidR="007D35AB" w:rsidRPr="665A903C">
              <w:rPr>
                <w:rFonts w:ascii="Verdana" w:hAnsi="Verdana"/>
                <w:sz w:val="22"/>
                <w:szCs w:val="22"/>
              </w:rPr>
              <w:t>s</w:t>
            </w:r>
            <w:r w:rsidR="0045225D" w:rsidRPr="665A903C">
              <w:rPr>
                <w:rFonts w:ascii="Verdana" w:hAnsi="Verdana"/>
                <w:sz w:val="22"/>
                <w:szCs w:val="22"/>
              </w:rPr>
              <w:t xml:space="preserve">ed these </w:t>
            </w:r>
            <w:r w:rsidR="00CF7148" w:rsidRPr="665A903C">
              <w:rPr>
                <w:rFonts w:ascii="Verdana" w:hAnsi="Verdana"/>
                <w:sz w:val="22"/>
                <w:szCs w:val="22"/>
              </w:rPr>
              <w:t xml:space="preserve">were likely parents with </w:t>
            </w:r>
            <w:r w:rsidR="00A512E6" w:rsidRPr="665A903C">
              <w:rPr>
                <w:rFonts w:ascii="Verdana" w:hAnsi="Verdana"/>
                <w:sz w:val="22"/>
                <w:szCs w:val="22"/>
              </w:rPr>
              <w:t>challenging experiences</w:t>
            </w:r>
            <w:r w:rsidR="00CF7148" w:rsidRPr="665A903C">
              <w:rPr>
                <w:rFonts w:ascii="Verdana" w:hAnsi="Verdana"/>
                <w:sz w:val="22"/>
                <w:szCs w:val="22"/>
              </w:rPr>
              <w:t xml:space="preserve"> of</w:t>
            </w:r>
            <w:r w:rsidR="001C7DB8" w:rsidRPr="665A903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A512E6" w:rsidRPr="665A903C">
              <w:rPr>
                <w:rFonts w:ascii="Verdana" w:hAnsi="Verdana"/>
                <w:sz w:val="22"/>
                <w:szCs w:val="22"/>
              </w:rPr>
              <w:t>the system</w:t>
            </w:r>
            <w:r w:rsidR="00CF7148" w:rsidRPr="665A903C">
              <w:rPr>
                <w:rFonts w:ascii="Verdana" w:hAnsi="Verdana"/>
                <w:sz w:val="22"/>
                <w:szCs w:val="22"/>
              </w:rPr>
              <w:t>.</w:t>
            </w:r>
            <w:r w:rsidR="00E533D9" w:rsidRPr="665A903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050A5D" w:rsidRPr="665A903C">
              <w:rPr>
                <w:rFonts w:ascii="Verdana" w:hAnsi="Verdana"/>
                <w:sz w:val="22"/>
                <w:szCs w:val="22"/>
              </w:rPr>
              <w:t>There was d</w:t>
            </w:r>
            <w:r w:rsidR="00E533D9" w:rsidRPr="665A903C">
              <w:rPr>
                <w:rFonts w:ascii="Verdana" w:hAnsi="Verdana"/>
                <w:sz w:val="22"/>
                <w:szCs w:val="22"/>
              </w:rPr>
              <w:t xml:space="preserve">iscussion on how this is an ongoing process, with an approach to </w:t>
            </w:r>
            <w:r w:rsidR="7D3A7494" w:rsidRPr="665A903C">
              <w:rPr>
                <w:rFonts w:ascii="Verdana" w:hAnsi="Verdana"/>
                <w:sz w:val="22"/>
                <w:szCs w:val="22"/>
              </w:rPr>
              <w:t>working</w:t>
            </w:r>
            <w:r w:rsidR="00E533D9" w:rsidRPr="665A903C">
              <w:rPr>
                <w:rFonts w:ascii="Verdana" w:hAnsi="Verdana"/>
                <w:sz w:val="22"/>
                <w:szCs w:val="22"/>
              </w:rPr>
              <w:t xml:space="preserve"> with </w:t>
            </w:r>
            <w:r w:rsidR="00D456D1" w:rsidRPr="665A903C">
              <w:rPr>
                <w:rFonts w:ascii="Verdana" w:hAnsi="Verdana"/>
                <w:sz w:val="22"/>
                <w:szCs w:val="22"/>
              </w:rPr>
              <w:t>s</w:t>
            </w:r>
            <w:r w:rsidR="00E533D9" w:rsidRPr="665A903C">
              <w:rPr>
                <w:rFonts w:ascii="Verdana" w:hAnsi="Verdana"/>
                <w:sz w:val="22"/>
                <w:szCs w:val="22"/>
              </w:rPr>
              <w:t>chool</w:t>
            </w:r>
            <w:r w:rsidR="00D456D1" w:rsidRPr="665A903C">
              <w:rPr>
                <w:rFonts w:ascii="Verdana" w:hAnsi="Verdana"/>
                <w:sz w:val="22"/>
                <w:szCs w:val="22"/>
              </w:rPr>
              <w:t>s</w:t>
            </w:r>
            <w:r w:rsidR="00E533D9" w:rsidRPr="665A903C">
              <w:rPr>
                <w:rFonts w:ascii="Verdana" w:hAnsi="Verdana"/>
                <w:sz w:val="22"/>
                <w:szCs w:val="22"/>
              </w:rPr>
              <w:t xml:space="preserve"> to support</w:t>
            </w:r>
            <w:r w:rsidR="00D456D1" w:rsidRPr="665A903C">
              <w:rPr>
                <w:rFonts w:ascii="Verdana" w:hAnsi="Verdana"/>
                <w:sz w:val="22"/>
                <w:szCs w:val="22"/>
              </w:rPr>
              <w:t xml:space="preserve"> improving this</w:t>
            </w:r>
            <w:r w:rsidR="001C7DB8" w:rsidRPr="665A903C">
              <w:rPr>
                <w:rFonts w:ascii="Verdana" w:hAnsi="Verdana"/>
                <w:sz w:val="22"/>
                <w:szCs w:val="22"/>
              </w:rPr>
              <w:t>.</w:t>
            </w:r>
            <w:r w:rsidR="00E55B23" w:rsidRPr="665A903C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14:paraId="5C1E7D7F" w14:textId="77777777" w:rsidR="00A512E6" w:rsidRDefault="00A512E6" w:rsidP="007743C0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13A12931" w14:textId="54BC47CF" w:rsidR="00F4706F" w:rsidRPr="00F4706F" w:rsidRDefault="00F4706F" w:rsidP="007743C0">
            <w:pPr>
              <w:tabs>
                <w:tab w:val="left" w:pos="1080"/>
              </w:tabs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F4706F">
              <w:rPr>
                <w:rFonts w:ascii="Verdana" w:hAnsi="Verdana"/>
                <w:b/>
                <w:bCs/>
                <w:sz w:val="22"/>
                <w:szCs w:val="22"/>
              </w:rPr>
              <w:t>Action points:</w:t>
            </w:r>
          </w:p>
          <w:p w14:paraId="6ACF19AF" w14:textId="1E3DE063" w:rsidR="00F4706F" w:rsidRPr="00D456D1" w:rsidRDefault="00822595" w:rsidP="00D456D1">
            <w:pPr>
              <w:pStyle w:val="ListParagraph"/>
              <w:numPr>
                <w:ilvl w:val="0"/>
                <w:numId w:val="24"/>
              </w:num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</w:t>
            </w:r>
            <w:r w:rsidR="00F4706F" w:rsidRPr="00D456D1">
              <w:rPr>
                <w:rFonts w:ascii="Verdana" w:hAnsi="Verdana"/>
                <w:sz w:val="22"/>
                <w:szCs w:val="22"/>
              </w:rPr>
              <w:t xml:space="preserve">ontinue to deliver parent engagement sessions to clarify the purpose and benefits of the </w:t>
            </w:r>
            <w:r w:rsidR="00863BE9">
              <w:rPr>
                <w:rFonts w:ascii="Verdana" w:hAnsi="Verdana"/>
                <w:sz w:val="22"/>
                <w:szCs w:val="22"/>
              </w:rPr>
              <w:t>C</w:t>
            </w:r>
            <w:r w:rsidR="00F4706F" w:rsidRPr="00D456D1">
              <w:rPr>
                <w:rFonts w:ascii="Verdana" w:hAnsi="Verdana"/>
                <w:sz w:val="22"/>
                <w:szCs w:val="22"/>
              </w:rPr>
              <w:t xml:space="preserve">ommunities of </w:t>
            </w:r>
            <w:r w:rsidR="00863BE9">
              <w:rPr>
                <w:rFonts w:ascii="Verdana" w:hAnsi="Verdana"/>
                <w:sz w:val="22"/>
                <w:szCs w:val="22"/>
              </w:rPr>
              <w:t>P</w:t>
            </w:r>
            <w:r w:rsidR="00F4706F" w:rsidRPr="00D456D1">
              <w:rPr>
                <w:rFonts w:ascii="Verdana" w:hAnsi="Verdana"/>
                <w:sz w:val="22"/>
                <w:szCs w:val="22"/>
              </w:rPr>
              <w:t>ractice</w:t>
            </w:r>
            <w:r w:rsidR="00863BE9">
              <w:rPr>
                <w:rFonts w:ascii="Verdana" w:hAnsi="Verdana"/>
                <w:sz w:val="22"/>
                <w:szCs w:val="22"/>
              </w:rPr>
              <w:t xml:space="preserve"> – due 15</w:t>
            </w:r>
            <w:r w:rsidR="00863BE9" w:rsidRPr="00863BE9">
              <w:rPr>
                <w:rFonts w:ascii="Verdana" w:hAnsi="Verdana"/>
                <w:sz w:val="22"/>
                <w:szCs w:val="22"/>
                <w:vertAlign w:val="superscript"/>
              </w:rPr>
              <w:t>th</w:t>
            </w:r>
            <w:r w:rsidR="00863BE9">
              <w:rPr>
                <w:rFonts w:ascii="Verdana" w:hAnsi="Verdana"/>
                <w:sz w:val="22"/>
                <w:szCs w:val="22"/>
              </w:rPr>
              <w:t xml:space="preserve"> </w:t>
            </w:r>
            <w:r w:rsidR="00805832">
              <w:rPr>
                <w:rFonts w:ascii="Verdana" w:hAnsi="Verdana"/>
                <w:sz w:val="22"/>
                <w:szCs w:val="22"/>
              </w:rPr>
              <w:t>Feb</w:t>
            </w:r>
            <w:r w:rsidR="00324019">
              <w:rPr>
                <w:rFonts w:ascii="Verdana" w:hAnsi="Verdana"/>
                <w:sz w:val="22"/>
                <w:szCs w:val="22"/>
              </w:rPr>
              <w:t>r</w:t>
            </w:r>
            <w:r w:rsidR="00805832">
              <w:rPr>
                <w:rFonts w:ascii="Verdana" w:hAnsi="Verdana"/>
                <w:sz w:val="22"/>
                <w:szCs w:val="22"/>
              </w:rPr>
              <w:t>uary</w:t>
            </w:r>
          </w:p>
          <w:p w14:paraId="31DEA090" w14:textId="15C5F597" w:rsidR="001C7DB8" w:rsidRPr="00D456D1" w:rsidRDefault="00822595" w:rsidP="00D456D1">
            <w:pPr>
              <w:pStyle w:val="ListParagraph"/>
              <w:numPr>
                <w:ilvl w:val="0"/>
                <w:numId w:val="24"/>
              </w:num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</w:t>
            </w:r>
            <w:r w:rsidR="00F4706F" w:rsidRPr="00D456D1">
              <w:rPr>
                <w:rFonts w:ascii="Verdana" w:hAnsi="Verdana"/>
                <w:sz w:val="22"/>
                <w:szCs w:val="22"/>
              </w:rPr>
              <w:t>espond to feedback from both schools and parents to improve understanding and confidence in the new approach</w:t>
            </w:r>
            <w:r w:rsidR="00F470D4">
              <w:rPr>
                <w:rFonts w:ascii="Verdana" w:hAnsi="Verdana"/>
                <w:sz w:val="22"/>
                <w:szCs w:val="22"/>
              </w:rPr>
              <w:t xml:space="preserve"> – due 15</w:t>
            </w:r>
            <w:r w:rsidR="00F470D4" w:rsidRPr="00F470D4">
              <w:rPr>
                <w:rFonts w:ascii="Verdana" w:hAnsi="Verdana"/>
                <w:sz w:val="22"/>
                <w:szCs w:val="22"/>
                <w:vertAlign w:val="superscript"/>
              </w:rPr>
              <w:t>th</w:t>
            </w:r>
            <w:r w:rsidR="00F470D4">
              <w:rPr>
                <w:rFonts w:ascii="Verdana" w:hAnsi="Verdana"/>
                <w:sz w:val="22"/>
                <w:szCs w:val="22"/>
              </w:rPr>
              <w:t xml:space="preserve"> December</w:t>
            </w:r>
          </w:p>
        </w:tc>
      </w:tr>
      <w:tr w:rsidR="009367F8" w:rsidRPr="00187932" w14:paraId="2BF9BD28" w14:textId="77777777" w:rsidTr="7F1E49FF">
        <w:tc>
          <w:tcPr>
            <w:tcW w:w="607" w:type="dxa"/>
          </w:tcPr>
          <w:p w14:paraId="0A49AAF7" w14:textId="77777777" w:rsidR="009367F8" w:rsidRPr="00187932" w:rsidRDefault="009367F8" w:rsidP="008C61E4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03" w:type="dxa"/>
          </w:tcPr>
          <w:p w14:paraId="473088B7" w14:textId="77777777" w:rsidR="009367F8" w:rsidRPr="00187932" w:rsidRDefault="009367F8" w:rsidP="008C61E4">
            <w:pPr>
              <w:tabs>
                <w:tab w:val="left" w:pos="1080"/>
              </w:tabs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F850CC" w:rsidRPr="00187932" w14:paraId="629E95F9" w14:textId="77777777" w:rsidTr="7F1E49FF">
        <w:tc>
          <w:tcPr>
            <w:tcW w:w="607" w:type="dxa"/>
          </w:tcPr>
          <w:p w14:paraId="769502AF" w14:textId="1BC6AD0C" w:rsidR="00F850CC" w:rsidRPr="00187932" w:rsidRDefault="00C26BDB" w:rsidP="00F850CC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9203" w:type="dxa"/>
          </w:tcPr>
          <w:p w14:paraId="4D94DAE6" w14:textId="76240D72" w:rsidR="00F850CC" w:rsidRPr="00187932" w:rsidRDefault="00832746" w:rsidP="002C5881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ANNUAL ENGAGEMENT EVENT UPDATE</w:t>
            </w:r>
          </w:p>
        </w:tc>
      </w:tr>
      <w:tr w:rsidR="00F850CC" w:rsidRPr="00187932" w14:paraId="541966EF" w14:textId="77777777" w:rsidTr="7F1E49FF">
        <w:trPr>
          <w:trHeight w:val="422"/>
        </w:trPr>
        <w:tc>
          <w:tcPr>
            <w:tcW w:w="607" w:type="dxa"/>
          </w:tcPr>
          <w:p w14:paraId="78EC6B4A" w14:textId="15A11396" w:rsidR="00F850CC" w:rsidRPr="00187932" w:rsidRDefault="00F850CC" w:rsidP="00F850CC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03" w:type="dxa"/>
          </w:tcPr>
          <w:p w14:paraId="0F6FEA9B" w14:textId="45907B93" w:rsidR="00EA104D" w:rsidRDefault="00822595" w:rsidP="007743C0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It was</w:t>
            </w:r>
            <w:r w:rsidR="00890239" w:rsidRPr="00890239">
              <w:rPr>
                <w:rFonts w:ascii="Verdana" w:hAnsi="Verdana"/>
                <w:sz w:val="22"/>
                <w:szCs w:val="22"/>
              </w:rPr>
              <w:t xml:space="preserve"> </w:t>
            </w:r>
            <w:r w:rsidR="003F6B3F" w:rsidRPr="00890239">
              <w:rPr>
                <w:rFonts w:ascii="Verdana" w:hAnsi="Verdana"/>
                <w:sz w:val="22"/>
                <w:szCs w:val="22"/>
              </w:rPr>
              <w:t xml:space="preserve">reported </w:t>
            </w:r>
            <w:r>
              <w:rPr>
                <w:rFonts w:ascii="Verdana" w:hAnsi="Verdana"/>
                <w:sz w:val="22"/>
                <w:szCs w:val="22"/>
              </w:rPr>
              <w:t>that</w:t>
            </w:r>
            <w:r w:rsidR="00890239" w:rsidRPr="00890239">
              <w:rPr>
                <w:rFonts w:ascii="Verdana" w:hAnsi="Verdana"/>
                <w:sz w:val="22"/>
                <w:szCs w:val="22"/>
              </w:rPr>
              <w:t xml:space="preserve"> a positive </w:t>
            </w:r>
            <w:r w:rsidR="000E3F94">
              <w:rPr>
                <w:rFonts w:ascii="Verdana" w:hAnsi="Verdana"/>
                <w:sz w:val="22"/>
                <w:szCs w:val="22"/>
              </w:rPr>
              <w:t>E</w:t>
            </w:r>
            <w:r w:rsidR="00890239" w:rsidRPr="00890239">
              <w:rPr>
                <w:rFonts w:ascii="Verdana" w:hAnsi="Verdana"/>
                <w:sz w:val="22"/>
                <w:szCs w:val="22"/>
              </w:rPr>
              <w:t xml:space="preserve">ngagement </w:t>
            </w:r>
            <w:r w:rsidR="000E3F94">
              <w:rPr>
                <w:rFonts w:ascii="Verdana" w:hAnsi="Verdana"/>
                <w:sz w:val="22"/>
                <w:szCs w:val="22"/>
              </w:rPr>
              <w:t>M</w:t>
            </w:r>
            <w:r w:rsidR="00890239" w:rsidRPr="00890239">
              <w:rPr>
                <w:rFonts w:ascii="Verdana" w:hAnsi="Verdana"/>
                <w:sz w:val="22"/>
                <w:szCs w:val="22"/>
              </w:rPr>
              <w:t>eeting</w:t>
            </w:r>
            <w:r w:rsidR="00F470D4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gramStart"/>
            <w:r w:rsidR="00F470D4">
              <w:rPr>
                <w:rFonts w:ascii="Verdana" w:hAnsi="Verdana"/>
                <w:sz w:val="22"/>
                <w:szCs w:val="22"/>
              </w:rPr>
              <w:t>held</w:t>
            </w:r>
            <w:proofErr w:type="gramEnd"/>
            <w:r w:rsidR="00F470D4">
              <w:rPr>
                <w:rFonts w:ascii="Verdana" w:hAnsi="Verdana"/>
                <w:sz w:val="22"/>
                <w:szCs w:val="22"/>
              </w:rPr>
              <w:t xml:space="preserve"> with Ofsted and CQC, where </w:t>
            </w:r>
            <w:r w:rsidR="00890239" w:rsidRPr="00890239">
              <w:rPr>
                <w:rFonts w:ascii="Verdana" w:hAnsi="Verdana"/>
                <w:sz w:val="22"/>
                <w:szCs w:val="22"/>
              </w:rPr>
              <w:t>partnership progress and shared understanding</w:t>
            </w:r>
            <w:r w:rsidR="00F470D4">
              <w:rPr>
                <w:rFonts w:ascii="Verdana" w:hAnsi="Verdana"/>
                <w:sz w:val="22"/>
                <w:szCs w:val="22"/>
              </w:rPr>
              <w:t xml:space="preserve"> were recognised</w:t>
            </w:r>
            <w:r w:rsidR="00890239" w:rsidRPr="00890239">
              <w:rPr>
                <w:rFonts w:ascii="Verdana" w:hAnsi="Verdana"/>
                <w:sz w:val="22"/>
                <w:szCs w:val="22"/>
              </w:rPr>
              <w:t>.</w:t>
            </w:r>
          </w:p>
          <w:p w14:paraId="3AA4470C" w14:textId="77777777" w:rsidR="00890239" w:rsidRDefault="00890239" w:rsidP="007743C0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1669ACC0" w14:textId="6913107A" w:rsidR="00EA104D" w:rsidRDefault="009A28AC" w:rsidP="007743C0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It was d</w:t>
            </w:r>
            <w:r w:rsidR="00C57659">
              <w:rPr>
                <w:rFonts w:ascii="Verdana" w:hAnsi="Verdana"/>
                <w:sz w:val="22"/>
                <w:szCs w:val="22"/>
              </w:rPr>
              <w:t xml:space="preserve">ecided with support from DfE </w:t>
            </w:r>
            <w:proofErr w:type="gramStart"/>
            <w:r w:rsidR="00C57659">
              <w:rPr>
                <w:rFonts w:ascii="Verdana" w:hAnsi="Verdana"/>
                <w:sz w:val="22"/>
                <w:szCs w:val="22"/>
              </w:rPr>
              <w:t>Colleagues,</w:t>
            </w:r>
            <w:proofErr w:type="gramEnd"/>
            <w:r w:rsidR="00C57659">
              <w:rPr>
                <w:rFonts w:ascii="Verdana" w:hAnsi="Verdana"/>
                <w:sz w:val="22"/>
                <w:szCs w:val="22"/>
              </w:rPr>
              <w:t xml:space="preserve"> </w:t>
            </w:r>
            <w:r w:rsidR="00A53036">
              <w:rPr>
                <w:rFonts w:ascii="Verdana" w:hAnsi="Verdana"/>
                <w:sz w:val="22"/>
                <w:szCs w:val="22"/>
              </w:rPr>
              <w:t xml:space="preserve">the </w:t>
            </w:r>
            <w:r w:rsidR="00640A1D">
              <w:rPr>
                <w:rFonts w:ascii="Verdana" w:hAnsi="Verdana"/>
                <w:sz w:val="22"/>
                <w:szCs w:val="22"/>
              </w:rPr>
              <w:t>self-evaluation</w:t>
            </w:r>
            <w:r w:rsidR="009A46D9">
              <w:rPr>
                <w:rFonts w:ascii="Verdana" w:hAnsi="Verdana"/>
                <w:sz w:val="22"/>
                <w:szCs w:val="22"/>
              </w:rPr>
              <w:t xml:space="preserve"> and </w:t>
            </w:r>
            <w:r w:rsidR="00A53036">
              <w:rPr>
                <w:rFonts w:ascii="Verdana" w:hAnsi="Verdana"/>
                <w:sz w:val="22"/>
                <w:szCs w:val="22"/>
              </w:rPr>
              <w:t>the</w:t>
            </w:r>
            <w:r w:rsidR="00CC6C09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="00CC6C09">
              <w:rPr>
                <w:rFonts w:ascii="Verdana" w:hAnsi="Verdana"/>
                <w:sz w:val="22"/>
                <w:szCs w:val="22"/>
              </w:rPr>
              <w:t>St</w:t>
            </w:r>
            <w:r w:rsidR="00F470D4">
              <w:rPr>
                <w:rFonts w:ascii="Verdana" w:hAnsi="Verdana"/>
                <w:sz w:val="22"/>
                <w:szCs w:val="22"/>
              </w:rPr>
              <w:t>ocktake</w:t>
            </w:r>
            <w:proofErr w:type="spellEnd"/>
            <w:r w:rsidR="009A46D9">
              <w:rPr>
                <w:rFonts w:ascii="Verdana" w:hAnsi="Verdana"/>
                <w:sz w:val="22"/>
                <w:szCs w:val="22"/>
              </w:rPr>
              <w:t xml:space="preserve"> </w:t>
            </w:r>
            <w:r w:rsidR="00657C5C">
              <w:rPr>
                <w:rFonts w:ascii="Verdana" w:hAnsi="Verdana"/>
                <w:sz w:val="22"/>
                <w:szCs w:val="22"/>
              </w:rPr>
              <w:t>summary</w:t>
            </w:r>
            <w:r w:rsidR="009A46D9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 xml:space="preserve">would be submitted </w:t>
            </w:r>
            <w:r w:rsidR="009A46D9">
              <w:rPr>
                <w:rFonts w:ascii="Verdana" w:hAnsi="Verdana"/>
                <w:sz w:val="22"/>
                <w:szCs w:val="22"/>
              </w:rPr>
              <w:t xml:space="preserve">to the DfE as </w:t>
            </w:r>
            <w:r w:rsidR="003F6B3F">
              <w:rPr>
                <w:rFonts w:ascii="Verdana" w:hAnsi="Verdana"/>
                <w:sz w:val="22"/>
                <w:szCs w:val="22"/>
              </w:rPr>
              <w:t>evidence</w:t>
            </w:r>
            <w:r w:rsidR="00CC6C09">
              <w:rPr>
                <w:rFonts w:ascii="Verdana" w:hAnsi="Verdana"/>
                <w:sz w:val="22"/>
                <w:szCs w:val="22"/>
              </w:rPr>
              <w:t>, along with a</w:t>
            </w:r>
            <w:r w:rsidR="00C57659">
              <w:rPr>
                <w:rFonts w:ascii="Verdana" w:hAnsi="Verdana"/>
                <w:sz w:val="22"/>
                <w:szCs w:val="22"/>
              </w:rPr>
              <w:t>dd</w:t>
            </w:r>
            <w:r w:rsidR="00640A1D">
              <w:rPr>
                <w:rFonts w:ascii="Verdana" w:hAnsi="Verdana"/>
                <w:sz w:val="22"/>
                <w:szCs w:val="22"/>
              </w:rPr>
              <w:t>ed</w:t>
            </w:r>
            <w:r w:rsidR="00C57659">
              <w:rPr>
                <w:rFonts w:ascii="Verdana" w:hAnsi="Verdana"/>
                <w:sz w:val="22"/>
                <w:szCs w:val="22"/>
              </w:rPr>
              <w:t xml:space="preserve"> additional in</w:t>
            </w:r>
            <w:r w:rsidR="00640A1D">
              <w:rPr>
                <w:rFonts w:ascii="Verdana" w:hAnsi="Verdana"/>
                <w:sz w:val="22"/>
                <w:szCs w:val="22"/>
              </w:rPr>
              <w:t>formation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  <w:p w14:paraId="2CFA6A8A" w14:textId="77777777" w:rsidR="00913F66" w:rsidRDefault="00913F66" w:rsidP="007743C0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4BFB4BE7" w14:textId="0642BEDA" w:rsidR="001048A7" w:rsidRDefault="00CC6C09" w:rsidP="00EA77C3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</w:t>
            </w:r>
            <w:r w:rsidR="00F52D37">
              <w:rPr>
                <w:rFonts w:ascii="Verdana" w:hAnsi="Verdana"/>
                <w:sz w:val="22"/>
                <w:szCs w:val="22"/>
              </w:rPr>
              <w:t xml:space="preserve">he meeting was </w:t>
            </w:r>
            <w:r>
              <w:rPr>
                <w:rFonts w:ascii="Verdana" w:hAnsi="Verdana"/>
                <w:sz w:val="22"/>
                <w:szCs w:val="22"/>
              </w:rPr>
              <w:t xml:space="preserve">reported to be </w:t>
            </w:r>
            <w:r w:rsidR="00F52D37">
              <w:rPr>
                <w:rFonts w:ascii="Verdana" w:hAnsi="Verdana"/>
                <w:sz w:val="22"/>
                <w:szCs w:val="22"/>
              </w:rPr>
              <w:t xml:space="preserve">positive, </w:t>
            </w:r>
            <w:r>
              <w:rPr>
                <w:rFonts w:ascii="Verdana" w:hAnsi="Verdana"/>
                <w:sz w:val="22"/>
                <w:szCs w:val="22"/>
              </w:rPr>
              <w:t xml:space="preserve">with </w:t>
            </w:r>
            <w:r w:rsidR="00976FA7">
              <w:rPr>
                <w:rFonts w:ascii="Verdana" w:hAnsi="Verdana"/>
                <w:sz w:val="22"/>
                <w:szCs w:val="22"/>
              </w:rPr>
              <w:t>are</w:t>
            </w:r>
            <w:r w:rsidR="001048A7">
              <w:rPr>
                <w:rFonts w:ascii="Verdana" w:hAnsi="Verdana"/>
                <w:sz w:val="22"/>
                <w:szCs w:val="22"/>
              </w:rPr>
              <w:t>a</w:t>
            </w:r>
            <w:r w:rsidR="00976FA7">
              <w:rPr>
                <w:rFonts w:ascii="Verdana" w:hAnsi="Verdana"/>
                <w:sz w:val="22"/>
                <w:szCs w:val="22"/>
              </w:rPr>
              <w:t xml:space="preserve">s of focus </w:t>
            </w:r>
            <w:r w:rsidR="00176D7B">
              <w:rPr>
                <w:rFonts w:ascii="Verdana" w:hAnsi="Verdana"/>
                <w:sz w:val="22"/>
                <w:szCs w:val="22"/>
              </w:rPr>
              <w:t xml:space="preserve">from the regulators </w:t>
            </w:r>
            <w:r>
              <w:rPr>
                <w:rFonts w:ascii="Verdana" w:hAnsi="Verdana"/>
                <w:sz w:val="22"/>
                <w:szCs w:val="22"/>
              </w:rPr>
              <w:t xml:space="preserve">identified as </w:t>
            </w:r>
            <w:r w:rsidR="001D5B8D" w:rsidRPr="001D5B8D">
              <w:rPr>
                <w:rFonts w:ascii="Verdana" w:hAnsi="Verdana"/>
                <w:sz w:val="22"/>
                <w:szCs w:val="22"/>
              </w:rPr>
              <w:t xml:space="preserve">evidence of impact, data, and the role of the </w:t>
            </w:r>
            <w:r w:rsidR="009A28AC">
              <w:rPr>
                <w:rFonts w:ascii="Verdana" w:hAnsi="Verdana"/>
                <w:sz w:val="22"/>
                <w:szCs w:val="22"/>
              </w:rPr>
              <w:t>C</w:t>
            </w:r>
            <w:r w:rsidR="001D5B8D" w:rsidRPr="001D5B8D">
              <w:rPr>
                <w:rFonts w:ascii="Verdana" w:hAnsi="Verdana"/>
                <w:sz w:val="22"/>
                <w:szCs w:val="22"/>
              </w:rPr>
              <w:t>hangemaker</w:t>
            </w:r>
            <w:r w:rsidR="009A28AC">
              <w:rPr>
                <w:rFonts w:ascii="Verdana" w:hAnsi="Verdana"/>
                <w:sz w:val="22"/>
                <w:szCs w:val="22"/>
              </w:rPr>
              <w:t>s</w:t>
            </w:r>
            <w:r w:rsidR="001D5B8D" w:rsidRPr="001D5B8D">
              <w:rPr>
                <w:rFonts w:ascii="Verdana" w:hAnsi="Verdana"/>
                <w:sz w:val="22"/>
                <w:szCs w:val="22"/>
              </w:rPr>
              <w:t xml:space="preserve"> group.</w:t>
            </w:r>
            <w:r w:rsidR="00A80C5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EA77C3">
              <w:rPr>
                <w:rFonts w:ascii="Verdana" w:hAnsi="Verdana"/>
                <w:sz w:val="22"/>
                <w:szCs w:val="22"/>
              </w:rPr>
              <w:t xml:space="preserve">There was no suggestion of when to expect the </w:t>
            </w:r>
            <w:r w:rsidR="003661ED">
              <w:rPr>
                <w:rFonts w:ascii="Verdana" w:hAnsi="Verdana"/>
                <w:sz w:val="22"/>
                <w:szCs w:val="22"/>
              </w:rPr>
              <w:t>next review or the letter.</w:t>
            </w:r>
          </w:p>
          <w:p w14:paraId="37B8EC4F" w14:textId="77777777" w:rsidR="00832295" w:rsidRDefault="00832295" w:rsidP="00EA77C3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2BC6BB96" w14:textId="1362CA6B" w:rsidR="003661ED" w:rsidRDefault="009A28AC" w:rsidP="00EA77C3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The Chair </w:t>
            </w:r>
            <w:r w:rsidR="00D02B38">
              <w:rPr>
                <w:rFonts w:ascii="Verdana" w:hAnsi="Verdana"/>
                <w:sz w:val="22"/>
                <w:szCs w:val="22"/>
              </w:rPr>
              <w:t>added that</w:t>
            </w:r>
            <w:r w:rsidR="00D235DB">
              <w:rPr>
                <w:rFonts w:ascii="Verdana" w:hAnsi="Verdana"/>
                <w:sz w:val="22"/>
                <w:szCs w:val="22"/>
              </w:rPr>
              <w:t xml:space="preserve"> </w:t>
            </w:r>
            <w:r w:rsidR="008042FA">
              <w:rPr>
                <w:rFonts w:ascii="Verdana" w:hAnsi="Verdana"/>
                <w:sz w:val="22"/>
                <w:szCs w:val="22"/>
              </w:rPr>
              <w:t xml:space="preserve">where </w:t>
            </w:r>
            <w:r w:rsidR="00D235DB">
              <w:rPr>
                <w:rFonts w:ascii="Verdana" w:hAnsi="Verdana"/>
                <w:sz w:val="22"/>
                <w:szCs w:val="22"/>
              </w:rPr>
              <w:t xml:space="preserve">other </w:t>
            </w:r>
            <w:r w:rsidR="008042FA">
              <w:rPr>
                <w:rFonts w:ascii="Verdana" w:hAnsi="Verdana"/>
                <w:sz w:val="22"/>
                <w:szCs w:val="22"/>
              </w:rPr>
              <w:t>Local Areas</w:t>
            </w:r>
            <w:r w:rsidR="00D235DB">
              <w:rPr>
                <w:rFonts w:ascii="Verdana" w:hAnsi="Verdana"/>
                <w:sz w:val="22"/>
                <w:szCs w:val="22"/>
              </w:rPr>
              <w:t xml:space="preserve"> have </w:t>
            </w:r>
            <w:r w:rsidR="00D02B38">
              <w:rPr>
                <w:rFonts w:ascii="Verdana" w:hAnsi="Verdana"/>
                <w:sz w:val="22"/>
                <w:szCs w:val="22"/>
              </w:rPr>
              <w:t xml:space="preserve">now </w:t>
            </w:r>
            <w:r w:rsidR="00D235DB">
              <w:rPr>
                <w:rFonts w:ascii="Verdana" w:hAnsi="Verdana"/>
                <w:sz w:val="22"/>
                <w:szCs w:val="22"/>
              </w:rPr>
              <w:t xml:space="preserve">had </w:t>
            </w:r>
            <w:r w:rsidR="008042FA">
              <w:rPr>
                <w:rFonts w:ascii="Verdana" w:hAnsi="Verdana"/>
                <w:sz w:val="22"/>
                <w:szCs w:val="22"/>
              </w:rPr>
              <w:t>Monitoring I</w:t>
            </w:r>
            <w:r w:rsidR="00D235DB">
              <w:rPr>
                <w:rFonts w:ascii="Verdana" w:hAnsi="Verdana"/>
                <w:sz w:val="22"/>
                <w:szCs w:val="22"/>
              </w:rPr>
              <w:t>nspections</w:t>
            </w:r>
            <w:r w:rsidR="00F44F0E">
              <w:rPr>
                <w:rFonts w:ascii="Verdana" w:hAnsi="Verdana"/>
                <w:sz w:val="22"/>
                <w:szCs w:val="22"/>
              </w:rPr>
              <w:t xml:space="preserve">, </w:t>
            </w:r>
            <w:r w:rsidR="00DB44BB">
              <w:rPr>
                <w:rFonts w:ascii="Verdana" w:hAnsi="Verdana"/>
                <w:sz w:val="22"/>
                <w:szCs w:val="22"/>
              </w:rPr>
              <w:t xml:space="preserve">they </w:t>
            </w:r>
            <w:r w:rsidR="00F44F0E">
              <w:rPr>
                <w:rFonts w:ascii="Verdana" w:hAnsi="Verdana"/>
                <w:sz w:val="22"/>
                <w:szCs w:val="22"/>
              </w:rPr>
              <w:t>all have been very different for each area</w:t>
            </w:r>
            <w:r w:rsidR="00D02B38">
              <w:rPr>
                <w:rFonts w:ascii="Verdana" w:hAnsi="Verdana"/>
                <w:sz w:val="22"/>
                <w:szCs w:val="22"/>
              </w:rPr>
              <w:t>.</w:t>
            </w:r>
            <w:r w:rsidR="00B154D2">
              <w:rPr>
                <w:rFonts w:ascii="Verdana" w:hAnsi="Verdana"/>
                <w:sz w:val="22"/>
                <w:szCs w:val="22"/>
              </w:rPr>
              <w:t xml:space="preserve"> </w:t>
            </w:r>
            <w:r w:rsidR="00AC3BF9">
              <w:rPr>
                <w:rFonts w:ascii="Verdana" w:hAnsi="Verdana"/>
                <w:sz w:val="22"/>
                <w:szCs w:val="22"/>
              </w:rPr>
              <w:t>C</w:t>
            </w:r>
            <w:r w:rsidR="00255FFC">
              <w:rPr>
                <w:rFonts w:ascii="Verdana" w:hAnsi="Verdana"/>
                <w:sz w:val="22"/>
                <w:szCs w:val="22"/>
              </w:rPr>
              <w:t xml:space="preserve">o-production has been </w:t>
            </w:r>
            <w:r w:rsidR="00DB44BB">
              <w:rPr>
                <w:rFonts w:ascii="Verdana" w:hAnsi="Verdana"/>
                <w:sz w:val="22"/>
                <w:szCs w:val="22"/>
              </w:rPr>
              <w:t xml:space="preserve">highlighted as a challenge and area for </w:t>
            </w:r>
            <w:proofErr w:type="gramStart"/>
            <w:r w:rsidR="00DB44BB">
              <w:rPr>
                <w:rFonts w:ascii="Verdana" w:hAnsi="Verdana"/>
                <w:sz w:val="22"/>
                <w:szCs w:val="22"/>
              </w:rPr>
              <w:t>focus</w:t>
            </w:r>
            <w:r w:rsidR="00255FFC">
              <w:rPr>
                <w:rFonts w:ascii="Verdana" w:hAnsi="Verdana"/>
                <w:sz w:val="22"/>
                <w:szCs w:val="22"/>
              </w:rPr>
              <w:t>,</w:t>
            </w:r>
            <w:proofErr w:type="gramEnd"/>
            <w:r w:rsidR="00255FF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7559A7">
              <w:rPr>
                <w:rFonts w:ascii="Verdana" w:hAnsi="Verdana"/>
                <w:sz w:val="22"/>
                <w:szCs w:val="22"/>
              </w:rPr>
              <w:t xml:space="preserve">therefore it is </w:t>
            </w:r>
            <w:r w:rsidR="00AC3BF9">
              <w:rPr>
                <w:rFonts w:ascii="Verdana" w:hAnsi="Verdana"/>
                <w:sz w:val="22"/>
                <w:szCs w:val="22"/>
              </w:rPr>
              <w:t>important</w:t>
            </w:r>
            <w:r w:rsidR="00255FFC">
              <w:rPr>
                <w:rFonts w:ascii="Verdana" w:hAnsi="Verdana"/>
                <w:sz w:val="22"/>
                <w:szCs w:val="22"/>
              </w:rPr>
              <w:t xml:space="preserve"> to decide on </w:t>
            </w:r>
            <w:r w:rsidR="00CF74E2">
              <w:rPr>
                <w:rFonts w:ascii="Verdana" w:hAnsi="Verdana"/>
                <w:sz w:val="22"/>
                <w:szCs w:val="22"/>
              </w:rPr>
              <w:t>this as a</w:t>
            </w:r>
            <w:r w:rsidR="00255FFC">
              <w:rPr>
                <w:rFonts w:ascii="Verdana" w:hAnsi="Verdana"/>
                <w:sz w:val="22"/>
                <w:szCs w:val="22"/>
              </w:rPr>
              <w:t xml:space="preserve"> focus for the next monitoring inspection</w:t>
            </w:r>
            <w:r w:rsidR="00447EF0">
              <w:rPr>
                <w:rFonts w:ascii="Verdana" w:hAnsi="Verdana"/>
                <w:sz w:val="22"/>
                <w:szCs w:val="22"/>
              </w:rPr>
              <w:t xml:space="preserve">, and in the meantime keep this as a </w:t>
            </w:r>
            <w:r w:rsidR="001429C3">
              <w:rPr>
                <w:rFonts w:ascii="Verdana" w:hAnsi="Verdana"/>
                <w:sz w:val="22"/>
                <w:szCs w:val="22"/>
              </w:rPr>
              <w:t>challenge into discussions going forward.</w:t>
            </w:r>
          </w:p>
          <w:p w14:paraId="5636E18B" w14:textId="77777777" w:rsidR="00A80C57" w:rsidRDefault="00A80C57" w:rsidP="00EA77C3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6EBFB580" w14:textId="0A322794" w:rsidR="00A80C57" w:rsidRPr="00A80C57" w:rsidRDefault="00A80C57" w:rsidP="00A80C57">
            <w:pPr>
              <w:tabs>
                <w:tab w:val="left" w:pos="1080"/>
              </w:tabs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A80C57">
              <w:rPr>
                <w:rFonts w:ascii="Verdana" w:hAnsi="Verdana"/>
                <w:b/>
                <w:bCs/>
                <w:sz w:val="22"/>
                <w:szCs w:val="22"/>
              </w:rPr>
              <w:t>Action Point</w:t>
            </w:r>
            <w:r>
              <w:rPr>
                <w:rFonts w:ascii="Verdana" w:hAnsi="Verdana"/>
                <w:b/>
                <w:bCs/>
                <w:sz w:val="22"/>
                <w:szCs w:val="22"/>
              </w:rPr>
              <w:t>s</w:t>
            </w:r>
            <w:r w:rsidRPr="00A80C57">
              <w:rPr>
                <w:rFonts w:ascii="Verdana" w:hAnsi="Verdana"/>
                <w:b/>
                <w:bCs/>
                <w:sz w:val="22"/>
                <w:szCs w:val="22"/>
              </w:rPr>
              <w:t>:</w:t>
            </w:r>
          </w:p>
          <w:p w14:paraId="20DCDD10" w14:textId="0DD32B2D" w:rsidR="00D235DB" w:rsidRPr="00447EF0" w:rsidRDefault="00237158" w:rsidP="00447EF0">
            <w:pPr>
              <w:pStyle w:val="ListParagraph"/>
              <w:numPr>
                <w:ilvl w:val="0"/>
                <w:numId w:val="24"/>
              </w:num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00447EF0">
              <w:rPr>
                <w:rFonts w:ascii="Verdana" w:hAnsi="Verdana"/>
                <w:sz w:val="22"/>
                <w:szCs w:val="22"/>
              </w:rPr>
              <w:t xml:space="preserve">Board to </w:t>
            </w:r>
            <w:r w:rsidR="00A80C57" w:rsidRPr="00447EF0">
              <w:rPr>
                <w:rFonts w:ascii="Verdana" w:hAnsi="Verdana"/>
                <w:sz w:val="22"/>
                <w:szCs w:val="22"/>
              </w:rPr>
              <w:t xml:space="preserve">review the </w:t>
            </w:r>
            <w:r w:rsidR="00E2661E">
              <w:rPr>
                <w:rFonts w:ascii="Verdana" w:hAnsi="Verdana"/>
                <w:sz w:val="22"/>
                <w:szCs w:val="22"/>
              </w:rPr>
              <w:t>E</w:t>
            </w:r>
            <w:r w:rsidR="003575D1">
              <w:rPr>
                <w:rFonts w:ascii="Verdana" w:hAnsi="Verdana"/>
                <w:sz w:val="22"/>
                <w:szCs w:val="22"/>
              </w:rPr>
              <w:t xml:space="preserve">ngagement </w:t>
            </w:r>
            <w:r w:rsidR="00E2661E">
              <w:rPr>
                <w:rFonts w:ascii="Verdana" w:hAnsi="Verdana"/>
                <w:sz w:val="22"/>
                <w:szCs w:val="22"/>
              </w:rPr>
              <w:t>M</w:t>
            </w:r>
            <w:r w:rsidR="003575D1">
              <w:rPr>
                <w:rFonts w:ascii="Verdana" w:hAnsi="Verdana"/>
                <w:sz w:val="22"/>
                <w:szCs w:val="22"/>
              </w:rPr>
              <w:t>eeting</w:t>
            </w:r>
            <w:r w:rsidR="00A80C57" w:rsidRPr="00447EF0">
              <w:rPr>
                <w:rFonts w:ascii="Verdana" w:hAnsi="Verdana"/>
                <w:sz w:val="22"/>
                <w:szCs w:val="22"/>
              </w:rPr>
              <w:t xml:space="preserve"> letter from Ofsted and CQC</w:t>
            </w:r>
            <w:r w:rsidR="003575D1">
              <w:rPr>
                <w:rFonts w:ascii="Verdana" w:hAnsi="Verdana"/>
                <w:sz w:val="22"/>
                <w:szCs w:val="22"/>
              </w:rPr>
              <w:t xml:space="preserve"> once </w:t>
            </w:r>
            <w:r w:rsidR="00CC7FDD">
              <w:rPr>
                <w:rFonts w:ascii="Verdana" w:hAnsi="Verdana"/>
                <w:sz w:val="22"/>
                <w:szCs w:val="22"/>
              </w:rPr>
              <w:t>received</w:t>
            </w:r>
            <w:r w:rsidR="00A80C57" w:rsidRPr="00447EF0">
              <w:rPr>
                <w:rFonts w:ascii="Verdana" w:hAnsi="Verdana"/>
                <w:sz w:val="22"/>
                <w:szCs w:val="22"/>
              </w:rPr>
              <w:t xml:space="preserve">; </w:t>
            </w:r>
            <w:r w:rsidR="003575D1">
              <w:rPr>
                <w:rFonts w:ascii="Verdana" w:hAnsi="Verdana"/>
                <w:sz w:val="22"/>
                <w:szCs w:val="22"/>
              </w:rPr>
              <w:t xml:space="preserve">and </w:t>
            </w:r>
            <w:r w:rsidR="00A80C57" w:rsidRPr="00447EF0">
              <w:rPr>
                <w:rFonts w:ascii="Verdana" w:hAnsi="Verdana"/>
                <w:sz w:val="22"/>
                <w:szCs w:val="22"/>
              </w:rPr>
              <w:t>use feedback to inform future</w:t>
            </w:r>
            <w:r w:rsidR="003B0D62" w:rsidRPr="00447EF0">
              <w:rPr>
                <w:rFonts w:ascii="Verdana" w:hAnsi="Verdana"/>
                <w:sz w:val="22"/>
                <w:szCs w:val="22"/>
              </w:rPr>
              <w:t xml:space="preserve"> Board </w:t>
            </w:r>
            <w:r w:rsidR="00A80C57" w:rsidRPr="00447EF0">
              <w:rPr>
                <w:rFonts w:ascii="Verdana" w:hAnsi="Verdana"/>
                <w:sz w:val="22"/>
                <w:szCs w:val="22"/>
              </w:rPr>
              <w:t>focus and preparation for monitoring inspection</w:t>
            </w:r>
            <w:r w:rsidR="003575D1">
              <w:rPr>
                <w:rFonts w:ascii="Verdana" w:hAnsi="Verdana"/>
                <w:sz w:val="22"/>
                <w:szCs w:val="22"/>
              </w:rPr>
              <w:t xml:space="preserve"> – by 15</w:t>
            </w:r>
            <w:r w:rsidR="003575D1" w:rsidRPr="003575D1">
              <w:rPr>
                <w:rFonts w:ascii="Verdana" w:hAnsi="Verdana"/>
                <w:sz w:val="22"/>
                <w:szCs w:val="22"/>
                <w:vertAlign w:val="superscript"/>
              </w:rPr>
              <w:t>th</w:t>
            </w:r>
            <w:r w:rsidR="003575D1">
              <w:rPr>
                <w:rFonts w:ascii="Verdana" w:hAnsi="Verdana"/>
                <w:sz w:val="22"/>
                <w:szCs w:val="22"/>
              </w:rPr>
              <w:t xml:space="preserve"> December</w:t>
            </w:r>
          </w:p>
        </w:tc>
      </w:tr>
      <w:tr w:rsidR="00F850CC" w:rsidRPr="00187932" w14:paraId="07CA26A7" w14:textId="77777777" w:rsidTr="7F1E49FF">
        <w:tc>
          <w:tcPr>
            <w:tcW w:w="607" w:type="dxa"/>
          </w:tcPr>
          <w:p w14:paraId="4CACD063" w14:textId="6AD34AFB" w:rsidR="00F850CC" w:rsidRPr="00187932" w:rsidRDefault="00F850CC" w:rsidP="00F850CC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03" w:type="dxa"/>
          </w:tcPr>
          <w:p w14:paraId="1CC334B8" w14:textId="594273F4" w:rsidR="00F850CC" w:rsidRPr="00187932" w:rsidRDefault="00F850CC" w:rsidP="00F850CC">
            <w:pPr>
              <w:tabs>
                <w:tab w:val="left" w:pos="1080"/>
              </w:tabs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F850CC" w:rsidRPr="00187932" w14:paraId="6BD5583C" w14:textId="77777777" w:rsidTr="7F1E49FF">
        <w:tc>
          <w:tcPr>
            <w:tcW w:w="607" w:type="dxa"/>
          </w:tcPr>
          <w:p w14:paraId="4CAE785C" w14:textId="58D791C6" w:rsidR="00F850CC" w:rsidRPr="00187932" w:rsidRDefault="00C26BDB" w:rsidP="00F850CC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</w:t>
            </w:r>
          </w:p>
        </w:tc>
        <w:tc>
          <w:tcPr>
            <w:tcW w:w="9203" w:type="dxa"/>
          </w:tcPr>
          <w:p w14:paraId="5C4C4872" w14:textId="37551B1F" w:rsidR="00F850CC" w:rsidRPr="00187932" w:rsidRDefault="00A57F03" w:rsidP="00F850CC">
            <w:pPr>
              <w:tabs>
                <w:tab w:val="left" w:pos="1080"/>
              </w:tabs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AP STRATEGY SIGN-OFF</w:t>
            </w:r>
          </w:p>
        </w:tc>
      </w:tr>
      <w:tr w:rsidR="00F850CC" w:rsidRPr="00187932" w14:paraId="1D1DA1D0" w14:textId="77777777" w:rsidTr="7F1E49FF">
        <w:tc>
          <w:tcPr>
            <w:tcW w:w="607" w:type="dxa"/>
          </w:tcPr>
          <w:p w14:paraId="72A6DFAB" w14:textId="77777777" w:rsidR="00F850CC" w:rsidRPr="00187932" w:rsidRDefault="00F850CC" w:rsidP="00F850CC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03" w:type="dxa"/>
          </w:tcPr>
          <w:p w14:paraId="30857EA8" w14:textId="752BFE79" w:rsidR="00940CD0" w:rsidRDefault="00822595" w:rsidP="007B1B89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</w:t>
            </w:r>
            <w:r w:rsidR="00940CD0" w:rsidRPr="00940CD0">
              <w:rPr>
                <w:rFonts w:ascii="Verdana" w:hAnsi="Verdana"/>
                <w:sz w:val="22"/>
                <w:szCs w:val="22"/>
              </w:rPr>
              <w:t xml:space="preserve">he </w:t>
            </w:r>
            <w:r w:rsidR="003575D1">
              <w:rPr>
                <w:rFonts w:ascii="Verdana" w:hAnsi="Verdana"/>
                <w:sz w:val="22"/>
                <w:szCs w:val="22"/>
              </w:rPr>
              <w:t>A</w:t>
            </w:r>
            <w:r w:rsidR="00940CD0" w:rsidRPr="00940CD0">
              <w:rPr>
                <w:rFonts w:ascii="Verdana" w:hAnsi="Verdana"/>
                <w:sz w:val="22"/>
                <w:szCs w:val="22"/>
              </w:rPr>
              <w:t xml:space="preserve">lternative </w:t>
            </w:r>
            <w:r w:rsidR="003575D1">
              <w:rPr>
                <w:rFonts w:ascii="Verdana" w:hAnsi="Verdana"/>
                <w:sz w:val="22"/>
                <w:szCs w:val="22"/>
              </w:rPr>
              <w:t>P</w:t>
            </w:r>
            <w:r w:rsidR="00940CD0" w:rsidRPr="00940CD0">
              <w:rPr>
                <w:rFonts w:ascii="Verdana" w:hAnsi="Verdana"/>
                <w:sz w:val="22"/>
                <w:szCs w:val="22"/>
              </w:rPr>
              <w:t xml:space="preserve">rovision </w:t>
            </w:r>
            <w:r w:rsidR="00B77B82">
              <w:rPr>
                <w:rFonts w:ascii="Verdana" w:hAnsi="Verdana"/>
                <w:sz w:val="22"/>
                <w:szCs w:val="22"/>
              </w:rPr>
              <w:t>S</w:t>
            </w:r>
            <w:r w:rsidR="00940CD0" w:rsidRPr="00940CD0">
              <w:rPr>
                <w:rFonts w:ascii="Verdana" w:hAnsi="Verdana"/>
                <w:sz w:val="22"/>
                <w:szCs w:val="22"/>
              </w:rPr>
              <w:t>trategy</w:t>
            </w:r>
            <w:r>
              <w:rPr>
                <w:rFonts w:ascii="Verdana" w:hAnsi="Verdana"/>
                <w:sz w:val="22"/>
                <w:szCs w:val="22"/>
              </w:rPr>
              <w:t xml:space="preserve"> was presented</w:t>
            </w:r>
            <w:r w:rsidR="00940CD0" w:rsidRPr="00940CD0">
              <w:rPr>
                <w:rFonts w:ascii="Verdana" w:hAnsi="Verdana"/>
                <w:sz w:val="22"/>
                <w:szCs w:val="22"/>
              </w:rPr>
              <w:t>, noting the importance of early intervention and targeted support.</w:t>
            </w:r>
          </w:p>
          <w:p w14:paraId="3AF0DDAE" w14:textId="32AD20E0" w:rsidR="00B546B2" w:rsidRDefault="00822595" w:rsidP="007B1B89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One Board member</w:t>
            </w:r>
            <w:r w:rsidR="001A7DA8">
              <w:rPr>
                <w:rFonts w:ascii="Verdana" w:hAnsi="Verdana"/>
                <w:sz w:val="22"/>
                <w:szCs w:val="22"/>
              </w:rPr>
              <w:t xml:space="preserve"> </w:t>
            </w:r>
            <w:r w:rsidR="003575D1">
              <w:rPr>
                <w:rFonts w:ascii="Verdana" w:hAnsi="Verdana"/>
                <w:sz w:val="22"/>
                <w:szCs w:val="22"/>
              </w:rPr>
              <w:t>commented</w:t>
            </w:r>
            <w:r w:rsidR="00D64279">
              <w:rPr>
                <w:rFonts w:ascii="Verdana" w:hAnsi="Verdana"/>
                <w:sz w:val="22"/>
                <w:szCs w:val="22"/>
              </w:rPr>
              <w:t xml:space="preserve"> that the strategy </w:t>
            </w:r>
            <w:r w:rsidR="00942F80">
              <w:rPr>
                <w:rFonts w:ascii="Verdana" w:hAnsi="Verdana"/>
                <w:sz w:val="22"/>
                <w:szCs w:val="22"/>
              </w:rPr>
              <w:t>needed further alignment with</w:t>
            </w:r>
            <w:r w:rsidR="00D64279">
              <w:rPr>
                <w:rFonts w:ascii="Verdana" w:hAnsi="Verdana"/>
                <w:sz w:val="22"/>
                <w:szCs w:val="22"/>
              </w:rPr>
              <w:t xml:space="preserve"> the EOTA</w:t>
            </w:r>
            <w:r w:rsidR="001A7DA8">
              <w:rPr>
                <w:rFonts w:ascii="Verdana" w:hAnsi="Verdana"/>
                <w:sz w:val="22"/>
                <w:szCs w:val="22"/>
              </w:rPr>
              <w:t>S</w:t>
            </w:r>
            <w:r w:rsidR="00D64279">
              <w:rPr>
                <w:rFonts w:ascii="Verdana" w:hAnsi="Verdana"/>
                <w:sz w:val="22"/>
                <w:szCs w:val="22"/>
              </w:rPr>
              <w:t xml:space="preserve"> policy. </w:t>
            </w:r>
          </w:p>
          <w:p w14:paraId="797CC99B" w14:textId="3EE6FB31" w:rsidR="003C4219" w:rsidRDefault="00822595" w:rsidP="007B1B89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665A903C">
              <w:rPr>
                <w:rFonts w:ascii="Verdana" w:hAnsi="Verdana"/>
                <w:sz w:val="22"/>
                <w:szCs w:val="22"/>
              </w:rPr>
              <w:t>Another member</w:t>
            </w:r>
            <w:r w:rsidR="00D03C17" w:rsidRPr="665A903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E1423F" w:rsidRPr="665A903C">
              <w:rPr>
                <w:rFonts w:ascii="Verdana" w:hAnsi="Verdana"/>
                <w:sz w:val="22"/>
                <w:szCs w:val="22"/>
              </w:rPr>
              <w:t>raised</w:t>
            </w:r>
            <w:r w:rsidR="00D03C17" w:rsidRPr="665A903C">
              <w:rPr>
                <w:rFonts w:ascii="Verdana" w:hAnsi="Verdana"/>
                <w:sz w:val="22"/>
                <w:szCs w:val="22"/>
              </w:rPr>
              <w:t xml:space="preserve"> section </w:t>
            </w:r>
            <w:r w:rsidR="006D761C" w:rsidRPr="665A903C">
              <w:rPr>
                <w:rFonts w:ascii="Verdana" w:hAnsi="Verdana"/>
                <w:sz w:val="22"/>
                <w:szCs w:val="22"/>
              </w:rPr>
              <w:t>4</w:t>
            </w:r>
            <w:r w:rsidR="003575D1" w:rsidRPr="665A903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713537" w:rsidRPr="665A903C">
              <w:rPr>
                <w:rFonts w:ascii="Verdana" w:hAnsi="Verdana"/>
                <w:sz w:val="22"/>
                <w:szCs w:val="22"/>
              </w:rPr>
              <w:t>(</w:t>
            </w:r>
            <w:r w:rsidR="00D03C17" w:rsidRPr="665A903C">
              <w:rPr>
                <w:rFonts w:ascii="Verdana" w:hAnsi="Verdana"/>
                <w:sz w:val="22"/>
                <w:szCs w:val="22"/>
              </w:rPr>
              <w:t xml:space="preserve">due diligence and </w:t>
            </w:r>
            <w:r w:rsidR="000B2F7E" w:rsidRPr="665A903C">
              <w:rPr>
                <w:rFonts w:ascii="Verdana" w:hAnsi="Verdana"/>
                <w:sz w:val="22"/>
                <w:szCs w:val="22"/>
              </w:rPr>
              <w:t xml:space="preserve">measuring </w:t>
            </w:r>
            <w:r w:rsidR="00D03C17" w:rsidRPr="665A903C">
              <w:rPr>
                <w:rFonts w:ascii="Verdana" w:hAnsi="Verdana"/>
                <w:sz w:val="22"/>
                <w:szCs w:val="22"/>
              </w:rPr>
              <w:t>impact</w:t>
            </w:r>
            <w:r w:rsidR="1064089A" w:rsidRPr="665A903C">
              <w:rPr>
                <w:rFonts w:ascii="Verdana" w:hAnsi="Verdana"/>
                <w:sz w:val="22"/>
                <w:szCs w:val="22"/>
              </w:rPr>
              <w:t>) and</w:t>
            </w:r>
            <w:r w:rsidR="00713537" w:rsidRPr="665A903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F36A6B" w:rsidRPr="665A903C">
              <w:rPr>
                <w:rFonts w:ascii="Verdana" w:hAnsi="Verdana"/>
                <w:sz w:val="22"/>
                <w:szCs w:val="22"/>
              </w:rPr>
              <w:t xml:space="preserve">highlighted the need for clearer differentiation between </w:t>
            </w:r>
            <w:r w:rsidR="00E1423F" w:rsidRPr="665A903C">
              <w:rPr>
                <w:rFonts w:ascii="Verdana" w:hAnsi="Verdana"/>
                <w:sz w:val="22"/>
                <w:szCs w:val="22"/>
              </w:rPr>
              <w:t>L</w:t>
            </w:r>
            <w:r w:rsidR="00F36A6B" w:rsidRPr="665A903C">
              <w:rPr>
                <w:rFonts w:ascii="Verdana" w:hAnsi="Verdana"/>
                <w:sz w:val="22"/>
                <w:szCs w:val="22"/>
              </w:rPr>
              <w:t xml:space="preserve">ocal </w:t>
            </w:r>
            <w:r w:rsidR="00E1423F" w:rsidRPr="665A903C">
              <w:rPr>
                <w:rFonts w:ascii="Verdana" w:hAnsi="Verdana"/>
                <w:sz w:val="22"/>
                <w:szCs w:val="22"/>
              </w:rPr>
              <w:t>A</w:t>
            </w:r>
            <w:r w:rsidR="00F36A6B" w:rsidRPr="665A903C">
              <w:rPr>
                <w:rFonts w:ascii="Verdana" w:hAnsi="Verdana"/>
                <w:sz w:val="22"/>
                <w:szCs w:val="22"/>
              </w:rPr>
              <w:t>uthority and school-commissioned provision.</w:t>
            </w:r>
            <w:r w:rsidRPr="665A903C">
              <w:rPr>
                <w:rFonts w:ascii="Verdana" w:hAnsi="Verdana"/>
                <w:sz w:val="22"/>
                <w:szCs w:val="22"/>
              </w:rPr>
              <w:t xml:space="preserve"> </w:t>
            </w:r>
            <w:r w:rsidR="79B0BE7D" w:rsidRPr="665A903C">
              <w:rPr>
                <w:rFonts w:ascii="Verdana" w:hAnsi="Verdana"/>
                <w:sz w:val="22"/>
                <w:szCs w:val="22"/>
              </w:rPr>
              <w:t>They</w:t>
            </w:r>
            <w:r w:rsidRPr="665A903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713537" w:rsidRPr="665A903C">
              <w:rPr>
                <w:rFonts w:ascii="Verdana" w:hAnsi="Verdana"/>
                <w:sz w:val="22"/>
                <w:szCs w:val="22"/>
              </w:rPr>
              <w:t>a</w:t>
            </w:r>
            <w:r w:rsidR="006D761C" w:rsidRPr="665A903C">
              <w:rPr>
                <w:rFonts w:ascii="Verdana" w:hAnsi="Verdana"/>
                <w:sz w:val="22"/>
                <w:szCs w:val="22"/>
              </w:rPr>
              <w:t>dded</w:t>
            </w:r>
            <w:r w:rsidR="00D03C17" w:rsidRPr="665A903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F36A6B" w:rsidRPr="665A903C">
              <w:rPr>
                <w:rFonts w:ascii="Verdana" w:hAnsi="Verdana"/>
                <w:sz w:val="22"/>
                <w:szCs w:val="22"/>
              </w:rPr>
              <w:t xml:space="preserve">that </w:t>
            </w:r>
            <w:r w:rsidR="00D03C17" w:rsidRPr="665A903C">
              <w:rPr>
                <w:rFonts w:ascii="Verdana" w:hAnsi="Verdana"/>
                <w:sz w:val="22"/>
                <w:szCs w:val="22"/>
              </w:rPr>
              <w:t>it is</w:t>
            </w:r>
            <w:r w:rsidR="00713537" w:rsidRPr="665A903C">
              <w:rPr>
                <w:rFonts w:ascii="Verdana" w:hAnsi="Verdana"/>
                <w:sz w:val="22"/>
                <w:szCs w:val="22"/>
              </w:rPr>
              <w:t xml:space="preserve"> not</w:t>
            </w:r>
            <w:r w:rsidR="00D03C17" w:rsidRPr="665A903C">
              <w:rPr>
                <w:rFonts w:ascii="Verdana" w:hAnsi="Verdana"/>
                <w:sz w:val="22"/>
                <w:szCs w:val="22"/>
              </w:rPr>
              <w:t xml:space="preserve"> clear </w:t>
            </w:r>
            <w:r w:rsidR="00DC7E18" w:rsidRPr="665A903C">
              <w:rPr>
                <w:rFonts w:ascii="Verdana" w:hAnsi="Verdana"/>
                <w:sz w:val="22"/>
                <w:szCs w:val="22"/>
              </w:rPr>
              <w:t xml:space="preserve">what is going to be different for that group of people, </w:t>
            </w:r>
            <w:r w:rsidR="006D761C" w:rsidRPr="665A903C">
              <w:rPr>
                <w:rFonts w:ascii="Verdana" w:hAnsi="Verdana"/>
                <w:sz w:val="22"/>
                <w:szCs w:val="22"/>
              </w:rPr>
              <w:t>suggesting</w:t>
            </w:r>
            <w:r w:rsidR="00DC7E18" w:rsidRPr="665A903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6D761C" w:rsidRPr="665A903C">
              <w:rPr>
                <w:rFonts w:ascii="Verdana" w:hAnsi="Verdana"/>
                <w:sz w:val="22"/>
                <w:szCs w:val="22"/>
              </w:rPr>
              <w:t xml:space="preserve">the section </w:t>
            </w:r>
            <w:r w:rsidR="00DC7E18" w:rsidRPr="665A903C">
              <w:rPr>
                <w:rFonts w:ascii="Verdana" w:hAnsi="Verdana"/>
                <w:sz w:val="22"/>
                <w:szCs w:val="22"/>
              </w:rPr>
              <w:t xml:space="preserve">feels light. </w:t>
            </w:r>
          </w:p>
          <w:p w14:paraId="1AAB4012" w14:textId="7893391B" w:rsidR="00D03C17" w:rsidRDefault="003D1F56" w:rsidP="007B1B89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The member was thanked</w:t>
            </w:r>
            <w:r w:rsidR="00942F80">
              <w:rPr>
                <w:rFonts w:ascii="Verdana" w:hAnsi="Verdana"/>
                <w:sz w:val="22"/>
                <w:szCs w:val="22"/>
              </w:rPr>
              <w:t xml:space="preserve"> for</w:t>
            </w:r>
            <w:r w:rsidR="00DC7E18">
              <w:rPr>
                <w:rFonts w:ascii="Verdana" w:hAnsi="Verdana"/>
                <w:sz w:val="22"/>
                <w:szCs w:val="22"/>
              </w:rPr>
              <w:t xml:space="preserve"> the </w:t>
            </w:r>
            <w:r w:rsidR="00E95975">
              <w:rPr>
                <w:rFonts w:ascii="Verdana" w:hAnsi="Verdana"/>
                <w:sz w:val="22"/>
                <w:szCs w:val="22"/>
              </w:rPr>
              <w:t>feedback</w:t>
            </w:r>
            <w:r w:rsidR="003C4219">
              <w:rPr>
                <w:rFonts w:ascii="Verdana" w:hAnsi="Verdana"/>
                <w:sz w:val="22"/>
                <w:szCs w:val="22"/>
              </w:rPr>
              <w:t>,</w:t>
            </w:r>
            <w:r w:rsidR="00E95975">
              <w:rPr>
                <w:rFonts w:ascii="Verdana" w:hAnsi="Verdana"/>
                <w:sz w:val="22"/>
                <w:szCs w:val="22"/>
              </w:rPr>
              <w:t xml:space="preserve"> stating this was a missed opportunity</w:t>
            </w:r>
            <w:r w:rsidR="00DC7E18">
              <w:rPr>
                <w:rFonts w:ascii="Verdana" w:hAnsi="Verdana"/>
                <w:sz w:val="22"/>
                <w:szCs w:val="22"/>
              </w:rPr>
              <w:t xml:space="preserve">, as there is a large </w:t>
            </w:r>
            <w:r w:rsidR="00E95975">
              <w:rPr>
                <w:rFonts w:ascii="Verdana" w:hAnsi="Verdana"/>
                <w:sz w:val="22"/>
                <w:szCs w:val="22"/>
              </w:rPr>
              <w:t>amount</w:t>
            </w:r>
            <w:r w:rsidR="00DC7E18">
              <w:rPr>
                <w:rFonts w:ascii="Verdana" w:hAnsi="Verdana"/>
                <w:sz w:val="22"/>
                <w:szCs w:val="22"/>
              </w:rPr>
              <w:t xml:space="preserve"> of work in that area</w:t>
            </w:r>
            <w:r w:rsidR="00E95975">
              <w:rPr>
                <w:rFonts w:ascii="Verdana" w:hAnsi="Verdana"/>
                <w:sz w:val="22"/>
                <w:szCs w:val="22"/>
              </w:rPr>
              <w:t xml:space="preserve"> </w:t>
            </w:r>
            <w:r w:rsidR="00DC7E18">
              <w:rPr>
                <w:rFonts w:ascii="Verdana" w:hAnsi="Verdana"/>
                <w:sz w:val="22"/>
                <w:szCs w:val="22"/>
              </w:rPr>
              <w:t>which could be added</w:t>
            </w:r>
            <w:r w:rsidR="00E95975">
              <w:rPr>
                <w:rFonts w:ascii="Verdana" w:hAnsi="Verdana"/>
                <w:sz w:val="22"/>
                <w:szCs w:val="22"/>
              </w:rPr>
              <w:t xml:space="preserve"> to the strategy.</w:t>
            </w:r>
          </w:p>
          <w:p w14:paraId="10F3B7BD" w14:textId="70612302" w:rsidR="0085396F" w:rsidRDefault="000F3D77" w:rsidP="007B1B89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</w:t>
            </w:r>
            <w:r w:rsidR="001061DF">
              <w:rPr>
                <w:rFonts w:ascii="Verdana" w:hAnsi="Verdana"/>
                <w:sz w:val="22"/>
                <w:szCs w:val="22"/>
              </w:rPr>
              <w:t>riority</w:t>
            </w:r>
            <w:r w:rsidR="0085396F">
              <w:rPr>
                <w:rFonts w:ascii="Verdana" w:hAnsi="Verdana"/>
                <w:sz w:val="22"/>
                <w:szCs w:val="22"/>
              </w:rPr>
              <w:t xml:space="preserve"> 5,</w:t>
            </w:r>
            <w:r w:rsidR="001061DF">
              <w:rPr>
                <w:rFonts w:ascii="Verdana" w:hAnsi="Verdana"/>
                <w:sz w:val="22"/>
                <w:szCs w:val="22"/>
              </w:rPr>
              <w:t xml:space="preserve"> around complex health and medical needs,</w:t>
            </w:r>
            <w:r w:rsidR="003D1F56">
              <w:rPr>
                <w:rFonts w:ascii="Verdana" w:hAnsi="Verdana"/>
                <w:sz w:val="22"/>
                <w:szCs w:val="22"/>
              </w:rPr>
              <w:t xml:space="preserve"> was discussed,</w:t>
            </w:r>
            <w:r w:rsidR="001061DF">
              <w:rPr>
                <w:rFonts w:ascii="Verdana" w:hAnsi="Verdana"/>
                <w:sz w:val="22"/>
                <w:szCs w:val="22"/>
              </w:rPr>
              <w:t xml:space="preserve"> </w:t>
            </w:r>
            <w:r w:rsidR="00D3226A">
              <w:rPr>
                <w:rFonts w:ascii="Verdana" w:hAnsi="Verdana"/>
                <w:sz w:val="22"/>
                <w:szCs w:val="22"/>
              </w:rPr>
              <w:t xml:space="preserve">including the need to </w:t>
            </w:r>
            <w:r w:rsidR="001061DF">
              <w:rPr>
                <w:rFonts w:ascii="Verdana" w:hAnsi="Verdana"/>
                <w:sz w:val="22"/>
                <w:szCs w:val="22"/>
              </w:rPr>
              <w:t>ensure there is a link through to governance.</w:t>
            </w:r>
          </w:p>
          <w:p w14:paraId="25BFD785" w14:textId="1143C319" w:rsidR="00A23733" w:rsidRDefault="00FD445E" w:rsidP="007B1B89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It was suggested that </w:t>
            </w:r>
            <w:r w:rsidR="00DC38A7">
              <w:rPr>
                <w:rFonts w:ascii="Verdana" w:hAnsi="Verdana"/>
                <w:sz w:val="22"/>
                <w:szCs w:val="22"/>
              </w:rPr>
              <w:t xml:space="preserve">a clear paragraph at the </w:t>
            </w:r>
            <w:proofErr w:type="gramStart"/>
            <w:r w:rsidR="00DC38A7">
              <w:rPr>
                <w:rFonts w:ascii="Verdana" w:hAnsi="Verdana"/>
                <w:sz w:val="22"/>
                <w:szCs w:val="22"/>
              </w:rPr>
              <w:t>top to</w:t>
            </w:r>
            <w:proofErr w:type="gramEnd"/>
            <w:r w:rsidR="00DC38A7">
              <w:rPr>
                <w:rFonts w:ascii="Verdana" w:hAnsi="Verdana"/>
                <w:sz w:val="22"/>
                <w:szCs w:val="22"/>
              </w:rPr>
              <w:t xml:space="preserve"> highlight what area</w:t>
            </w:r>
            <w:r w:rsidR="001061DF">
              <w:rPr>
                <w:rFonts w:ascii="Verdana" w:hAnsi="Verdana"/>
                <w:sz w:val="22"/>
                <w:szCs w:val="22"/>
              </w:rPr>
              <w:t xml:space="preserve"> of the strategy</w:t>
            </w:r>
            <w:r w:rsidR="00DC38A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1061DF">
              <w:rPr>
                <w:rFonts w:ascii="Verdana" w:hAnsi="Verdana"/>
                <w:sz w:val="22"/>
                <w:szCs w:val="22"/>
              </w:rPr>
              <w:t>each section</w:t>
            </w:r>
            <w:r w:rsidR="00DC38A7">
              <w:rPr>
                <w:rFonts w:ascii="Verdana" w:hAnsi="Verdana"/>
                <w:sz w:val="22"/>
                <w:szCs w:val="22"/>
              </w:rPr>
              <w:t xml:space="preserve"> speaks to</w:t>
            </w:r>
            <w:r w:rsidR="00A23733">
              <w:rPr>
                <w:rFonts w:ascii="Verdana" w:hAnsi="Verdana"/>
                <w:sz w:val="22"/>
                <w:szCs w:val="22"/>
              </w:rPr>
              <w:t>.</w:t>
            </w:r>
          </w:p>
          <w:p w14:paraId="4DB37F4B" w14:textId="2BD0B484" w:rsidR="00A23733" w:rsidRDefault="00D3226A" w:rsidP="007B1B89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665A903C">
              <w:rPr>
                <w:rFonts w:ascii="Verdana" w:hAnsi="Verdana"/>
                <w:sz w:val="22"/>
                <w:szCs w:val="22"/>
              </w:rPr>
              <w:lastRenderedPageBreak/>
              <w:t xml:space="preserve">The Chair </w:t>
            </w:r>
            <w:r w:rsidR="00097EE2" w:rsidRPr="665A903C">
              <w:rPr>
                <w:rFonts w:ascii="Verdana" w:hAnsi="Verdana"/>
                <w:sz w:val="22"/>
                <w:szCs w:val="22"/>
              </w:rPr>
              <w:t>fed back that u</w:t>
            </w:r>
            <w:r w:rsidR="00A23733" w:rsidRPr="665A903C">
              <w:rPr>
                <w:rFonts w:ascii="Verdana" w:hAnsi="Verdana"/>
                <w:sz w:val="22"/>
                <w:szCs w:val="22"/>
              </w:rPr>
              <w:t xml:space="preserve">nder </w:t>
            </w:r>
            <w:r w:rsidR="004A0107" w:rsidRPr="665A903C">
              <w:rPr>
                <w:rFonts w:ascii="Verdana" w:hAnsi="Verdana"/>
                <w:sz w:val="22"/>
                <w:szCs w:val="22"/>
              </w:rPr>
              <w:t>P</w:t>
            </w:r>
            <w:r w:rsidR="00A23733" w:rsidRPr="665A903C">
              <w:rPr>
                <w:rFonts w:ascii="Verdana" w:hAnsi="Verdana"/>
                <w:sz w:val="22"/>
                <w:szCs w:val="22"/>
              </w:rPr>
              <w:t xml:space="preserve">riorities </w:t>
            </w:r>
            <w:r w:rsidR="24230C92" w:rsidRPr="665A903C">
              <w:rPr>
                <w:rFonts w:ascii="Verdana" w:hAnsi="Verdana"/>
                <w:sz w:val="22"/>
                <w:szCs w:val="22"/>
              </w:rPr>
              <w:t>for</w:t>
            </w:r>
            <w:r w:rsidR="00A23733" w:rsidRPr="665A903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4A0107" w:rsidRPr="665A903C">
              <w:rPr>
                <w:rFonts w:ascii="Verdana" w:hAnsi="Verdana"/>
                <w:sz w:val="22"/>
                <w:szCs w:val="22"/>
              </w:rPr>
              <w:t>D</w:t>
            </w:r>
            <w:r w:rsidR="00A23733" w:rsidRPr="665A903C">
              <w:rPr>
                <w:rFonts w:ascii="Verdana" w:hAnsi="Verdana"/>
                <w:sz w:val="22"/>
                <w:szCs w:val="22"/>
              </w:rPr>
              <w:t xml:space="preserve">evelopment, </w:t>
            </w:r>
            <w:r w:rsidR="00EC362F" w:rsidRPr="665A903C">
              <w:rPr>
                <w:rFonts w:ascii="Verdana" w:hAnsi="Verdana"/>
                <w:sz w:val="22"/>
                <w:szCs w:val="22"/>
              </w:rPr>
              <w:t xml:space="preserve">a section could be added that was </w:t>
            </w:r>
            <w:r w:rsidR="00A23733" w:rsidRPr="665A903C">
              <w:rPr>
                <w:rFonts w:ascii="Verdana" w:hAnsi="Verdana"/>
                <w:sz w:val="22"/>
                <w:szCs w:val="22"/>
              </w:rPr>
              <w:t xml:space="preserve">specific about </w:t>
            </w:r>
            <w:r w:rsidR="004B25AE" w:rsidRPr="665A903C">
              <w:rPr>
                <w:rFonts w:ascii="Verdana" w:hAnsi="Verdana"/>
                <w:sz w:val="22"/>
                <w:szCs w:val="22"/>
              </w:rPr>
              <w:t xml:space="preserve">the </w:t>
            </w:r>
            <w:r w:rsidR="00A23733" w:rsidRPr="665A903C">
              <w:rPr>
                <w:rFonts w:ascii="Verdana" w:hAnsi="Verdana"/>
                <w:sz w:val="22"/>
                <w:szCs w:val="22"/>
              </w:rPr>
              <w:t xml:space="preserve">children moving out of </w:t>
            </w:r>
            <w:r w:rsidR="00EC362F" w:rsidRPr="665A903C">
              <w:rPr>
                <w:rFonts w:ascii="Verdana" w:hAnsi="Verdana"/>
                <w:sz w:val="22"/>
                <w:szCs w:val="22"/>
              </w:rPr>
              <w:t>A</w:t>
            </w:r>
            <w:r w:rsidR="00A23733" w:rsidRPr="665A903C">
              <w:rPr>
                <w:rFonts w:ascii="Verdana" w:hAnsi="Verdana"/>
                <w:sz w:val="22"/>
                <w:szCs w:val="22"/>
              </w:rPr>
              <w:t xml:space="preserve">lternative </w:t>
            </w:r>
            <w:r w:rsidR="00EC362F" w:rsidRPr="665A903C">
              <w:rPr>
                <w:rFonts w:ascii="Verdana" w:hAnsi="Verdana"/>
                <w:sz w:val="22"/>
                <w:szCs w:val="22"/>
              </w:rPr>
              <w:t>P</w:t>
            </w:r>
            <w:r w:rsidR="00A23733" w:rsidRPr="665A903C">
              <w:rPr>
                <w:rFonts w:ascii="Verdana" w:hAnsi="Verdana"/>
                <w:sz w:val="22"/>
                <w:szCs w:val="22"/>
              </w:rPr>
              <w:t>rovision</w:t>
            </w:r>
            <w:r w:rsidR="004B25AE" w:rsidRPr="665A903C">
              <w:rPr>
                <w:rFonts w:ascii="Verdana" w:hAnsi="Verdana"/>
                <w:sz w:val="22"/>
                <w:szCs w:val="22"/>
              </w:rPr>
              <w:t>,</w:t>
            </w:r>
            <w:r w:rsidR="00800002" w:rsidRPr="665A903C">
              <w:rPr>
                <w:rFonts w:ascii="Verdana" w:hAnsi="Verdana"/>
                <w:sz w:val="22"/>
                <w:szCs w:val="22"/>
              </w:rPr>
              <w:t xml:space="preserve"> and that </w:t>
            </w:r>
            <w:r w:rsidR="004B25AE" w:rsidRPr="665A903C">
              <w:rPr>
                <w:rFonts w:ascii="Verdana" w:hAnsi="Verdana"/>
                <w:sz w:val="22"/>
                <w:szCs w:val="22"/>
              </w:rPr>
              <w:t>should b</w:t>
            </w:r>
            <w:r w:rsidR="000A5DDE" w:rsidRPr="665A903C">
              <w:rPr>
                <w:rFonts w:ascii="Verdana" w:hAnsi="Verdana"/>
                <w:sz w:val="22"/>
                <w:szCs w:val="22"/>
              </w:rPr>
              <w:t>e shown as</w:t>
            </w:r>
            <w:r w:rsidR="00A23733" w:rsidRPr="665A903C">
              <w:rPr>
                <w:rFonts w:ascii="Verdana" w:hAnsi="Verdana"/>
                <w:sz w:val="22"/>
                <w:szCs w:val="22"/>
              </w:rPr>
              <w:t xml:space="preserve"> a priority for development.</w:t>
            </w:r>
          </w:p>
          <w:p w14:paraId="4FFE6A82" w14:textId="0FE3D732" w:rsidR="00A23733" w:rsidRDefault="00FD445E" w:rsidP="007B1B89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It was</w:t>
            </w:r>
            <w:r w:rsidR="00BD0F1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A23733">
              <w:rPr>
                <w:rFonts w:ascii="Verdana" w:hAnsi="Verdana"/>
                <w:sz w:val="22"/>
                <w:szCs w:val="22"/>
              </w:rPr>
              <w:t>suggested</w:t>
            </w:r>
            <w:r>
              <w:rPr>
                <w:rFonts w:ascii="Verdana" w:hAnsi="Verdana"/>
                <w:sz w:val="22"/>
                <w:szCs w:val="22"/>
              </w:rPr>
              <w:t xml:space="preserve"> that</w:t>
            </w:r>
            <w:r w:rsidR="00A23733">
              <w:rPr>
                <w:rFonts w:ascii="Verdana" w:hAnsi="Verdana"/>
                <w:sz w:val="22"/>
                <w:szCs w:val="22"/>
              </w:rPr>
              <w:t xml:space="preserve"> this </w:t>
            </w:r>
            <w:proofErr w:type="gramStart"/>
            <w:r w:rsidR="00A23733">
              <w:rPr>
                <w:rFonts w:ascii="Verdana" w:hAnsi="Verdana"/>
                <w:sz w:val="22"/>
                <w:szCs w:val="22"/>
              </w:rPr>
              <w:t>feedback will</w:t>
            </w:r>
            <w:proofErr w:type="gramEnd"/>
            <w:r w:rsidR="00A23733">
              <w:rPr>
                <w:rFonts w:ascii="Verdana" w:hAnsi="Verdana"/>
                <w:sz w:val="22"/>
                <w:szCs w:val="22"/>
              </w:rPr>
              <w:t xml:space="preserve"> be passed along</w:t>
            </w:r>
            <w:r w:rsidR="005A239C">
              <w:rPr>
                <w:rFonts w:ascii="Verdana" w:hAnsi="Verdana"/>
                <w:sz w:val="22"/>
                <w:szCs w:val="22"/>
              </w:rPr>
              <w:t xml:space="preserve"> and the</w:t>
            </w:r>
            <w:r w:rsidR="000A5DDE">
              <w:rPr>
                <w:rFonts w:ascii="Verdana" w:hAnsi="Verdana"/>
                <w:sz w:val="22"/>
                <w:szCs w:val="22"/>
              </w:rPr>
              <w:t xml:space="preserve"> strategy </w:t>
            </w:r>
            <w:r w:rsidR="005A239C">
              <w:rPr>
                <w:rFonts w:ascii="Verdana" w:hAnsi="Verdana"/>
                <w:sz w:val="22"/>
                <w:szCs w:val="22"/>
              </w:rPr>
              <w:t xml:space="preserve">will be </w:t>
            </w:r>
            <w:r w:rsidR="000A5DDE">
              <w:rPr>
                <w:rFonts w:ascii="Verdana" w:hAnsi="Verdana"/>
                <w:sz w:val="22"/>
                <w:szCs w:val="22"/>
              </w:rPr>
              <w:t>edite</w:t>
            </w:r>
            <w:r w:rsidR="005A239C">
              <w:rPr>
                <w:rFonts w:ascii="Verdana" w:hAnsi="Verdana"/>
                <w:sz w:val="22"/>
                <w:szCs w:val="22"/>
              </w:rPr>
              <w:t>d accordingly</w:t>
            </w:r>
            <w:r w:rsidR="002C22D2">
              <w:rPr>
                <w:rFonts w:ascii="Verdana" w:hAnsi="Verdana"/>
                <w:sz w:val="22"/>
                <w:szCs w:val="22"/>
              </w:rPr>
              <w:t xml:space="preserve">. </w:t>
            </w:r>
            <w:r w:rsidR="00733FF8">
              <w:rPr>
                <w:rFonts w:ascii="Verdana" w:hAnsi="Verdana"/>
                <w:sz w:val="22"/>
                <w:szCs w:val="22"/>
              </w:rPr>
              <w:t>It would</w:t>
            </w:r>
            <w:r w:rsidR="002C22D2">
              <w:rPr>
                <w:rFonts w:ascii="Verdana" w:hAnsi="Verdana"/>
                <w:sz w:val="22"/>
                <w:szCs w:val="22"/>
              </w:rPr>
              <w:t xml:space="preserve"> be useful for the</w:t>
            </w:r>
            <w:r w:rsidR="003B0D62">
              <w:rPr>
                <w:rFonts w:ascii="Verdana" w:hAnsi="Verdana"/>
                <w:sz w:val="22"/>
                <w:szCs w:val="22"/>
              </w:rPr>
              <w:t xml:space="preserve"> Board </w:t>
            </w:r>
            <w:r w:rsidR="002C22D2">
              <w:rPr>
                <w:rFonts w:ascii="Verdana" w:hAnsi="Verdana"/>
                <w:sz w:val="22"/>
                <w:szCs w:val="22"/>
              </w:rPr>
              <w:t>to see it again in November.</w:t>
            </w:r>
          </w:p>
          <w:p w14:paraId="0BD7E893" w14:textId="77777777" w:rsidR="00097EE2" w:rsidRDefault="00097EE2" w:rsidP="007B1B89">
            <w:pPr>
              <w:spacing w:after="16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097EE2">
              <w:rPr>
                <w:rFonts w:ascii="Verdana" w:hAnsi="Verdana"/>
                <w:b/>
                <w:bCs/>
                <w:sz w:val="22"/>
                <w:szCs w:val="22"/>
              </w:rPr>
              <w:t>Action Point:</w:t>
            </w:r>
          </w:p>
          <w:p w14:paraId="5672379D" w14:textId="46B6A28A" w:rsidR="00097EE2" w:rsidRPr="00DA2EFF" w:rsidRDefault="00026036" w:rsidP="007B1B89">
            <w:pPr>
              <w:pStyle w:val="ListParagraph"/>
              <w:numPr>
                <w:ilvl w:val="0"/>
                <w:numId w:val="24"/>
              </w:numPr>
              <w:spacing w:after="16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</w:t>
            </w:r>
            <w:r w:rsidR="00097EE2" w:rsidRPr="00DA2EFF">
              <w:rPr>
                <w:rFonts w:ascii="Verdana" w:hAnsi="Verdana"/>
                <w:sz w:val="22"/>
                <w:szCs w:val="22"/>
              </w:rPr>
              <w:t xml:space="preserve">evise the </w:t>
            </w:r>
            <w:r w:rsidR="00DA2EFF">
              <w:rPr>
                <w:rFonts w:ascii="Verdana" w:hAnsi="Verdana"/>
                <w:sz w:val="22"/>
                <w:szCs w:val="22"/>
              </w:rPr>
              <w:t>A</w:t>
            </w:r>
            <w:r w:rsidR="00097EE2" w:rsidRPr="00DA2EFF">
              <w:rPr>
                <w:rFonts w:ascii="Verdana" w:hAnsi="Verdana"/>
                <w:sz w:val="22"/>
                <w:szCs w:val="22"/>
              </w:rPr>
              <w:t xml:space="preserve">lternative </w:t>
            </w:r>
            <w:r w:rsidR="00DA2EFF">
              <w:rPr>
                <w:rFonts w:ascii="Verdana" w:hAnsi="Verdana"/>
                <w:sz w:val="22"/>
                <w:szCs w:val="22"/>
              </w:rPr>
              <w:t>P</w:t>
            </w:r>
            <w:r w:rsidR="00097EE2" w:rsidRPr="00DA2EFF">
              <w:rPr>
                <w:rFonts w:ascii="Verdana" w:hAnsi="Verdana"/>
                <w:sz w:val="22"/>
                <w:szCs w:val="22"/>
              </w:rPr>
              <w:t xml:space="preserve">rovision strategy </w:t>
            </w:r>
            <w:r w:rsidR="004A0107">
              <w:rPr>
                <w:rFonts w:ascii="Verdana" w:hAnsi="Verdana"/>
                <w:sz w:val="22"/>
                <w:szCs w:val="22"/>
              </w:rPr>
              <w:t>as per</w:t>
            </w:r>
            <w:r w:rsidR="00097EE2" w:rsidRPr="00DA2EFF">
              <w:rPr>
                <w:rFonts w:ascii="Verdana" w:hAnsi="Verdana"/>
                <w:sz w:val="22"/>
                <w:szCs w:val="22"/>
              </w:rPr>
              <w:t xml:space="preserve"> the </w:t>
            </w:r>
            <w:r w:rsidR="004A0107">
              <w:rPr>
                <w:rFonts w:ascii="Verdana" w:hAnsi="Verdana"/>
                <w:sz w:val="22"/>
                <w:szCs w:val="22"/>
              </w:rPr>
              <w:t>comments highlighted above</w:t>
            </w:r>
            <w:r w:rsidR="00D52EB4">
              <w:rPr>
                <w:rFonts w:ascii="Verdana" w:hAnsi="Verdana"/>
                <w:sz w:val="22"/>
                <w:szCs w:val="22"/>
              </w:rPr>
              <w:t xml:space="preserve">; to be brought </w:t>
            </w:r>
            <w:r w:rsidR="00097EE2" w:rsidRPr="00DA2EFF">
              <w:rPr>
                <w:rFonts w:ascii="Verdana" w:hAnsi="Verdana"/>
                <w:sz w:val="22"/>
                <w:szCs w:val="22"/>
              </w:rPr>
              <w:t xml:space="preserve">version to the November </w:t>
            </w:r>
            <w:r w:rsidR="00D52EB4">
              <w:rPr>
                <w:rFonts w:ascii="Verdana" w:hAnsi="Verdana"/>
                <w:sz w:val="22"/>
                <w:szCs w:val="22"/>
              </w:rPr>
              <w:t>SIAB B</w:t>
            </w:r>
            <w:r w:rsidR="00097EE2" w:rsidRPr="00DA2EFF">
              <w:rPr>
                <w:rFonts w:ascii="Verdana" w:hAnsi="Verdana"/>
                <w:sz w:val="22"/>
                <w:szCs w:val="22"/>
              </w:rPr>
              <w:t>oard</w:t>
            </w:r>
            <w:r w:rsidR="00D52EB4">
              <w:rPr>
                <w:rFonts w:ascii="Verdana" w:hAnsi="Verdana"/>
                <w:sz w:val="22"/>
                <w:szCs w:val="22"/>
              </w:rPr>
              <w:t xml:space="preserve"> – due 15</w:t>
            </w:r>
            <w:r w:rsidR="00D52EB4" w:rsidRPr="00D52EB4">
              <w:rPr>
                <w:rFonts w:ascii="Verdana" w:hAnsi="Verdana"/>
                <w:sz w:val="22"/>
                <w:szCs w:val="22"/>
                <w:vertAlign w:val="superscript"/>
              </w:rPr>
              <w:t>th</w:t>
            </w:r>
            <w:r w:rsidR="00D52EB4">
              <w:rPr>
                <w:rFonts w:ascii="Verdana" w:hAnsi="Verdana"/>
                <w:sz w:val="22"/>
                <w:szCs w:val="22"/>
              </w:rPr>
              <w:t xml:space="preserve"> November</w:t>
            </w:r>
          </w:p>
        </w:tc>
      </w:tr>
      <w:tr w:rsidR="00F850CC" w:rsidRPr="00187932" w14:paraId="3E914FAF" w14:textId="77777777" w:rsidTr="7F1E49FF">
        <w:tc>
          <w:tcPr>
            <w:tcW w:w="607" w:type="dxa"/>
          </w:tcPr>
          <w:p w14:paraId="14D5590B" w14:textId="77777777" w:rsidR="00F850CC" w:rsidRPr="00187932" w:rsidRDefault="00F850CC" w:rsidP="00F850CC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03" w:type="dxa"/>
          </w:tcPr>
          <w:p w14:paraId="57C5C27A" w14:textId="77777777" w:rsidR="00F850CC" w:rsidRPr="00187932" w:rsidRDefault="00F850CC" w:rsidP="00F850CC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</w:tr>
      <w:tr w:rsidR="00761DEE" w:rsidRPr="00187932" w14:paraId="75D19BAE" w14:textId="77777777" w:rsidTr="7F1E49FF">
        <w:tc>
          <w:tcPr>
            <w:tcW w:w="607" w:type="dxa"/>
          </w:tcPr>
          <w:p w14:paraId="6DAC8233" w14:textId="61002F2C" w:rsidR="00761DEE" w:rsidRPr="00187932" w:rsidRDefault="00C26BDB" w:rsidP="00F850CC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</w:t>
            </w:r>
          </w:p>
        </w:tc>
        <w:tc>
          <w:tcPr>
            <w:tcW w:w="9203" w:type="dxa"/>
          </w:tcPr>
          <w:p w14:paraId="0E0BCD5A" w14:textId="7744CA66" w:rsidR="00761DEE" w:rsidRPr="0005328B" w:rsidRDefault="00A57F03" w:rsidP="00F850CC">
            <w:pPr>
              <w:tabs>
                <w:tab w:val="left" w:pos="1080"/>
              </w:tabs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KEY HEALTH COMMISSIONING UPDATES</w:t>
            </w:r>
          </w:p>
        </w:tc>
      </w:tr>
      <w:tr w:rsidR="00AC13A1" w:rsidRPr="00187932" w14:paraId="1D1144B5" w14:textId="77777777" w:rsidTr="7F1E49FF">
        <w:tc>
          <w:tcPr>
            <w:tcW w:w="607" w:type="dxa"/>
          </w:tcPr>
          <w:p w14:paraId="054E65F0" w14:textId="77777777" w:rsidR="00AC13A1" w:rsidRPr="00187932" w:rsidRDefault="00AC13A1" w:rsidP="00AC13A1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03" w:type="dxa"/>
          </w:tcPr>
          <w:p w14:paraId="2FDDA7D2" w14:textId="19C64C74" w:rsidR="00AC13A1" w:rsidRPr="0006327A" w:rsidRDefault="00BD15D0" w:rsidP="0006327A">
            <w:pPr>
              <w:tabs>
                <w:tab w:val="left" w:pos="1080"/>
              </w:tabs>
              <w:rPr>
                <w:rFonts w:ascii="Verdana" w:hAnsi="Verdana"/>
                <w:b/>
                <w:bCs/>
                <w:sz w:val="22"/>
                <w:szCs w:val="22"/>
                <w:u w:val="single"/>
              </w:rPr>
            </w:pPr>
            <w:r w:rsidRPr="0006327A">
              <w:rPr>
                <w:rFonts w:ascii="Verdana" w:hAnsi="Verdana"/>
                <w:b/>
                <w:bCs/>
                <w:sz w:val="22"/>
                <w:szCs w:val="22"/>
                <w:u w:val="single"/>
              </w:rPr>
              <w:t>M</w:t>
            </w:r>
            <w:r w:rsidR="00D52EB4">
              <w:rPr>
                <w:rFonts w:ascii="Verdana" w:hAnsi="Verdana"/>
                <w:b/>
                <w:bCs/>
                <w:sz w:val="22"/>
                <w:szCs w:val="22"/>
                <w:u w:val="single"/>
              </w:rPr>
              <w:t>y Happy Mind/ My Mind Coach</w:t>
            </w:r>
          </w:p>
          <w:p w14:paraId="2036C802" w14:textId="762F282B" w:rsidR="000F4A33" w:rsidRPr="00783517" w:rsidRDefault="000F4A33" w:rsidP="000F4A33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000F4A33">
              <w:rPr>
                <w:rFonts w:ascii="Verdana" w:hAnsi="Verdana"/>
                <w:sz w:val="22"/>
                <w:szCs w:val="22"/>
              </w:rPr>
              <w:t xml:space="preserve">My Happy Mind is a primary and nursery age intervention aimed at promoting positive mental health and resilience. Feedback from schools has been very positive, with evidence of increased uptake and engagement. </w:t>
            </w:r>
            <w:r w:rsidR="004B5A4B">
              <w:rPr>
                <w:rFonts w:ascii="Verdana" w:hAnsi="Verdana"/>
                <w:sz w:val="22"/>
                <w:szCs w:val="22"/>
              </w:rPr>
              <w:t>T</w:t>
            </w:r>
            <w:r w:rsidRPr="000F4A33">
              <w:rPr>
                <w:rFonts w:ascii="Verdana" w:hAnsi="Verdana"/>
                <w:sz w:val="22"/>
                <w:szCs w:val="22"/>
              </w:rPr>
              <w:t xml:space="preserve">he </w:t>
            </w:r>
            <w:r w:rsidR="00730111">
              <w:rPr>
                <w:rFonts w:ascii="Verdana" w:hAnsi="Verdana"/>
                <w:sz w:val="22"/>
                <w:szCs w:val="22"/>
              </w:rPr>
              <w:t>B</w:t>
            </w:r>
            <w:r w:rsidRPr="000F4A33">
              <w:rPr>
                <w:rFonts w:ascii="Verdana" w:hAnsi="Verdana"/>
                <w:sz w:val="22"/>
                <w:szCs w:val="22"/>
              </w:rPr>
              <w:t>oard challenged the need for more robust evidence of impact specifically for the SEND cohort, including direct feedback from children and young people themselves, not just teachers and parents.</w:t>
            </w:r>
          </w:p>
          <w:p w14:paraId="716ECE19" w14:textId="77777777" w:rsidR="000F4A33" w:rsidRPr="000F4A33" w:rsidRDefault="000F4A33" w:rsidP="000F4A33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77F11910" w14:textId="00C13071" w:rsidR="000F4A33" w:rsidRDefault="000F4A33" w:rsidP="000F4A33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00783517">
              <w:rPr>
                <w:rFonts w:ascii="Verdana" w:hAnsi="Verdana"/>
                <w:sz w:val="22"/>
                <w:szCs w:val="22"/>
              </w:rPr>
              <w:t>My Mind Coach is the secondary</w:t>
            </w:r>
            <w:r w:rsidRPr="000F4A33">
              <w:rPr>
                <w:rFonts w:ascii="Verdana" w:hAnsi="Verdana"/>
                <w:sz w:val="22"/>
                <w:szCs w:val="22"/>
              </w:rPr>
              <w:t xml:space="preserve"> school equivalent, currently at an earlier stage of rollout. The </w:t>
            </w:r>
            <w:r w:rsidR="00FE34E0">
              <w:rPr>
                <w:rFonts w:ascii="Verdana" w:hAnsi="Verdana"/>
                <w:sz w:val="22"/>
                <w:szCs w:val="22"/>
              </w:rPr>
              <w:t>B</w:t>
            </w:r>
            <w:r w:rsidRPr="000F4A33">
              <w:rPr>
                <w:rFonts w:ascii="Verdana" w:hAnsi="Verdana"/>
                <w:sz w:val="22"/>
                <w:szCs w:val="22"/>
              </w:rPr>
              <w:t>oard noted that while initial feedback is promising, a more comprehensive evaluation is needed as the program</w:t>
            </w:r>
            <w:r>
              <w:rPr>
                <w:rFonts w:ascii="Verdana" w:hAnsi="Verdana"/>
                <w:sz w:val="22"/>
                <w:szCs w:val="22"/>
              </w:rPr>
              <w:t>me</w:t>
            </w:r>
            <w:r w:rsidRPr="000F4A33">
              <w:rPr>
                <w:rFonts w:ascii="Verdana" w:hAnsi="Verdana"/>
                <w:sz w:val="22"/>
                <w:szCs w:val="22"/>
              </w:rPr>
              <w:t xml:space="preserve"> matures.</w:t>
            </w:r>
          </w:p>
          <w:p w14:paraId="46BE751D" w14:textId="77777777" w:rsidR="001F49BE" w:rsidRDefault="001F49BE" w:rsidP="00EA13EF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2DF40F00" w14:textId="62BD7081" w:rsidR="00C51A6E" w:rsidRDefault="00FE34E0" w:rsidP="00EA13EF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The Chair </w:t>
            </w:r>
            <w:r w:rsidR="001F49BE">
              <w:rPr>
                <w:rFonts w:ascii="Verdana" w:hAnsi="Verdana"/>
                <w:sz w:val="22"/>
                <w:szCs w:val="22"/>
              </w:rPr>
              <w:t xml:space="preserve">asked for feedback and urged the group to provide thoughts </w:t>
            </w:r>
            <w:r w:rsidR="00C51A6E">
              <w:rPr>
                <w:rFonts w:ascii="Verdana" w:hAnsi="Verdana"/>
                <w:sz w:val="22"/>
                <w:szCs w:val="22"/>
              </w:rPr>
              <w:t>on the item to promote discussion.</w:t>
            </w:r>
            <w:r w:rsidR="001B5CC6">
              <w:rPr>
                <w:rFonts w:ascii="Verdana" w:hAnsi="Verdana"/>
                <w:sz w:val="22"/>
                <w:szCs w:val="22"/>
              </w:rPr>
              <w:t xml:space="preserve"> </w:t>
            </w:r>
            <w:r w:rsidR="001E0D0A">
              <w:rPr>
                <w:rFonts w:ascii="Verdana" w:hAnsi="Verdana"/>
                <w:sz w:val="22"/>
                <w:szCs w:val="22"/>
              </w:rPr>
              <w:t xml:space="preserve">They </w:t>
            </w:r>
            <w:r>
              <w:rPr>
                <w:rFonts w:ascii="Verdana" w:hAnsi="Verdana"/>
                <w:sz w:val="22"/>
                <w:szCs w:val="22"/>
              </w:rPr>
              <w:t>a</w:t>
            </w:r>
            <w:r w:rsidR="001B5CC6">
              <w:rPr>
                <w:rFonts w:ascii="Verdana" w:hAnsi="Verdana"/>
                <w:sz w:val="22"/>
                <w:szCs w:val="22"/>
              </w:rPr>
              <w:t>dded that w</w:t>
            </w:r>
            <w:r w:rsidR="00C51A6E">
              <w:rPr>
                <w:rFonts w:ascii="Verdana" w:hAnsi="Verdana"/>
                <w:sz w:val="22"/>
                <w:szCs w:val="22"/>
              </w:rPr>
              <w:t xml:space="preserve">hat </w:t>
            </w:r>
            <w:r w:rsidR="00FC1558">
              <w:rPr>
                <w:rFonts w:ascii="Verdana" w:hAnsi="Verdana"/>
                <w:sz w:val="22"/>
                <w:szCs w:val="22"/>
              </w:rPr>
              <w:t>children and young people are</w:t>
            </w:r>
            <w:r w:rsidR="00C51A6E">
              <w:rPr>
                <w:rFonts w:ascii="Verdana" w:hAnsi="Verdana"/>
                <w:sz w:val="22"/>
                <w:szCs w:val="22"/>
              </w:rPr>
              <w:t xml:space="preserve"> saying is </w:t>
            </w:r>
            <w:r w:rsidR="00B2687E">
              <w:rPr>
                <w:rFonts w:ascii="Verdana" w:hAnsi="Verdana"/>
                <w:sz w:val="22"/>
                <w:szCs w:val="22"/>
              </w:rPr>
              <w:t xml:space="preserve">as </w:t>
            </w:r>
            <w:r w:rsidR="00C51A6E">
              <w:rPr>
                <w:rFonts w:ascii="Verdana" w:hAnsi="Verdana"/>
                <w:sz w:val="22"/>
                <w:szCs w:val="22"/>
              </w:rPr>
              <w:t>important</w:t>
            </w:r>
            <w:r w:rsidR="00B2687E">
              <w:rPr>
                <w:rFonts w:ascii="Verdana" w:hAnsi="Verdana"/>
                <w:sz w:val="22"/>
                <w:szCs w:val="22"/>
              </w:rPr>
              <w:t xml:space="preserve"> as </w:t>
            </w:r>
            <w:r w:rsidR="003F6B3F">
              <w:rPr>
                <w:rFonts w:ascii="Verdana" w:hAnsi="Verdana"/>
                <w:sz w:val="22"/>
                <w:szCs w:val="22"/>
              </w:rPr>
              <w:t>parents’</w:t>
            </w:r>
            <w:r w:rsidR="00B2687E">
              <w:rPr>
                <w:rFonts w:ascii="Verdana" w:hAnsi="Verdana"/>
                <w:sz w:val="22"/>
                <w:szCs w:val="22"/>
              </w:rPr>
              <w:t xml:space="preserve"> feedback.</w:t>
            </w:r>
          </w:p>
          <w:p w14:paraId="795044CC" w14:textId="77777777" w:rsidR="00B2687E" w:rsidRDefault="00B2687E" w:rsidP="00EA13EF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1CC928CF" w14:textId="6E1CBC09" w:rsidR="002B78CE" w:rsidRDefault="00026036" w:rsidP="00EA13EF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member</w:t>
            </w:r>
            <w:r w:rsidR="00B2687E">
              <w:rPr>
                <w:rFonts w:ascii="Verdana" w:hAnsi="Verdana"/>
                <w:sz w:val="22"/>
                <w:szCs w:val="22"/>
              </w:rPr>
              <w:t xml:space="preserve"> asked if any specific challenges were noted, </w:t>
            </w:r>
            <w:r>
              <w:rPr>
                <w:rFonts w:ascii="Verdana" w:hAnsi="Verdana"/>
                <w:sz w:val="22"/>
                <w:szCs w:val="22"/>
              </w:rPr>
              <w:t xml:space="preserve">and another </w:t>
            </w:r>
            <w:proofErr w:type="spellStart"/>
            <w:r w:rsidR="00025F14">
              <w:rPr>
                <w:rFonts w:ascii="Verdana" w:hAnsi="Verdana"/>
                <w:sz w:val="22"/>
                <w:szCs w:val="22"/>
              </w:rPr>
              <w:t>emphasised</w:t>
            </w:r>
            <w:proofErr w:type="spellEnd"/>
            <w:r w:rsidR="00053233">
              <w:rPr>
                <w:rFonts w:ascii="Verdana" w:hAnsi="Verdana"/>
                <w:sz w:val="22"/>
                <w:szCs w:val="22"/>
              </w:rPr>
              <w:t xml:space="preserve"> </w:t>
            </w:r>
            <w:r w:rsidR="002B78CE">
              <w:rPr>
                <w:rFonts w:ascii="Verdana" w:hAnsi="Verdana"/>
                <w:sz w:val="22"/>
                <w:szCs w:val="22"/>
              </w:rPr>
              <w:t>the importance of</w:t>
            </w:r>
            <w:r w:rsidR="00A8600F">
              <w:rPr>
                <w:rFonts w:ascii="Verdana" w:hAnsi="Verdana"/>
                <w:sz w:val="22"/>
                <w:szCs w:val="22"/>
              </w:rPr>
              <w:t xml:space="preserve"> firsthand feedback from school</w:t>
            </w:r>
            <w:r w:rsidR="002B78CE">
              <w:rPr>
                <w:rFonts w:ascii="Verdana" w:hAnsi="Verdana"/>
                <w:sz w:val="22"/>
                <w:szCs w:val="22"/>
              </w:rPr>
              <w:t xml:space="preserve"> leaders</w:t>
            </w:r>
            <w:r w:rsidR="00025F14">
              <w:rPr>
                <w:rFonts w:ascii="Verdana" w:hAnsi="Verdana"/>
                <w:sz w:val="22"/>
                <w:szCs w:val="22"/>
              </w:rPr>
              <w:t>. T</w:t>
            </w:r>
            <w:r w:rsidR="00A8600F">
              <w:rPr>
                <w:rFonts w:ascii="Verdana" w:hAnsi="Verdana"/>
                <w:sz w:val="22"/>
                <w:szCs w:val="22"/>
              </w:rPr>
              <w:t>his will be taken to BA</w:t>
            </w:r>
            <w:r w:rsidR="00EC40A4">
              <w:rPr>
                <w:rFonts w:ascii="Verdana" w:hAnsi="Verdana"/>
                <w:sz w:val="22"/>
                <w:szCs w:val="22"/>
              </w:rPr>
              <w:t>S</w:t>
            </w:r>
            <w:r w:rsidR="00A8600F">
              <w:rPr>
                <w:rFonts w:ascii="Verdana" w:hAnsi="Verdana"/>
                <w:sz w:val="22"/>
                <w:szCs w:val="22"/>
              </w:rPr>
              <w:t>H and</w:t>
            </w:r>
            <w:r w:rsidR="005F6B20">
              <w:rPr>
                <w:rFonts w:ascii="Verdana" w:hAnsi="Verdana"/>
                <w:sz w:val="22"/>
                <w:szCs w:val="22"/>
              </w:rPr>
              <w:t xml:space="preserve"> the</w:t>
            </w:r>
            <w:r w:rsidR="00A8600F">
              <w:rPr>
                <w:rFonts w:ascii="Verdana" w:hAnsi="Verdana"/>
                <w:sz w:val="22"/>
                <w:szCs w:val="22"/>
              </w:rPr>
              <w:t xml:space="preserve"> secondary heads group</w:t>
            </w:r>
            <w:r w:rsidR="002B78CE">
              <w:rPr>
                <w:rFonts w:ascii="Verdana" w:hAnsi="Verdana"/>
                <w:sz w:val="22"/>
                <w:szCs w:val="22"/>
              </w:rPr>
              <w:t xml:space="preserve"> for feedback.</w:t>
            </w:r>
          </w:p>
          <w:p w14:paraId="4D1B51BE" w14:textId="77777777" w:rsidR="007C5333" w:rsidRDefault="007C5333" w:rsidP="00EA13EF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015EF942" w14:textId="01737370" w:rsidR="007C5333" w:rsidRDefault="006A67AA" w:rsidP="665A903C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665A903C">
              <w:rPr>
                <w:rFonts w:ascii="Verdana" w:hAnsi="Verdana"/>
                <w:sz w:val="22"/>
                <w:szCs w:val="22"/>
              </w:rPr>
              <w:t xml:space="preserve">The </w:t>
            </w:r>
            <w:r w:rsidR="001541AA" w:rsidRPr="665A903C">
              <w:rPr>
                <w:rFonts w:ascii="Verdana" w:hAnsi="Verdana"/>
                <w:sz w:val="22"/>
                <w:szCs w:val="22"/>
              </w:rPr>
              <w:t>B</w:t>
            </w:r>
            <w:r w:rsidRPr="665A903C">
              <w:rPr>
                <w:rFonts w:ascii="Verdana" w:hAnsi="Verdana"/>
                <w:sz w:val="22"/>
                <w:szCs w:val="22"/>
              </w:rPr>
              <w:t xml:space="preserve">oard raised </w:t>
            </w:r>
            <w:r w:rsidR="00FD0E8A" w:rsidRPr="665A903C">
              <w:rPr>
                <w:rFonts w:ascii="Verdana" w:hAnsi="Verdana"/>
                <w:sz w:val="22"/>
                <w:szCs w:val="22"/>
              </w:rPr>
              <w:t>questions about the quality assurance processes for mental health and wellbeing support</w:t>
            </w:r>
            <w:r w:rsidR="00773533" w:rsidRPr="665A903C">
              <w:rPr>
                <w:rFonts w:ascii="Verdana" w:hAnsi="Verdana"/>
                <w:sz w:val="22"/>
                <w:szCs w:val="22"/>
              </w:rPr>
              <w:t xml:space="preserve">, added as an action for </w:t>
            </w:r>
            <w:r w:rsidR="4BC234E4" w:rsidRPr="665A903C">
              <w:rPr>
                <w:rFonts w:ascii="Verdana" w:eastAsia="Verdana" w:hAnsi="Verdana" w:cs="Verdana"/>
                <w:sz w:val="22"/>
                <w:szCs w:val="22"/>
              </w:rPr>
              <w:t>this item to be fed back to the Board.</w:t>
            </w:r>
          </w:p>
          <w:p w14:paraId="42AA46C9" w14:textId="3A0327DB" w:rsidR="007C5333" w:rsidRDefault="007C5333" w:rsidP="00EA13EF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09C0FBA0" w14:textId="77777777" w:rsidR="008F02B6" w:rsidRDefault="008F02B6" w:rsidP="00EA13EF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26734B09" w14:textId="1084CE70" w:rsidR="00AC13A1" w:rsidRPr="0006327A" w:rsidRDefault="004A6E10" w:rsidP="0006327A">
            <w:pPr>
              <w:tabs>
                <w:tab w:val="left" w:pos="1080"/>
              </w:tabs>
              <w:rPr>
                <w:rFonts w:ascii="Verdana" w:hAnsi="Verdana"/>
                <w:b/>
                <w:bCs/>
                <w:sz w:val="22"/>
                <w:szCs w:val="22"/>
                <w:u w:val="single"/>
              </w:rPr>
            </w:pPr>
            <w:r w:rsidRPr="0006327A">
              <w:rPr>
                <w:rFonts w:ascii="Verdana" w:hAnsi="Verdana"/>
                <w:b/>
                <w:bCs/>
                <w:sz w:val="22"/>
                <w:szCs w:val="22"/>
                <w:u w:val="single"/>
              </w:rPr>
              <w:t>S</w:t>
            </w:r>
            <w:r w:rsidR="008F02B6">
              <w:rPr>
                <w:rFonts w:ascii="Verdana" w:hAnsi="Verdana"/>
                <w:b/>
                <w:bCs/>
                <w:sz w:val="22"/>
                <w:szCs w:val="22"/>
                <w:u w:val="single"/>
              </w:rPr>
              <w:t>upport whilst waiting</w:t>
            </w:r>
          </w:p>
          <w:p w14:paraId="2E95C9C5" w14:textId="728788E9" w:rsidR="00BD15D0" w:rsidRDefault="00025F14" w:rsidP="00BD15D0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This was raised as remaining</w:t>
            </w:r>
            <w:r w:rsidR="00AB047B" w:rsidRPr="00AB047B">
              <w:rPr>
                <w:rFonts w:ascii="Verdana" w:hAnsi="Verdana"/>
                <w:sz w:val="22"/>
                <w:szCs w:val="22"/>
              </w:rPr>
              <w:t xml:space="preserve"> a key priority, with ongoing work to improve access to interim support</w:t>
            </w:r>
            <w:r w:rsidR="00AB047B">
              <w:rPr>
                <w:rFonts w:ascii="Verdana" w:hAnsi="Verdana"/>
                <w:sz w:val="22"/>
                <w:szCs w:val="22"/>
              </w:rPr>
              <w:t>.</w:t>
            </w:r>
            <w:r w:rsidR="00FA6A46">
              <w:rPr>
                <w:rFonts w:ascii="Verdana" w:hAnsi="Verdana"/>
                <w:sz w:val="22"/>
                <w:szCs w:val="22"/>
              </w:rPr>
              <w:t xml:space="preserve"> </w:t>
            </w:r>
            <w:r w:rsidR="001541AA">
              <w:rPr>
                <w:rFonts w:ascii="Verdana" w:hAnsi="Verdana"/>
                <w:sz w:val="22"/>
                <w:szCs w:val="22"/>
              </w:rPr>
              <w:t xml:space="preserve">The Chair </w:t>
            </w:r>
            <w:r w:rsidR="00AB047B">
              <w:rPr>
                <w:rFonts w:ascii="Verdana" w:hAnsi="Verdana"/>
                <w:sz w:val="22"/>
                <w:szCs w:val="22"/>
              </w:rPr>
              <w:t>added i</w:t>
            </w:r>
            <w:r w:rsidR="004C282F">
              <w:rPr>
                <w:rFonts w:ascii="Verdana" w:hAnsi="Verdana"/>
                <w:sz w:val="22"/>
                <w:szCs w:val="22"/>
              </w:rPr>
              <w:t>t would</w:t>
            </w:r>
            <w:r w:rsidR="00BD15D0">
              <w:rPr>
                <w:rFonts w:ascii="Verdana" w:hAnsi="Verdana"/>
                <w:sz w:val="22"/>
                <w:szCs w:val="22"/>
              </w:rPr>
              <w:t xml:space="preserve"> be useful to see the original data from when the inspection took place and tracking added to show the progression, suggest</w:t>
            </w:r>
            <w:r w:rsidR="00C43812">
              <w:rPr>
                <w:rFonts w:ascii="Verdana" w:hAnsi="Verdana"/>
                <w:sz w:val="22"/>
                <w:szCs w:val="22"/>
              </w:rPr>
              <w:t>ing</w:t>
            </w:r>
            <w:r w:rsidR="00BD15D0">
              <w:rPr>
                <w:rFonts w:ascii="Verdana" w:hAnsi="Verdana"/>
                <w:sz w:val="22"/>
                <w:szCs w:val="22"/>
              </w:rPr>
              <w:t xml:space="preserve"> this is added to the slides.</w:t>
            </w:r>
          </w:p>
          <w:p w14:paraId="436A4D54" w14:textId="77777777" w:rsidR="00BD15D0" w:rsidRDefault="00BD15D0" w:rsidP="00BD15D0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60256349" w14:textId="7CAC6372" w:rsidR="00BD15D0" w:rsidRDefault="00025F14" w:rsidP="00BD15D0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member</w:t>
            </w:r>
            <w:r w:rsidR="001541AA">
              <w:rPr>
                <w:rFonts w:ascii="Verdana" w:hAnsi="Verdana"/>
                <w:sz w:val="22"/>
                <w:szCs w:val="22"/>
              </w:rPr>
              <w:t xml:space="preserve"> </w:t>
            </w:r>
            <w:r w:rsidR="00C43812">
              <w:rPr>
                <w:rFonts w:ascii="Verdana" w:hAnsi="Verdana"/>
                <w:sz w:val="22"/>
                <w:szCs w:val="22"/>
              </w:rPr>
              <w:t>commented that</w:t>
            </w:r>
            <w:r w:rsidR="00BD15D0">
              <w:rPr>
                <w:rFonts w:ascii="Verdana" w:hAnsi="Verdana"/>
                <w:sz w:val="22"/>
                <w:szCs w:val="22"/>
              </w:rPr>
              <w:t xml:space="preserve"> some of the work </w:t>
            </w:r>
            <w:r w:rsidR="004C282F">
              <w:rPr>
                <w:rFonts w:ascii="Verdana" w:hAnsi="Verdana"/>
                <w:sz w:val="22"/>
                <w:szCs w:val="22"/>
              </w:rPr>
              <w:t>feel</w:t>
            </w:r>
            <w:r w:rsidR="00843944">
              <w:rPr>
                <w:rFonts w:ascii="Verdana" w:hAnsi="Verdana"/>
                <w:sz w:val="22"/>
                <w:szCs w:val="22"/>
              </w:rPr>
              <w:t>s</w:t>
            </w:r>
            <w:r w:rsidR="00BD15D0">
              <w:rPr>
                <w:rFonts w:ascii="Verdana" w:hAnsi="Verdana"/>
                <w:sz w:val="22"/>
                <w:szCs w:val="22"/>
              </w:rPr>
              <w:t xml:space="preserve"> disconnected, </w:t>
            </w:r>
            <w:r w:rsidR="001541AA">
              <w:rPr>
                <w:rFonts w:ascii="Verdana" w:hAnsi="Verdana"/>
                <w:sz w:val="22"/>
                <w:szCs w:val="22"/>
              </w:rPr>
              <w:t xml:space="preserve">and </w:t>
            </w:r>
            <w:r>
              <w:rPr>
                <w:rFonts w:ascii="Verdana" w:hAnsi="Verdana"/>
                <w:sz w:val="22"/>
                <w:szCs w:val="22"/>
              </w:rPr>
              <w:t>another member</w:t>
            </w:r>
            <w:r w:rsidR="00BD15D0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gramStart"/>
            <w:r w:rsidR="00BD15D0">
              <w:rPr>
                <w:rFonts w:ascii="Verdana" w:hAnsi="Verdana"/>
                <w:sz w:val="22"/>
                <w:szCs w:val="22"/>
              </w:rPr>
              <w:t>suggested</w:t>
            </w:r>
            <w:proofErr w:type="gramEnd"/>
            <w:r w:rsidR="00BD15D0">
              <w:rPr>
                <w:rFonts w:ascii="Verdana" w:hAnsi="Verdana"/>
                <w:sz w:val="22"/>
                <w:szCs w:val="22"/>
              </w:rPr>
              <w:t xml:space="preserve"> this disconnection is joined together </w:t>
            </w:r>
            <w:r w:rsidR="004C282F">
              <w:rPr>
                <w:rFonts w:ascii="Verdana" w:hAnsi="Verdana"/>
                <w:sz w:val="22"/>
                <w:szCs w:val="22"/>
              </w:rPr>
              <w:t>later</w:t>
            </w:r>
            <w:r w:rsidR="00BD15D0">
              <w:rPr>
                <w:rFonts w:ascii="Verdana" w:hAnsi="Verdana"/>
                <w:sz w:val="22"/>
                <w:szCs w:val="22"/>
              </w:rPr>
              <w:t xml:space="preserve"> in the </w:t>
            </w:r>
            <w:r w:rsidR="00C43812">
              <w:rPr>
                <w:rFonts w:ascii="Verdana" w:hAnsi="Verdana"/>
                <w:sz w:val="22"/>
                <w:szCs w:val="22"/>
              </w:rPr>
              <w:t xml:space="preserve">Theme 2 </w:t>
            </w:r>
            <w:r w:rsidR="00D37150">
              <w:rPr>
                <w:rFonts w:ascii="Verdana" w:hAnsi="Verdana"/>
                <w:sz w:val="22"/>
                <w:szCs w:val="22"/>
              </w:rPr>
              <w:t>papers</w:t>
            </w:r>
            <w:r w:rsidR="00BD15D0">
              <w:rPr>
                <w:rFonts w:ascii="Verdana" w:hAnsi="Verdana"/>
                <w:sz w:val="22"/>
                <w:szCs w:val="22"/>
              </w:rPr>
              <w:t>.</w:t>
            </w:r>
          </w:p>
          <w:p w14:paraId="155EC435" w14:textId="77777777" w:rsidR="00BD15D0" w:rsidRDefault="00BD15D0" w:rsidP="00BD15D0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6F99F32D" w14:textId="07C5148E" w:rsidR="00BD15D0" w:rsidRDefault="00BD15D0" w:rsidP="00BD15D0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This challenge was received </w:t>
            </w:r>
            <w:r w:rsidR="00143DE3">
              <w:rPr>
                <w:rFonts w:ascii="Verdana" w:hAnsi="Verdana"/>
                <w:sz w:val="22"/>
                <w:szCs w:val="22"/>
              </w:rPr>
              <w:t xml:space="preserve">by </w:t>
            </w:r>
            <w:r w:rsidR="005D1BAA">
              <w:rPr>
                <w:rFonts w:ascii="Verdana" w:hAnsi="Verdana"/>
                <w:sz w:val="22"/>
                <w:szCs w:val="22"/>
              </w:rPr>
              <w:t>t</w:t>
            </w:r>
            <w:r w:rsidR="001541AA">
              <w:rPr>
                <w:rFonts w:ascii="Verdana" w:hAnsi="Verdana"/>
                <w:sz w:val="22"/>
                <w:szCs w:val="22"/>
              </w:rPr>
              <w:t xml:space="preserve">he Chair </w:t>
            </w:r>
            <w:r>
              <w:rPr>
                <w:rFonts w:ascii="Verdana" w:hAnsi="Verdana"/>
                <w:sz w:val="22"/>
                <w:szCs w:val="22"/>
              </w:rPr>
              <w:t>as an example on how to use the agenda effectively going forward.</w:t>
            </w:r>
          </w:p>
          <w:p w14:paraId="5E74F0B3" w14:textId="77777777" w:rsidR="00BD15D0" w:rsidRDefault="00BD15D0" w:rsidP="00BD15D0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7039079B" w14:textId="0DF2D30C" w:rsidR="00BD15D0" w:rsidRDefault="2EDE5862" w:rsidP="665A903C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665A903C">
              <w:rPr>
                <w:rFonts w:ascii="Verdana" w:eastAsia="Verdana" w:hAnsi="Verdana" w:cs="Verdana"/>
                <w:sz w:val="22"/>
                <w:szCs w:val="22"/>
              </w:rPr>
              <w:lastRenderedPageBreak/>
              <w:t>Feedback has been provided</w:t>
            </w:r>
            <w:r w:rsidR="00EB1E98" w:rsidRPr="665A903C">
              <w:rPr>
                <w:rFonts w:ascii="Verdana" w:hAnsi="Verdana"/>
                <w:sz w:val="22"/>
                <w:szCs w:val="22"/>
              </w:rPr>
              <w:t xml:space="preserve"> to colleagues to create a clear presentation o</w:t>
            </w:r>
            <w:r w:rsidR="0066144F" w:rsidRPr="665A903C">
              <w:rPr>
                <w:rFonts w:ascii="Verdana" w:hAnsi="Verdana"/>
                <w:sz w:val="22"/>
                <w:szCs w:val="22"/>
              </w:rPr>
              <w:t>f these services, sources of help, using the I</w:t>
            </w:r>
            <w:r w:rsidR="009F6674" w:rsidRPr="665A903C">
              <w:rPr>
                <w:rFonts w:ascii="Verdana" w:hAnsi="Verdana"/>
                <w:sz w:val="22"/>
                <w:szCs w:val="22"/>
              </w:rPr>
              <w:t>-</w:t>
            </w:r>
            <w:r w:rsidR="006B054B" w:rsidRPr="665A903C">
              <w:rPr>
                <w:rFonts w:ascii="Verdana" w:hAnsi="Verdana"/>
                <w:sz w:val="22"/>
                <w:szCs w:val="22"/>
              </w:rPr>
              <w:t>T</w:t>
            </w:r>
            <w:r w:rsidR="0066144F" w:rsidRPr="665A903C">
              <w:rPr>
                <w:rFonts w:ascii="Verdana" w:hAnsi="Verdana"/>
                <w:sz w:val="22"/>
                <w:szCs w:val="22"/>
              </w:rPr>
              <w:t xml:space="preserve">hrive model to be clear about how we package and describe </w:t>
            </w:r>
            <w:r w:rsidR="00F3615E" w:rsidRPr="665A903C">
              <w:rPr>
                <w:rFonts w:ascii="Verdana" w:hAnsi="Verdana"/>
                <w:sz w:val="22"/>
                <w:szCs w:val="22"/>
              </w:rPr>
              <w:t xml:space="preserve">the packages to the </w:t>
            </w:r>
            <w:r w:rsidR="006B054B" w:rsidRPr="665A903C">
              <w:rPr>
                <w:rFonts w:ascii="Verdana" w:hAnsi="Verdana"/>
                <w:sz w:val="22"/>
                <w:szCs w:val="22"/>
              </w:rPr>
              <w:t>L</w:t>
            </w:r>
            <w:r w:rsidR="00F3615E" w:rsidRPr="665A903C">
              <w:rPr>
                <w:rFonts w:ascii="Verdana" w:hAnsi="Verdana"/>
                <w:sz w:val="22"/>
                <w:szCs w:val="22"/>
              </w:rPr>
              <w:t xml:space="preserve">ocal </w:t>
            </w:r>
            <w:r w:rsidR="006B054B" w:rsidRPr="665A903C">
              <w:rPr>
                <w:rFonts w:ascii="Verdana" w:hAnsi="Verdana"/>
                <w:sz w:val="22"/>
                <w:szCs w:val="22"/>
              </w:rPr>
              <w:t>O</w:t>
            </w:r>
            <w:r w:rsidR="00F3615E" w:rsidRPr="665A903C">
              <w:rPr>
                <w:rFonts w:ascii="Verdana" w:hAnsi="Verdana"/>
                <w:sz w:val="22"/>
                <w:szCs w:val="22"/>
              </w:rPr>
              <w:t>ffer.</w:t>
            </w:r>
          </w:p>
          <w:p w14:paraId="7A174452" w14:textId="77777777" w:rsidR="00F3615E" w:rsidRDefault="00F3615E" w:rsidP="00BD15D0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212ABF8C" w14:textId="506714E9" w:rsidR="00F34001" w:rsidRPr="0006327A" w:rsidRDefault="006B054B" w:rsidP="0006327A">
            <w:pPr>
              <w:tabs>
                <w:tab w:val="left" w:pos="1080"/>
              </w:tabs>
              <w:rPr>
                <w:rFonts w:ascii="Verdana" w:hAnsi="Verdana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  <w:u w:val="single"/>
              </w:rPr>
              <w:t>I</w:t>
            </w:r>
            <w:r w:rsidR="009F6674">
              <w:rPr>
                <w:rFonts w:ascii="Verdana" w:hAnsi="Verdana"/>
                <w:b/>
                <w:bCs/>
                <w:sz w:val="22"/>
                <w:szCs w:val="22"/>
                <w:u w:val="single"/>
              </w:rPr>
              <w:t>-</w:t>
            </w:r>
            <w:r w:rsidR="00F34001" w:rsidRPr="0006327A">
              <w:rPr>
                <w:rFonts w:ascii="Verdana" w:hAnsi="Verdana"/>
                <w:b/>
                <w:bCs/>
                <w:sz w:val="22"/>
                <w:szCs w:val="22"/>
                <w:u w:val="single"/>
              </w:rPr>
              <w:t>THRIVE CYP ND</w:t>
            </w:r>
          </w:p>
          <w:p w14:paraId="382A182D" w14:textId="45766464" w:rsidR="00F34001" w:rsidRDefault="00366AD8" w:rsidP="00F34001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00366AD8">
              <w:rPr>
                <w:rFonts w:ascii="Verdana" w:hAnsi="Verdana"/>
                <w:sz w:val="22"/>
                <w:szCs w:val="22"/>
              </w:rPr>
              <w:t xml:space="preserve">The </w:t>
            </w:r>
            <w:r w:rsidR="003F2CC6">
              <w:rPr>
                <w:rFonts w:ascii="Verdana" w:hAnsi="Verdana"/>
                <w:sz w:val="22"/>
                <w:szCs w:val="22"/>
              </w:rPr>
              <w:t>B</w:t>
            </w:r>
            <w:r w:rsidRPr="00366AD8">
              <w:rPr>
                <w:rFonts w:ascii="Verdana" w:hAnsi="Verdana"/>
                <w:sz w:val="22"/>
                <w:szCs w:val="22"/>
              </w:rPr>
              <w:t xml:space="preserve">oard discussed the Greater Manchester-wide transformation of neurodiversity </w:t>
            </w:r>
            <w:r w:rsidR="006B054B">
              <w:rPr>
                <w:rFonts w:ascii="Verdana" w:hAnsi="Verdana"/>
                <w:sz w:val="22"/>
                <w:szCs w:val="22"/>
              </w:rPr>
              <w:t xml:space="preserve">(ND) </w:t>
            </w:r>
            <w:r w:rsidRPr="00366AD8">
              <w:rPr>
                <w:rFonts w:ascii="Verdana" w:hAnsi="Verdana"/>
                <w:sz w:val="22"/>
                <w:szCs w:val="22"/>
              </w:rPr>
              <w:t xml:space="preserve">pathways for both adults and children. The new model proposes a </w:t>
            </w:r>
            <w:proofErr w:type="gramStart"/>
            <w:r w:rsidRPr="00366AD8">
              <w:rPr>
                <w:rFonts w:ascii="Verdana" w:hAnsi="Verdana"/>
                <w:sz w:val="22"/>
                <w:szCs w:val="22"/>
              </w:rPr>
              <w:t>clinically</w:t>
            </w:r>
            <w:r w:rsidR="004E7153">
              <w:rPr>
                <w:rFonts w:ascii="Verdana" w:hAnsi="Verdana"/>
                <w:sz w:val="22"/>
                <w:szCs w:val="22"/>
              </w:rPr>
              <w:t>-</w:t>
            </w:r>
            <w:r w:rsidRPr="00366AD8">
              <w:rPr>
                <w:rFonts w:ascii="Verdana" w:hAnsi="Verdana"/>
                <w:sz w:val="22"/>
                <w:szCs w:val="22"/>
              </w:rPr>
              <w:t>led</w:t>
            </w:r>
            <w:proofErr w:type="gramEnd"/>
            <w:r w:rsidRPr="00366AD8">
              <w:rPr>
                <w:rFonts w:ascii="Verdana" w:hAnsi="Verdana"/>
                <w:sz w:val="22"/>
                <w:szCs w:val="22"/>
              </w:rPr>
              <w:t xml:space="preserve"> triage process to </w:t>
            </w:r>
            <w:proofErr w:type="spellStart"/>
            <w:r w:rsidRPr="00366AD8">
              <w:rPr>
                <w:rFonts w:ascii="Verdana" w:hAnsi="Verdana"/>
                <w:sz w:val="22"/>
                <w:szCs w:val="22"/>
              </w:rPr>
              <w:t>prioritise</w:t>
            </w:r>
            <w:proofErr w:type="spellEnd"/>
            <w:r w:rsidRPr="00366AD8">
              <w:rPr>
                <w:rFonts w:ascii="Verdana" w:hAnsi="Verdana"/>
                <w:sz w:val="22"/>
                <w:szCs w:val="22"/>
              </w:rPr>
              <w:t xml:space="preserve"> those with the highest clinical need for diagnostic assessment, while developing alternative support for others.</w:t>
            </w:r>
            <w:r w:rsidR="00DD00EF">
              <w:rPr>
                <w:rFonts w:ascii="Verdana" w:hAnsi="Verdana"/>
                <w:sz w:val="22"/>
                <w:szCs w:val="22"/>
              </w:rPr>
              <w:t xml:space="preserve"> </w:t>
            </w:r>
            <w:r w:rsidR="00CB3C85">
              <w:rPr>
                <w:rFonts w:ascii="Verdana" w:hAnsi="Verdana"/>
                <w:sz w:val="22"/>
                <w:szCs w:val="22"/>
              </w:rPr>
              <w:t>This is for s</w:t>
            </w:r>
            <w:r w:rsidR="00F34001">
              <w:rPr>
                <w:rFonts w:ascii="Verdana" w:hAnsi="Verdana"/>
                <w:sz w:val="22"/>
                <w:szCs w:val="22"/>
              </w:rPr>
              <w:t>upporting those that are using ‘</w:t>
            </w:r>
            <w:r w:rsidR="009F6674">
              <w:rPr>
                <w:rFonts w:ascii="Verdana" w:hAnsi="Verdana"/>
                <w:sz w:val="22"/>
                <w:szCs w:val="22"/>
              </w:rPr>
              <w:t>r</w:t>
            </w:r>
            <w:r w:rsidR="00F34001">
              <w:rPr>
                <w:rFonts w:ascii="Verdana" w:hAnsi="Verdana"/>
                <w:sz w:val="22"/>
                <w:szCs w:val="22"/>
              </w:rPr>
              <w:t xml:space="preserve">ight to choose’, whilst confirming who </w:t>
            </w:r>
            <w:r w:rsidR="00DD00EF">
              <w:rPr>
                <w:rFonts w:ascii="Verdana" w:hAnsi="Verdana"/>
                <w:sz w:val="22"/>
                <w:szCs w:val="22"/>
              </w:rPr>
              <w:t>may</w:t>
            </w:r>
            <w:r w:rsidR="00F34001">
              <w:rPr>
                <w:rFonts w:ascii="Verdana" w:hAnsi="Verdana"/>
                <w:sz w:val="22"/>
                <w:szCs w:val="22"/>
              </w:rPr>
              <w:t xml:space="preserve"> not need that service. </w:t>
            </w:r>
            <w:r w:rsidR="004E7153">
              <w:rPr>
                <w:rFonts w:ascii="Verdana" w:hAnsi="Verdana"/>
                <w:sz w:val="22"/>
                <w:szCs w:val="22"/>
              </w:rPr>
              <w:t>T</w:t>
            </w:r>
            <w:r w:rsidR="00F34001">
              <w:rPr>
                <w:rFonts w:ascii="Verdana" w:hAnsi="Verdana"/>
                <w:sz w:val="22"/>
                <w:szCs w:val="22"/>
              </w:rPr>
              <w:t>he cost</w:t>
            </w:r>
            <w:r w:rsidR="00DD00EF">
              <w:rPr>
                <w:rFonts w:ascii="Verdana" w:hAnsi="Verdana"/>
                <w:sz w:val="22"/>
                <w:szCs w:val="22"/>
              </w:rPr>
              <w:t>s</w:t>
            </w:r>
            <w:r w:rsidR="00F34001">
              <w:rPr>
                <w:rFonts w:ascii="Verdana" w:hAnsi="Verdana"/>
                <w:sz w:val="22"/>
                <w:szCs w:val="22"/>
              </w:rPr>
              <w:t xml:space="preserve"> to the NHS</w:t>
            </w:r>
            <w:r w:rsidR="004E7153">
              <w:rPr>
                <w:rFonts w:ascii="Verdana" w:hAnsi="Verdana"/>
                <w:sz w:val="22"/>
                <w:szCs w:val="22"/>
              </w:rPr>
              <w:t xml:space="preserve"> were raised</w:t>
            </w:r>
            <w:r w:rsidR="00F34001">
              <w:rPr>
                <w:rFonts w:ascii="Verdana" w:hAnsi="Verdana"/>
                <w:sz w:val="22"/>
                <w:szCs w:val="22"/>
              </w:rPr>
              <w:t xml:space="preserve">, which could have been used for prevention, diagnosis and treatment. </w:t>
            </w:r>
            <w:r w:rsidR="00C5133A">
              <w:rPr>
                <w:rFonts w:ascii="Verdana" w:hAnsi="Verdana"/>
                <w:sz w:val="22"/>
                <w:szCs w:val="22"/>
              </w:rPr>
              <w:t>It was</w:t>
            </w:r>
            <w:r w:rsidR="00F34001">
              <w:rPr>
                <w:rFonts w:ascii="Verdana" w:hAnsi="Verdana"/>
                <w:sz w:val="22"/>
                <w:szCs w:val="22"/>
              </w:rPr>
              <w:t xml:space="preserve"> recognised that there are difficult issues to broach within this topic.</w:t>
            </w:r>
          </w:p>
          <w:p w14:paraId="41EE3F97" w14:textId="77777777" w:rsidR="00F34001" w:rsidRDefault="00F34001" w:rsidP="00F34001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6C0A5FB7" w14:textId="0BD5982D" w:rsidR="00F34001" w:rsidRDefault="00C5133A" w:rsidP="00595540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SIAB member</w:t>
            </w:r>
            <w:r w:rsidR="00F34001">
              <w:rPr>
                <w:rFonts w:ascii="Verdana" w:hAnsi="Verdana"/>
                <w:sz w:val="22"/>
                <w:szCs w:val="22"/>
              </w:rPr>
              <w:t xml:space="preserve"> suggest</w:t>
            </w:r>
            <w:r w:rsidR="00FB5F01">
              <w:rPr>
                <w:rFonts w:ascii="Verdana" w:hAnsi="Verdana"/>
                <w:sz w:val="22"/>
                <w:szCs w:val="22"/>
              </w:rPr>
              <w:t>ed</w:t>
            </w:r>
            <w:r w:rsidR="00F34001">
              <w:rPr>
                <w:rFonts w:ascii="Verdana" w:hAnsi="Verdana"/>
                <w:sz w:val="22"/>
                <w:szCs w:val="22"/>
              </w:rPr>
              <w:t xml:space="preserve"> the</w:t>
            </w:r>
            <w:r w:rsidR="003B0D62">
              <w:rPr>
                <w:rFonts w:ascii="Verdana" w:hAnsi="Verdana"/>
                <w:sz w:val="22"/>
                <w:szCs w:val="22"/>
              </w:rPr>
              <w:t xml:space="preserve"> Board </w:t>
            </w:r>
            <w:r w:rsidR="00F34001">
              <w:rPr>
                <w:rFonts w:ascii="Verdana" w:hAnsi="Verdana"/>
                <w:sz w:val="22"/>
                <w:szCs w:val="22"/>
              </w:rPr>
              <w:t>need</w:t>
            </w:r>
            <w:r w:rsidR="009B609F">
              <w:rPr>
                <w:rFonts w:ascii="Verdana" w:hAnsi="Verdana"/>
                <w:sz w:val="22"/>
                <w:szCs w:val="22"/>
              </w:rPr>
              <w:t>s</w:t>
            </w:r>
            <w:r w:rsidR="00F34001">
              <w:rPr>
                <w:rFonts w:ascii="Verdana" w:hAnsi="Verdana"/>
                <w:sz w:val="22"/>
                <w:szCs w:val="22"/>
              </w:rPr>
              <w:t xml:space="preserve"> to take ownership, </w:t>
            </w:r>
            <w:r w:rsidR="00595540">
              <w:rPr>
                <w:rFonts w:ascii="Verdana" w:hAnsi="Verdana"/>
                <w:sz w:val="22"/>
                <w:szCs w:val="22"/>
              </w:rPr>
              <w:t>rais</w:t>
            </w:r>
            <w:r w:rsidR="007512B5">
              <w:rPr>
                <w:rFonts w:ascii="Verdana" w:hAnsi="Verdana"/>
                <w:sz w:val="22"/>
                <w:szCs w:val="22"/>
              </w:rPr>
              <w:t>ed</w:t>
            </w:r>
            <w:r w:rsidR="00595540">
              <w:rPr>
                <w:rFonts w:ascii="Verdana" w:hAnsi="Verdana"/>
                <w:sz w:val="22"/>
                <w:szCs w:val="22"/>
              </w:rPr>
              <w:t xml:space="preserve"> concerns</w:t>
            </w:r>
            <w:r w:rsidR="004A5FA9" w:rsidRPr="004A5FA9">
              <w:rPr>
                <w:rFonts w:ascii="Verdana" w:hAnsi="Verdana"/>
                <w:sz w:val="22"/>
                <w:szCs w:val="22"/>
              </w:rPr>
              <w:t xml:space="preserve"> about the impact on families, the risk</w:t>
            </w:r>
            <w:r w:rsidR="007512B5">
              <w:rPr>
                <w:rFonts w:ascii="Verdana" w:hAnsi="Verdana"/>
                <w:sz w:val="22"/>
                <w:szCs w:val="22"/>
              </w:rPr>
              <w:t>s</w:t>
            </w:r>
            <w:r w:rsidR="004A5FA9" w:rsidRPr="004A5FA9">
              <w:rPr>
                <w:rFonts w:ascii="Verdana" w:hAnsi="Verdana"/>
                <w:sz w:val="22"/>
                <w:szCs w:val="22"/>
              </w:rPr>
              <w:t xml:space="preserve"> of children not receiving diagnosis, and </w:t>
            </w:r>
            <w:r w:rsidR="00682E08">
              <w:rPr>
                <w:rFonts w:ascii="Verdana" w:hAnsi="Verdana"/>
                <w:sz w:val="22"/>
                <w:szCs w:val="22"/>
              </w:rPr>
              <w:t>a</w:t>
            </w:r>
            <w:r w:rsidR="004A5FA9" w:rsidRPr="004A5FA9">
              <w:rPr>
                <w:rFonts w:ascii="Verdana" w:hAnsi="Verdana"/>
                <w:sz w:val="22"/>
                <w:szCs w:val="22"/>
              </w:rPr>
              <w:t xml:space="preserve"> lack of co-production in the development of the new pathway. The</w:t>
            </w:r>
            <w:r w:rsidR="003B0D62">
              <w:rPr>
                <w:rFonts w:ascii="Verdana" w:hAnsi="Verdana"/>
                <w:sz w:val="22"/>
                <w:szCs w:val="22"/>
              </w:rPr>
              <w:t xml:space="preserve"> Board </w:t>
            </w:r>
            <w:r w:rsidR="004A5FA9" w:rsidRPr="004A5FA9">
              <w:rPr>
                <w:rFonts w:ascii="Verdana" w:hAnsi="Verdana"/>
                <w:sz w:val="22"/>
                <w:szCs w:val="22"/>
              </w:rPr>
              <w:t>agreed to escalate these concerns to the ICB and GM leadership.</w:t>
            </w:r>
          </w:p>
          <w:p w14:paraId="6506E3D8" w14:textId="77777777" w:rsidR="00F34001" w:rsidRDefault="00F34001" w:rsidP="00F34001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545FB2C1" w14:textId="553458E2" w:rsidR="00F34001" w:rsidRDefault="00C5133A" w:rsidP="00F34001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Another member</w:t>
            </w:r>
            <w:r w:rsidR="00184D1F">
              <w:rPr>
                <w:rFonts w:ascii="Verdana" w:hAnsi="Verdana"/>
                <w:sz w:val="22"/>
                <w:szCs w:val="22"/>
              </w:rPr>
              <w:t xml:space="preserve"> reiterated the</w:t>
            </w:r>
            <w:r w:rsidR="00F34001">
              <w:rPr>
                <w:rFonts w:ascii="Verdana" w:hAnsi="Verdana"/>
                <w:sz w:val="22"/>
                <w:szCs w:val="22"/>
              </w:rPr>
              <w:t xml:space="preserve"> need to </w:t>
            </w:r>
            <w:r w:rsidR="009871FD">
              <w:rPr>
                <w:rFonts w:ascii="Verdana" w:hAnsi="Verdana"/>
                <w:sz w:val="22"/>
                <w:szCs w:val="22"/>
              </w:rPr>
              <w:t>ensure</w:t>
            </w:r>
            <w:r w:rsidR="00232FA1">
              <w:rPr>
                <w:rFonts w:ascii="Verdana" w:hAnsi="Verdana"/>
                <w:sz w:val="22"/>
                <w:szCs w:val="22"/>
              </w:rPr>
              <w:t xml:space="preserve"> that</w:t>
            </w:r>
            <w:r w:rsidR="009871FD">
              <w:rPr>
                <w:rFonts w:ascii="Verdana" w:hAnsi="Verdana"/>
                <w:sz w:val="22"/>
                <w:szCs w:val="22"/>
              </w:rPr>
              <w:t xml:space="preserve"> </w:t>
            </w:r>
            <w:r w:rsidR="00F34001">
              <w:rPr>
                <w:rFonts w:ascii="Verdana" w:hAnsi="Verdana"/>
                <w:sz w:val="22"/>
                <w:szCs w:val="22"/>
              </w:rPr>
              <w:t>parent</w:t>
            </w:r>
            <w:r w:rsidR="00232FA1">
              <w:rPr>
                <w:rFonts w:ascii="Verdana" w:hAnsi="Verdana"/>
                <w:sz w:val="22"/>
                <w:szCs w:val="22"/>
              </w:rPr>
              <w:t>s and</w:t>
            </w:r>
            <w:r w:rsidR="00F34001">
              <w:rPr>
                <w:rFonts w:ascii="Verdana" w:hAnsi="Verdana"/>
                <w:sz w:val="22"/>
                <w:szCs w:val="22"/>
              </w:rPr>
              <w:t xml:space="preserve"> carers are supported. </w:t>
            </w:r>
            <w:r w:rsidR="001E0D0A">
              <w:rPr>
                <w:rFonts w:ascii="Verdana" w:hAnsi="Verdana"/>
                <w:sz w:val="22"/>
                <w:szCs w:val="22"/>
              </w:rPr>
              <w:t xml:space="preserve">They </w:t>
            </w:r>
            <w:r w:rsidR="00F23A4D">
              <w:rPr>
                <w:rFonts w:ascii="Verdana" w:hAnsi="Verdana"/>
                <w:sz w:val="22"/>
                <w:szCs w:val="22"/>
              </w:rPr>
              <w:t>w</w:t>
            </w:r>
            <w:r w:rsidR="00184D1F">
              <w:rPr>
                <w:rFonts w:ascii="Verdana" w:hAnsi="Verdana"/>
                <w:sz w:val="22"/>
                <w:szCs w:val="22"/>
              </w:rPr>
              <w:t>elcome</w:t>
            </w:r>
            <w:r w:rsidR="00682E08">
              <w:rPr>
                <w:rFonts w:ascii="Verdana" w:hAnsi="Verdana"/>
                <w:sz w:val="22"/>
                <w:szCs w:val="22"/>
              </w:rPr>
              <w:t>d</w:t>
            </w:r>
            <w:r w:rsidR="00184D1F">
              <w:rPr>
                <w:rFonts w:ascii="Verdana" w:hAnsi="Verdana"/>
                <w:sz w:val="22"/>
                <w:szCs w:val="22"/>
              </w:rPr>
              <w:t xml:space="preserve"> feedback from Bury2</w:t>
            </w:r>
            <w:r w:rsidR="00F23A4D">
              <w:rPr>
                <w:rFonts w:ascii="Verdana" w:hAnsi="Verdana"/>
                <w:sz w:val="22"/>
                <w:szCs w:val="22"/>
              </w:rPr>
              <w:t>G</w:t>
            </w:r>
            <w:r w:rsidR="00184D1F">
              <w:rPr>
                <w:rFonts w:ascii="Verdana" w:hAnsi="Verdana"/>
                <w:sz w:val="22"/>
                <w:szCs w:val="22"/>
              </w:rPr>
              <w:t xml:space="preserve">ether and </w:t>
            </w:r>
            <w:proofErr w:type="gramStart"/>
            <w:r w:rsidR="00682E08">
              <w:rPr>
                <w:rFonts w:ascii="Verdana" w:hAnsi="Verdana"/>
                <w:sz w:val="22"/>
                <w:szCs w:val="22"/>
              </w:rPr>
              <w:t>is</w:t>
            </w:r>
            <w:proofErr w:type="gramEnd"/>
            <w:r w:rsidR="00682E08">
              <w:rPr>
                <w:rFonts w:ascii="Verdana" w:hAnsi="Verdana"/>
                <w:sz w:val="22"/>
                <w:szCs w:val="22"/>
              </w:rPr>
              <w:t xml:space="preserve"> </w:t>
            </w:r>
            <w:r w:rsidR="00184D1F">
              <w:rPr>
                <w:rFonts w:ascii="Verdana" w:hAnsi="Verdana"/>
                <w:sz w:val="22"/>
                <w:szCs w:val="22"/>
              </w:rPr>
              <w:t>eager</w:t>
            </w:r>
            <w:r w:rsidR="00F34001">
              <w:rPr>
                <w:rFonts w:ascii="Verdana" w:hAnsi="Verdana"/>
                <w:sz w:val="22"/>
                <w:szCs w:val="22"/>
              </w:rPr>
              <w:t xml:space="preserve"> to hear </w:t>
            </w:r>
            <w:r w:rsidR="00F23A4D">
              <w:rPr>
                <w:rFonts w:ascii="Verdana" w:hAnsi="Verdana"/>
                <w:sz w:val="22"/>
                <w:szCs w:val="22"/>
              </w:rPr>
              <w:t>the C</w:t>
            </w:r>
            <w:r w:rsidR="00CD7D58">
              <w:rPr>
                <w:rFonts w:ascii="Verdana" w:hAnsi="Verdana"/>
                <w:sz w:val="22"/>
                <w:szCs w:val="22"/>
              </w:rPr>
              <w:t>hangemakers’</w:t>
            </w:r>
            <w:r w:rsidR="00F34001">
              <w:rPr>
                <w:rFonts w:ascii="Verdana" w:hAnsi="Verdana"/>
                <w:sz w:val="22"/>
                <w:szCs w:val="22"/>
              </w:rPr>
              <w:t xml:space="preserve"> feedback on this.</w:t>
            </w:r>
          </w:p>
          <w:p w14:paraId="7659756B" w14:textId="77777777" w:rsidR="00F34001" w:rsidRDefault="00F34001" w:rsidP="00F34001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60FA8BDF" w14:textId="3CD83543" w:rsidR="00F34001" w:rsidRDefault="00F23A4D" w:rsidP="00F34001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The Chair </w:t>
            </w:r>
            <w:r w:rsidR="00F34001">
              <w:rPr>
                <w:rFonts w:ascii="Verdana" w:hAnsi="Verdana"/>
                <w:sz w:val="22"/>
                <w:szCs w:val="22"/>
              </w:rPr>
              <w:t>suggest</w:t>
            </w:r>
            <w:r w:rsidR="000120A4">
              <w:rPr>
                <w:rFonts w:ascii="Verdana" w:hAnsi="Verdana"/>
                <w:sz w:val="22"/>
                <w:szCs w:val="22"/>
              </w:rPr>
              <w:t>ed</w:t>
            </w:r>
            <w:r w:rsidR="00F34001">
              <w:rPr>
                <w:rFonts w:ascii="Verdana" w:hAnsi="Verdana"/>
                <w:sz w:val="22"/>
                <w:szCs w:val="22"/>
              </w:rPr>
              <w:t xml:space="preserve"> a letter to the ICB to escalate concerns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  <w:r w:rsidR="00F34001">
              <w:rPr>
                <w:rFonts w:ascii="Verdana" w:hAnsi="Verdana"/>
                <w:sz w:val="22"/>
                <w:szCs w:val="22"/>
              </w:rPr>
              <w:t xml:space="preserve"> </w:t>
            </w:r>
            <w:r w:rsidR="00C5133A">
              <w:rPr>
                <w:rFonts w:ascii="Verdana" w:hAnsi="Verdana"/>
                <w:sz w:val="22"/>
                <w:szCs w:val="22"/>
              </w:rPr>
              <w:t>One member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="00F34001">
              <w:rPr>
                <w:rFonts w:ascii="Verdana" w:hAnsi="Verdana"/>
                <w:sz w:val="22"/>
                <w:szCs w:val="22"/>
              </w:rPr>
              <w:t>agree</w:t>
            </w:r>
            <w:r w:rsidR="009871FD">
              <w:rPr>
                <w:rFonts w:ascii="Verdana" w:hAnsi="Verdana"/>
                <w:sz w:val="22"/>
                <w:szCs w:val="22"/>
              </w:rPr>
              <w:t>d</w:t>
            </w:r>
            <w:r w:rsidR="00F34001">
              <w:rPr>
                <w:rFonts w:ascii="Verdana" w:hAnsi="Verdana"/>
                <w:sz w:val="22"/>
                <w:szCs w:val="22"/>
              </w:rPr>
              <w:t>, see</w:t>
            </w:r>
            <w:r w:rsidR="009871FD">
              <w:rPr>
                <w:rFonts w:ascii="Verdana" w:hAnsi="Verdana"/>
                <w:sz w:val="22"/>
                <w:szCs w:val="22"/>
              </w:rPr>
              <w:t>ing</w:t>
            </w:r>
            <w:r w:rsidR="00F34001">
              <w:rPr>
                <w:rFonts w:ascii="Verdana" w:hAnsi="Verdana"/>
                <w:sz w:val="22"/>
                <w:szCs w:val="22"/>
              </w:rPr>
              <w:t xml:space="preserve"> the potential </w:t>
            </w:r>
            <w:r w:rsidR="004B563A">
              <w:rPr>
                <w:rFonts w:ascii="Verdana" w:hAnsi="Verdana"/>
                <w:sz w:val="22"/>
                <w:szCs w:val="22"/>
              </w:rPr>
              <w:t>for an</w:t>
            </w:r>
            <w:r w:rsidR="00F34001">
              <w:rPr>
                <w:rFonts w:ascii="Verdana" w:hAnsi="Verdana"/>
                <w:sz w:val="22"/>
                <w:szCs w:val="22"/>
              </w:rPr>
              <w:t xml:space="preserve"> escalat</w:t>
            </w:r>
            <w:r w:rsidR="008876BA">
              <w:rPr>
                <w:rFonts w:ascii="Verdana" w:hAnsi="Verdana"/>
                <w:sz w:val="22"/>
                <w:szCs w:val="22"/>
              </w:rPr>
              <w:t xml:space="preserve">ion </w:t>
            </w:r>
            <w:r w:rsidR="004B563A">
              <w:rPr>
                <w:rFonts w:ascii="Verdana" w:hAnsi="Verdana"/>
                <w:sz w:val="22"/>
                <w:szCs w:val="22"/>
              </w:rPr>
              <w:t>of</w:t>
            </w:r>
            <w:r w:rsidR="00F34001">
              <w:rPr>
                <w:rFonts w:ascii="Verdana" w:hAnsi="Verdana"/>
                <w:sz w:val="22"/>
                <w:szCs w:val="22"/>
              </w:rPr>
              <w:t xml:space="preserve"> risk </w:t>
            </w:r>
            <w:r w:rsidR="008876BA">
              <w:rPr>
                <w:rFonts w:ascii="Verdana" w:hAnsi="Verdana"/>
                <w:sz w:val="22"/>
                <w:szCs w:val="22"/>
              </w:rPr>
              <w:t>within</w:t>
            </w:r>
            <w:r w:rsidR="00F34001">
              <w:rPr>
                <w:rFonts w:ascii="Verdana" w:hAnsi="Verdana"/>
                <w:sz w:val="22"/>
                <w:szCs w:val="22"/>
              </w:rPr>
              <w:t xml:space="preserve"> families</w:t>
            </w:r>
            <w:r w:rsidR="00384E1F">
              <w:rPr>
                <w:rFonts w:ascii="Verdana" w:hAnsi="Verdana"/>
                <w:sz w:val="22"/>
                <w:szCs w:val="22"/>
              </w:rPr>
              <w:t>.</w:t>
            </w:r>
          </w:p>
          <w:p w14:paraId="1ED4D9B8" w14:textId="77777777" w:rsidR="00F34001" w:rsidRDefault="00F34001" w:rsidP="00F34001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66B13AB6" w14:textId="13BE340D" w:rsidR="00F34001" w:rsidRDefault="00C5133A" w:rsidP="00F34001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665A903C">
              <w:rPr>
                <w:rFonts w:ascii="Verdana" w:hAnsi="Verdana"/>
                <w:sz w:val="22"/>
                <w:szCs w:val="22"/>
              </w:rPr>
              <w:t>A further SIAB member</w:t>
            </w:r>
            <w:r w:rsidR="00F34001" w:rsidRPr="665A903C">
              <w:rPr>
                <w:rFonts w:ascii="Verdana" w:hAnsi="Verdana"/>
                <w:sz w:val="22"/>
                <w:szCs w:val="22"/>
              </w:rPr>
              <w:t xml:space="preserve"> agree</w:t>
            </w:r>
            <w:r w:rsidR="00D353A7" w:rsidRPr="665A903C">
              <w:rPr>
                <w:rFonts w:ascii="Verdana" w:hAnsi="Verdana"/>
                <w:sz w:val="22"/>
                <w:szCs w:val="22"/>
              </w:rPr>
              <w:t>d</w:t>
            </w:r>
            <w:r w:rsidR="00F34001" w:rsidRPr="665A903C">
              <w:rPr>
                <w:rFonts w:ascii="Verdana" w:hAnsi="Verdana"/>
                <w:sz w:val="22"/>
                <w:szCs w:val="22"/>
              </w:rPr>
              <w:t xml:space="preserve"> a letter would </w:t>
            </w:r>
            <w:r w:rsidR="3A2DC714" w:rsidRPr="665A903C">
              <w:rPr>
                <w:rFonts w:ascii="Verdana" w:hAnsi="Verdana"/>
                <w:sz w:val="22"/>
                <w:szCs w:val="22"/>
              </w:rPr>
              <w:t>help and</w:t>
            </w:r>
            <w:r w:rsidR="00D07064" w:rsidRPr="665A903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1811B9" w:rsidRPr="665A903C">
              <w:rPr>
                <w:rFonts w:ascii="Verdana" w:hAnsi="Verdana"/>
                <w:sz w:val="22"/>
                <w:szCs w:val="22"/>
              </w:rPr>
              <w:t>added</w:t>
            </w:r>
            <w:r w:rsidR="00F34001" w:rsidRPr="665A903C">
              <w:rPr>
                <w:rFonts w:ascii="Verdana" w:hAnsi="Verdana"/>
                <w:sz w:val="22"/>
                <w:szCs w:val="22"/>
              </w:rPr>
              <w:t xml:space="preserve"> this feels as if it is being done to the </w:t>
            </w:r>
            <w:r w:rsidR="00384E1F" w:rsidRPr="665A903C">
              <w:rPr>
                <w:rFonts w:ascii="Verdana" w:hAnsi="Verdana"/>
                <w:sz w:val="22"/>
                <w:szCs w:val="22"/>
              </w:rPr>
              <w:t>local system</w:t>
            </w:r>
            <w:r w:rsidR="00F34001" w:rsidRPr="665A903C">
              <w:rPr>
                <w:rFonts w:ascii="Verdana" w:hAnsi="Verdana"/>
                <w:sz w:val="22"/>
                <w:szCs w:val="22"/>
              </w:rPr>
              <w:t>, rather than with</w:t>
            </w:r>
            <w:r w:rsidR="0074616A" w:rsidRPr="665A903C">
              <w:rPr>
                <w:rFonts w:ascii="Verdana" w:hAnsi="Verdana"/>
                <w:sz w:val="22"/>
                <w:szCs w:val="22"/>
              </w:rPr>
              <w:t xml:space="preserve">, feeling </w:t>
            </w:r>
            <w:r w:rsidR="009C4BC9" w:rsidRPr="665A903C">
              <w:rPr>
                <w:rFonts w:ascii="Verdana" w:hAnsi="Verdana"/>
                <w:sz w:val="22"/>
                <w:szCs w:val="22"/>
              </w:rPr>
              <w:t>any change</w:t>
            </w:r>
            <w:r w:rsidR="0074616A" w:rsidRPr="665A903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F34001" w:rsidRPr="665A903C">
              <w:rPr>
                <w:rFonts w:ascii="Verdana" w:hAnsi="Verdana"/>
                <w:sz w:val="22"/>
                <w:szCs w:val="22"/>
              </w:rPr>
              <w:t xml:space="preserve">should be </w:t>
            </w:r>
            <w:r w:rsidR="009C4BC9" w:rsidRPr="665A903C">
              <w:rPr>
                <w:rFonts w:ascii="Verdana" w:hAnsi="Verdana"/>
                <w:sz w:val="22"/>
                <w:szCs w:val="22"/>
              </w:rPr>
              <w:t>co-productive.</w:t>
            </w:r>
          </w:p>
          <w:p w14:paraId="38265446" w14:textId="77777777" w:rsidR="00F34001" w:rsidRDefault="00F34001" w:rsidP="00F34001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317BDA72" w14:textId="53AEEEF1" w:rsidR="00F34001" w:rsidRDefault="00C5133A" w:rsidP="00F34001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Another member</w:t>
            </w:r>
            <w:r w:rsidR="00F34001">
              <w:rPr>
                <w:rFonts w:ascii="Verdana" w:hAnsi="Verdana"/>
                <w:sz w:val="22"/>
                <w:szCs w:val="22"/>
              </w:rPr>
              <w:t xml:space="preserve"> offered to bring this forward in</w:t>
            </w:r>
            <w:r w:rsidR="00511606">
              <w:rPr>
                <w:rFonts w:ascii="Verdana" w:hAnsi="Verdana"/>
                <w:sz w:val="22"/>
                <w:szCs w:val="22"/>
              </w:rPr>
              <w:t xml:space="preserve"> their </w:t>
            </w:r>
            <w:r w:rsidR="00F34001">
              <w:rPr>
                <w:rFonts w:ascii="Verdana" w:hAnsi="Verdana"/>
                <w:sz w:val="22"/>
                <w:szCs w:val="22"/>
              </w:rPr>
              <w:t xml:space="preserve">list of priorities to discuss with </w:t>
            </w:r>
            <w:r w:rsidR="00D07064">
              <w:rPr>
                <w:rFonts w:ascii="Verdana" w:hAnsi="Verdana"/>
                <w:sz w:val="22"/>
                <w:szCs w:val="22"/>
              </w:rPr>
              <w:t>C</w:t>
            </w:r>
            <w:r w:rsidR="00F34001">
              <w:rPr>
                <w:rFonts w:ascii="Verdana" w:hAnsi="Verdana"/>
                <w:sz w:val="22"/>
                <w:szCs w:val="22"/>
              </w:rPr>
              <w:t>hangemakers</w:t>
            </w:r>
            <w:r w:rsidR="00394728">
              <w:rPr>
                <w:rFonts w:ascii="Verdana" w:hAnsi="Verdana"/>
                <w:sz w:val="22"/>
                <w:szCs w:val="22"/>
              </w:rPr>
              <w:t xml:space="preserve"> to gain the youth perspective.</w:t>
            </w:r>
          </w:p>
          <w:p w14:paraId="627DF9DE" w14:textId="77777777" w:rsidR="00F34001" w:rsidRDefault="00F34001" w:rsidP="00F34001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46A0E0B1" w14:textId="2421A7E0" w:rsidR="00F34001" w:rsidRDefault="00C5133A" w:rsidP="00F34001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further member</w:t>
            </w:r>
            <w:r w:rsidR="00D05D38">
              <w:rPr>
                <w:rFonts w:ascii="Verdana" w:hAnsi="Verdana"/>
                <w:sz w:val="22"/>
                <w:szCs w:val="22"/>
              </w:rPr>
              <w:t xml:space="preserve"> </w:t>
            </w:r>
            <w:r w:rsidR="00AE3A50">
              <w:rPr>
                <w:rFonts w:ascii="Verdana" w:hAnsi="Verdana"/>
                <w:sz w:val="22"/>
                <w:szCs w:val="22"/>
              </w:rPr>
              <w:t>advised</w:t>
            </w:r>
            <w:r w:rsidR="00822595">
              <w:rPr>
                <w:rFonts w:ascii="Verdana" w:hAnsi="Verdana"/>
                <w:sz w:val="22"/>
                <w:szCs w:val="22"/>
              </w:rPr>
              <w:t xml:space="preserve"> they </w:t>
            </w:r>
            <w:r w:rsidR="00AE3A50">
              <w:rPr>
                <w:rFonts w:ascii="Verdana" w:hAnsi="Verdana"/>
                <w:sz w:val="22"/>
                <w:szCs w:val="22"/>
              </w:rPr>
              <w:t xml:space="preserve">will gladly attend and discuss </w:t>
            </w:r>
            <w:r w:rsidR="00394728">
              <w:rPr>
                <w:rFonts w:ascii="Verdana" w:hAnsi="Verdana"/>
                <w:sz w:val="22"/>
                <w:szCs w:val="22"/>
              </w:rPr>
              <w:t>at</w:t>
            </w:r>
            <w:r w:rsidR="00AE3A50">
              <w:rPr>
                <w:rFonts w:ascii="Verdana" w:hAnsi="Verdana"/>
                <w:sz w:val="22"/>
                <w:szCs w:val="22"/>
              </w:rPr>
              <w:t xml:space="preserve"> </w:t>
            </w:r>
            <w:r w:rsidR="00D05D38">
              <w:rPr>
                <w:rFonts w:ascii="Verdana" w:hAnsi="Verdana"/>
                <w:sz w:val="22"/>
                <w:szCs w:val="22"/>
              </w:rPr>
              <w:t xml:space="preserve">the </w:t>
            </w:r>
            <w:r w:rsidR="00AE3A50">
              <w:rPr>
                <w:rFonts w:ascii="Verdana" w:hAnsi="Verdana"/>
                <w:sz w:val="22"/>
                <w:szCs w:val="22"/>
              </w:rPr>
              <w:t>Scrutiny</w:t>
            </w:r>
            <w:r w:rsidR="00394728">
              <w:rPr>
                <w:rFonts w:ascii="Verdana" w:hAnsi="Verdana"/>
                <w:sz w:val="22"/>
                <w:szCs w:val="22"/>
              </w:rPr>
              <w:t xml:space="preserve"> </w:t>
            </w:r>
            <w:r w:rsidR="00D05D38">
              <w:rPr>
                <w:rFonts w:ascii="Verdana" w:hAnsi="Verdana"/>
                <w:sz w:val="22"/>
                <w:szCs w:val="22"/>
              </w:rPr>
              <w:t>B</w:t>
            </w:r>
            <w:r w:rsidR="00394728">
              <w:rPr>
                <w:rFonts w:ascii="Verdana" w:hAnsi="Verdana"/>
                <w:sz w:val="22"/>
                <w:szCs w:val="22"/>
              </w:rPr>
              <w:t>oard</w:t>
            </w:r>
            <w:r w:rsidR="00AE3A50">
              <w:rPr>
                <w:rFonts w:ascii="Verdana" w:hAnsi="Verdana"/>
                <w:sz w:val="22"/>
                <w:szCs w:val="22"/>
              </w:rPr>
              <w:t xml:space="preserve"> and with Changemakers</w:t>
            </w:r>
            <w:r w:rsidR="00A456D8">
              <w:rPr>
                <w:rFonts w:ascii="Verdana" w:hAnsi="Verdana"/>
                <w:sz w:val="22"/>
                <w:szCs w:val="22"/>
              </w:rPr>
              <w:t xml:space="preserve">. </w:t>
            </w:r>
            <w:r w:rsidR="00F17E21">
              <w:rPr>
                <w:rFonts w:ascii="Verdana" w:hAnsi="Verdana"/>
                <w:sz w:val="22"/>
                <w:szCs w:val="22"/>
              </w:rPr>
              <w:t xml:space="preserve">It was </w:t>
            </w:r>
            <w:r w:rsidR="00F34001">
              <w:rPr>
                <w:rFonts w:ascii="Verdana" w:hAnsi="Verdana"/>
                <w:sz w:val="22"/>
                <w:szCs w:val="22"/>
              </w:rPr>
              <w:t>confirmed that any opportunity to co-produce will be welcomed.</w:t>
            </w:r>
          </w:p>
          <w:p w14:paraId="3AE17331" w14:textId="77777777" w:rsidR="008D4E90" w:rsidRDefault="008D4E90" w:rsidP="00F34001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30A8CCF2" w14:textId="4ACE40C8" w:rsidR="008D4E90" w:rsidRDefault="00F17E21" w:rsidP="38E2ECEE">
            <w:pPr>
              <w:tabs>
                <w:tab w:val="left" w:pos="1080"/>
              </w:tabs>
              <w:rPr>
                <w:rFonts w:ascii="Verdana" w:eastAsia="Verdana" w:hAnsi="Verdana" w:cs="Verdana"/>
                <w:sz w:val="22"/>
                <w:szCs w:val="22"/>
              </w:rPr>
            </w:pPr>
            <w:r w:rsidRPr="38E2ECEE">
              <w:rPr>
                <w:rFonts w:ascii="Verdana" w:hAnsi="Verdana"/>
                <w:sz w:val="22"/>
                <w:szCs w:val="22"/>
              </w:rPr>
              <w:t>The Chair</w:t>
            </w:r>
            <w:r w:rsidR="0006327A" w:rsidRPr="38E2ECEE">
              <w:rPr>
                <w:rFonts w:ascii="Verdana" w:hAnsi="Verdana"/>
                <w:sz w:val="22"/>
                <w:szCs w:val="22"/>
              </w:rPr>
              <w:t xml:space="preserve"> </w:t>
            </w:r>
            <w:r w:rsidRPr="38E2ECEE">
              <w:rPr>
                <w:rFonts w:ascii="Verdana" w:hAnsi="Verdana"/>
                <w:sz w:val="22"/>
                <w:szCs w:val="22"/>
              </w:rPr>
              <w:t xml:space="preserve">confirmed </w:t>
            </w:r>
            <w:r w:rsidR="001E0D0A" w:rsidRPr="38E2ECEE">
              <w:rPr>
                <w:rFonts w:ascii="Verdana" w:hAnsi="Verdana"/>
                <w:sz w:val="22"/>
                <w:szCs w:val="22"/>
              </w:rPr>
              <w:t xml:space="preserve">they </w:t>
            </w:r>
            <w:r w:rsidRPr="38E2ECEE">
              <w:rPr>
                <w:rFonts w:ascii="Verdana" w:hAnsi="Verdana"/>
                <w:sz w:val="22"/>
                <w:szCs w:val="22"/>
              </w:rPr>
              <w:t>would</w:t>
            </w:r>
            <w:r w:rsidR="008D4E90" w:rsidRPr="38E2ECEE">
              <w:rPr>
                <w:rFonts w:ascii="Verdana" w:hAnsi="Verdana"/>
                <w:sz w:val="22"/>
                <w:szCs w:val="22"/>
              </w:rPr>
              <w:t xml:space="preserve"> draft a letter </w:t>
            </w:r>
            <w:r w:rsidR="004579EA" w:rsidRPr="38E2ECEE">
              <w:rPr>
                <w:rFonts w:ascii="Verdana" w:hAnsi="Verdana"/>
                <w:sz w:val="22"/>
                <w:szCs w:val="22"/>
              </w:rPr>
              <w:t xml:space="preserve">to the ICB &amp; GM Leadership </w:t>
            </w:r>
            <w:r w:rsidR="008D4E90" w:rsidRPr="38E2ECEE">
              <w:rPr>
                <w:rFonts w:ascii="Verdana" w:hAnsi="Verdana"/>
                <w:sz w:val="22"/>
                <w:szCs w:val="22"/>
              </w:rPr>
              <w:t xml:space="preserve">with input from the </w:t>
            </w:r>
            <w:r w:rsidRPr="38E2ECEE">
              <w:rPr>
                <w:rFonts w:ascii="Verdana" w:hAnsi="Verdana"/>
                <w:sz w:val="22"/>
                <w:szCs w:val="22"/>
              </w:rPr>
              <w:t>B</w:t>
            </w:r>
            <w:r w:rsidR="008D4E90" w:rsidRPr="38E2ECEE">
              <w:rPr>
                <w:rFonts w:ascii="Verdana" w:hAnsi="Verdana"/>
                <w:sz w:val="22"/>
                <w:szCs w:val="22"/>
              </w:rPr>
              <w:t xml:space="preserve">oard via the proper channels. </w:t>
            </w:r>
            <w:r w:rsidR="0A8E6E6C" w:rsidRPr="38E2ECEE">
              <w:rPr>
                <w:rFonts w:ascii="Verdana" w:eastAsia="Verdana" w:hAnsi="Verdana" w:cs="Verdana"/>
                <w:color w:val="000000" w:themeColor="text1"/>
                <w:sz w:val="22"/>
                <w:szCs w:val="22"/>
              </w:rPr>
              <w:t>The Board recognised a letter to ICB cannot be on behalf of the Board as ICB representatives are part of the Board.</w:t>
            </w:r>
          </w:p>
          <w:p w14:paraId="4BFE9531" w14:textId="77777777" w:rsidR="00467099" w:rsidRDefault="00467099" w:rsidP="00F34001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53EBCFF1" w14:textId="187D57F0" w:rsidR="000A618E" w:rsidRPr="000A618E" w:rsidRDefault="000A618E" w:rsidP="000A618E">
            <w:pPr>
              <w:tabs>
                <w:tab w:val="left" w:pos="1080"/>
              </w:tabs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0A618E">
              <w:rPr>
                <w:rFonts w:ascii="Verdana" w:hAnsi="Verdana"/>
                <w:b/>
                <w:bCs/>
                <w:sz w:val="22"/>
                <w:szCs w:val="22"/>
              </w:rPr>
              <w:t>Action Point:</w:t>
            </w:r>
          </w:p>
          <w:p w14:paraId="16BD8C6F" w14:textId="13AD6448" w:rsidR="00BC7F80" w:rsidRPr="009A1280" w:rsidRDefault="00C5133A" w:rsidP="009A1280">
            <w:pPr>
              <w:pStyle w:val="ListParagraph"/>
              <w:numPr>
                <w:ilvl w:val="0"/>
                <w:numId w:val="24"/>
              </w:num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</w:t>
            </w:r>
            <w:r w:rsidR="00BC7F80" w:rsidRPr="009A1280">
              <w:rPr>
                <w:rFonts w:ascii="Verdana" w:hAnsi="Verdana"/>
                <w:sz w:val="22"/>
                <w:szCs w:val="22"/>
              </w:rPr>
              <w:t>ather more robust evidence of impact for My Happy Mind</w:t>
            </w:r>
            <w:r w:rsidR="005F3EE4" w:rsidRPr="009A1280">
              <w:rPr>
                <w:rFonts w:ascii="Verdana" w:hAnsi="Verdana"/>
                <w:sz w:val="22"/>
                <w:szCs w:val="22"/>
              </w:rPr>
              <w:t xml:space="preserve">/ My Mind Coach; </w:t>
            </w:r>
            <w:r w:rsidR="00BC7F80" w:rsidRPr="009A1280">
              <w:rPr>
                <w:rFonts w:ascii="Verdana" w:hAnsi="Verdana"/>
                <w:sz w:val="22"/>
                <w:szCs w:val="22"/>
              </w:rPr>
              <w:t>specifically for the SEND cohort, including direct feedback from children and young people themselves</w:t>
            </w:r>
            <w:r w:rsidR="005F3EE4" w:rsidRPr="009A1280">
              <w:rPr>
                <w:rFonts w:ascii="Verdana" w:hAnsi="Verdana"/>
                <w:sz w:val="22"/>
                <w:szCs w:val="22"/>
              </w:rPr>
              <w:t xml:space="preserve"> – due 15</w:t>
            </w:r>
            <w:r w:rsidR="005F3EE4" w:rsidRPr="009A1280">
              <w:rPr>
                <w:rFonts w:ascii="Verdana" w:hAnsi="Verdana"/>
                <w:sz w:val="22"/>
                <w:szCs w:val="22"/>
                <w:vertAlign w:val="superscript"/>
              </w:rPr>
              <w:t>th</w:t>
            </w:r>
            <w:r w:rsidR="005F3EE4" w:rsidRPr="009A1280">
              <w:rPr>
                <w:rFonts w:ascii="Verdana" w:hAnsi="Verdana"/>
                <w:sz w:val="22"/>
                <w:szCs w:val="22"/>
              </w:rPr>
              <w:t xml:space="preserve"> December</w:t>
            </w:r>
          </w:p>
          <w:p w14:paraId="505ADF1A" w14:textId="489598BA" w:rsidR="003E4B6A" w:rsidRPr="009A1280" w:rsidRDefault="00C5133A" w:rsidP="009A1280">
            <w:pPr>
              <w:pStyle w:val="ListParagraph"/>
              <w:numPr>
                <w:ilvl w:val="0"/>
                <w:numId w:val="24"/>
              </w:num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</w:t>
            </w:r>
            <w:r w:rsidR="000A618E" w:rsidRPr="009A1280">
              <w:rPr>
                <w:rFonts w:ascii="Verdana" w:hAnsi="Verdana"/>
                <w:sz w:val="22"/>
                <w:szCs w:val="22"/>
              </w:rPr>
              <w:t xml:space="preserve">rovide a quality assurance update on independent/non-maintained sector provision </w:t>
            </w:r>
            <w:r w:rsidR="00150946">
              <w:rPr>
                <w:rFonts w:ascii="Verdana" w:hAnsi="Verdana"/>
                <w:sz w:val="22"/>
                <w:szCs w:val="22"/>
              </w:rPr>
              <w:t>– due 15</w:t>
            </w:r>
            <w:r w:rsidR="00150946" w:rsidRPr="00150946">
              <w:rPr>
                <w:rFonts w:ascii="Verdana" w:hAnsi="Verdana"/>
                <w:sz w:val="22"/>
                <w:szCs w:val="22"/>
                <w:vertAlign w:val="superscript"/>
              </w:rPr>
              <w:t>th</w:t>
            </w:r>
            <w:r w:rsidR="00150946">
              <w:rPr>
                <w:rFonts w:ascii="Verdana" w:hAnsi="Verdana"/>
                <w:sz w:val="22"/>
                <w:szCs w:val="22"/>
              </w:rPr>
              <w:t xml:space="preserve"> December</w:t>
            </w:r>
          </w:p>
          <w:p w14:paraId="5AABF3F0" w14:textId="2DC0C0C3" w:rsidR="004A5477" w:rsidRPr="009A1280" w:rsidRDefault="00C5133A" w:rsidP="009A1280">
            <w:pPr>
              <w:pStyle w:val="ListParagraph"/>
              <w:numPr>
                <w:ilvl w:val="0"/>
                <w:numId w:val="24"/>
              </w:num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</w:t>
            </w:r>
            <w:r w:rsidR="0080739B">
              <w:rPr>
                <w:rFonts w:ascii="Verdana" w:hAnsi="Verdana"/>
                <w:sz w:val="22"/>
                <w:szCs w:val="22"/>
              </w:rPr>
              <w:t xml:space="preserve">nclude </w:t>
            </w:r>
            <w:r w:rsidR="004A5477" w:rsidRPr="009A1280">
              <w:rPr>
                <w:rFonts w:ascii="Verdana" w:hAnsi="Verdana"/>
                <w:sz w:val="22"/>
                <w:szCs w:val="22"/>
              </w:rPr>
              <w:t>data showing changes over time</w:t>
            </w:r>
            <w:r w:rsidR="0080739B">
              <w:rPr>
                <w:rFonts w:ascii="Verdana" w:hAnsi="Verdana"/>
                <w:sz w:val="22"/>
                <w:szCs w:val="22"/>
              </w:rPr>
              <w:t>/ impact</w:t>
            </w:r>
            <w:r w:rsidR="004A5477" w:rsidRPr="009A1280">
              <w:rPr>
                <w:rFonts w:ascii="Verdana" w:hAnsi="Verdana"/>
                <w:sz w:val="22"/>
                <w:szCs w:val="22"/>
              </w:rPr>
              <w:t xml:space="preserve"> and the impact</w:t>
            </w:r>
            <w:r w:rsidR="00150946">
              <w:rPr>
                <w:rFonts w:ascii="Verdana" w:hAnsi="Verdana"/>
                <w:sz w:val="22"/>
                <w:szCs w:val="22"/>
              </w:rPr>
              <w:t xml:space="preserve"> for any future reports for “support whilst waiting” – due 15</w:t>
            </w:r>
            <w:r w:rsidR="00150946" w:rsidRPr="00150946">
              <w:rPr>
                <w:rFonts w:ascii="Verdana" w:hAnsi="Verdana"/>
                <w:sz w:val="22"/>
                <w:szCs w:val="22"/>
                <w:vertAlign w:val="superscript"/>
              </w:rPr>
              <w:t>th</w:t>
            </w:r>
            <w:r w:rsidR="00150946">
              <w:rPr>
                <w:rFonts w:ascii="Verdana" w:hAnsi="Verdana"/>
                <w:sz w:val="22"/>
                <w:szCs w:val="22"/>
              </w:rPr>
              <w:t xml:space="preserve"> December</w:t>
            </w:r>
          </w:p>
          <w:p w14:paraId="373BFD06" w14:textId="284F4D7A" w:rsidR="004A5477" w:rsidRPr="009A1280" w:rsidRDefault="00C5133A" w:rsidP="009A1280">
            <w:pPr>
              <w:pStyle w:val="ListParagraph"/>
              <w:numPr>
                <w:ilvl w:val="0"/>
                <w:numId w:val="24"/>
              </w:num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</w:t>
            </w:r>
            <w:r w:rsidR="004A5477" w:rsidRPr="009A1280">
              <w:rPr>
                <w:rFonts w:ascii="Verdana" w:hAnsi="Verdana"/>
                <w:sz w:val="22"/>
                <w:szCs w:val="22"/>
              </w:rPr>
              <w:t>nsure that support offers are clearly communicated and accessible to families, with a focus on practical navigation of the system</w:t>
            </w:r>
            <w:r w:rsidR="00522B62">
              <w:rPr>
                <w:rFonts w:ascii="Verdana" w:hAnsi="Verdana"/>
                <w:sz w:val="22"/>
                <w:szCs w:val="22"/>
              </w:rPr>
              <w:t xml:space="preserve"> (including interconnections of different services)</w:t>
            </w:r>
            <w:r w:rsidR="00C83F72">
              <w:rPr>
                <w:rFonts w:ascii="Verdana" w:hAnsi="Verdana"/>
                <w:sz w:val="22"/>
                <w:szCs w:val="22"/>
              </w:rPr>
              <w:t xml:space="preserve"> – due 15</w:t>
            </w:r>
            <w:r w:rsidR="00C83F72" w:rsidRPr="00C83F72">
              <w:rPr>
                <w:rFonts w:ascii="Verdana" w:hAnsi="Verdana"/>
                <w:sz w:val="22"/>
                <w:szCs w:val="22"/>
                <w:vertAlign w:val="superscript"/>
              </w:rPr>
              <w:t>th</w:t>
            </w:r>
            <w:r w:rsidR="00C83F72">
              <w:rPr>
                <w:rFonts w:ascii="Verdana" w:hAnsi="Verdana"/>
                <w:sz w:val="22"/>
                <w:szCs w:val="22"/>
              </w:rPr>
              <w:t xml:space="preserve"> November</w:t>
            </w:r>
          </w:p>
          <w:p w14:paraId="0B56D37B" w14:textId="4F9FC6F7" w:rsidR="00595540" w:rsidRPr="009A1280" w:rsidRDefault="006010D3" w:rsidP="009A1280">
            <w:pPr>
              <w:pStyle w:val="ListParagraph"/>
              <w:numPr>
                <w:ilvl w:val="0"/>
                <w:numId w:val="24"/>
              </w:num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009A1280">
              <w:rPr>
                <w:rFonts w:ascii="Verdana" w:hAnsi="Verdana"/>
                <w:sz w:val="22"/>
                <w:szCs w:val="22"/>
              </w:rPr>
              <w:lastRenderedPageBreak/>
              <w:t xml:space="preserve">The Chair </w:t>
            </w:r>
            <w:r w:rsidR="00160D4F" w:rsidRPr="009A1280">
              <w:rPr>
                <w:rFonts w:ascii="Verdana" w:hAnsi="Verdana"/>
                <w:sz w:val="22"/>
                <w:szCs w:val="22"/>
              </w:rPr>
              <w:t xml:space="preserve">to draft a letter </w:t>
            </w:r>
            <w:r w:rsidR="00223ED4">
              <w:rPr>
                <w:rFonts w:ascii="Verdana" w:hAnsi="Verdana"/>
                <w:sz w:val="22"/>
                <w:szCs w:val="22"/>
              </w:rPr>
              <w:t>to the ICB &amp; GM Leadership</w:t>
            </w:r>
            <w:r w:rsidR="009F6674">
              <w:rPr>
                <w:rFonts w:ascii="Verdana" w:hAnsi="Verdana"/>
                <w:sz w:val="22"/>
                <w:szCs w:val="22"/>
              </w:rPr>
              <w:t xml:space="preserve"> around concerns </w:t>
            </w:r>
            <w:r w:rsidR="00C83F72">
              <w:rPr>
                <w:rFonts w:ascii="Verdana" w:hAnsi="Verdana"/>
                <w:sz w:val="22"/>
                <w:szCs w:val="22"/>
              </w:rPr>
              <w:t>of the neurodiversity pathways</w:t>
            </w:r>
            <w:r w:rsidR="00223ED4">
              <w:rPr>
                <w:rFonts w:ascii="Verdana" w:hAnsi="Verdana"/>
                <w:sz w:val="22"/>
                <w:szCs w:val="22"/>
              </w:rPr>
              <w:t xml:space="preserve"> </w:t>
            </w:r>
            <w:r w:rsidR="00B76C24">
              <w:rPr>
                <w:rFonts w:ascii="Verdana" w:hAnsi="Verdana"/>
                <w:sz w:val="22"/>
                <w:szCs w:val="22"/>
              </w:rPr>
              <w:t xml:space="preserve">– due </w:t>
            </w:r>
            <w:r w:rsidR="00522B62">
              <w:rPr>
                <w:rFonts w:ascii="Verdana" w:hAnsi="Verdana"/>
                <w:sz w:val="22"/>
                <w:szCs w:val="22"/>
              </w:rPr>
              <w:t>15</w:t>
            </w:r>
            <w:r w:rsidR="00522B62" w:rsidRPr="00522B62">
              <w:rPr>
                <w:rFonts w:ascii="Verdana" w:hAnsi="Verdana"/>
                <w:sz w:val="22"/>
                <w:szCs w:val="22"/>
                <w:vertAlign w:val="superscript"/>
              </w:rPr>
              <w:t>th</w:t>
            </w:r>
            <w:r w:rsidR="00522B62">
              <w:rPr>
                <w:rFonts w:ascii="Verdana" w:hAnsi="Verdana"/>
                <w:sz w:val="22"/>
                <w:szCs w:val="22"/>
              </w:rPr>
              <w:t xml:space="preserve"> November</w:t>
            </w:r>
          </w:p>
          <w:p w14:paraId="2BA96841" w14:textId="5F400CB2" w:rsidR="007E2330" w:rsidRPr="009A1280" w:rsidRDefault="00C5133A" w:rsidP="009A1280">
            <w:pPr>
              <w:pStyle w:val="ListParagraph"/>
              <w:numPr>
                <w:ilvl w:val="0"/>
                <w:numId w:val="24"/>
              </w:num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</w:t>
            </w:r>
            <w:r w:rsidR="001B3EE8">
              <w:rPr>
                <w:rFonts w:ascii="Verdana" w:hAnsi="Verdana"/>
                <w:sz w:val="22"/>
                <w:szCs w:val="22"/>
              </w:rPr>
              <w:t xml:space="preserve">ain feedback from the Changemakers concerning </w:t>
            </w:r>
            <w:r w:rsidR="00DE14F9">
              <w:rPr>
                <w:rFonts w:ascii="Verdana" w:hAnsi="Verdana"/>
                <w:sz w:val="22"/>
                <w:szCs w:val="22"/>
              </w:rPr>
              <w:t>the transformation of neurodiversity pathways – due 15</w:t>
            </w:r>
            <w:r w:rsidR="00DE14F9" w:rsidRPr="00DE14F9">
              <w:rPr>
                <w:rFonts w:ascii="Verdana" w:hAnsi="Verdana"/>
                <w:sz w:val="22"/>
                <w:szCs w:val="22"/>
                <w:vertAlign w:val="superscript"/>
              </w:rPr>
              <w:t>th</w:t>
            </w:r>
            <w:r w:rsidR="00DE14F9">
              <w:rPr>
                <w:rFonts w:ascii="Verdana" w:hAnsi="Verdana"/>
                <w:sz w:val="22"/>
                <w:szCs w:val="22"/>
              </w:rPr>
              <w:t xml:space="preserve"> December</w:t>
            </w:r>
          </w:p>
        </w:tc>
      </w:tr>
      <w:tr w:rsidR="00451E9F" w:rsidRPr="00187932" w14:paraId="64A0F070" w14:textId="77777777" w:rsidTr="7F1E49FF">
        <w:tc>
          <w:tcPr>
            <w:tcW w:w="607" w:type="dxa"/>
          </w:tcPr>
          <w:p w14:paraId="11E66D03" w14:textId="77777777" w:rsidR="00451E9F" w:rsidRDefault="00451E9F" w:rsidP="00AC13A1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03" w:type="dxa"/>
          </w:tcPr>
          <w:p w14:paraId="4FF0D179" w14:textId="77777777" w:rsidR="00451E9F" w:rsidRPr="004830BA" w:rsidRDefault="00451E9F" w:rsidP="00AC13A1">
            <w:pPr>
              <w:tabs>
                <w:tab w:val="left" w:pos="1080"/>
              </w:tabs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AC13A1" w:rsidRPr="00187932" w14:paraId="26E1D6F6" w14:textId="77777777" w:rsidTr="7F1E49FF">
        <w:tc>
          <w:tcPr>
            <w:tcW w:w="607" w:type="dxa"/>
          </w:tcPr>
          <w:p w14:paraId="036D632E" w14:textId="58E700C1" w:rsidR="00AC13A1" w:rsidRPr="00187932" w:rsidRDefault="00AC13A1" w:rsidP="00AC13A1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</w:t>
            </w:r>
          </w:p>
        </w:tc>
        <w:tc>
          <w:tcPr>
            <w:tcW w:w="9203" w:type="dxa"/>
          </w:tcPr>
          <w:p w14:paraId="16827C28" w14:textId="10D2731B" w:rsidR="00AC13A1" w:rsidRPr="004830BA" w:rsidRDefault="004830BA" w:rsidP="00AC13A1">
            <w:pPr>
              <w:tabs>
                <w:tab w:val="left" w:pos="1080"/>
              </w:tabs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4830BA">
              <w:rPr>
                <w:rFonts w:ascii="Verdana" w:hAnsi="Verdana"/>
                <w:b/>
                <w:bCs/>
                <w:sz w:val="22"/>
                <w:szCs w:val="22"/>
              </w:rPr>
              <w:t>THEME 2 UPDATE</w:t>
            </w:r>
          </w:p>
        </w:tc>
      </w:tr>
      <w:tr w:rsidR="00AC13A1" w:rsidRPr="00187932" w14:paraId="72F1D528" w14:textId="77777777" w:rsidTr="7F1E49FF">
        <w:tc>
          <w:tcPr>
            <w:tcW w:w="607" w:type="dxa"/>
          </w:tcPr>
          <w:p w14:paraId="41005955" w14:textId="77777777" w:rsidR="00AC13A1" w:rsidRPr="00187932" w:rsidRDefault="00AC13A1" w:rsidP="00AC13A1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03" w:type="dxa"/>
          </w:tcPr>
          <w:p w14:paraId="51656208" w14:textId="22B2818B" w:rsidR="00470CF5" w:rsidRDefault="00C5133A" w:rsidP="00470CF5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The </w:t>
            </w:r>
            <w:r w:rsidR="00DE14F9">
              <w:rPr>
                <w:rFonts w:ascii="Verdana" w:hAnsi="Verdana"/>
                <w:sz w:val="22"/>
                <w:szCs w:val="22"/>
              </w:rPr>
              <w:t>Theme 2 report</w:t>
            </w:r>
            <w:r>
              <w:rPr>
                <w:rFonts w:ascii="Verdana" w:hAnsi="Verdana"/>
                <w:sz w:val="22"/>
                <w:szCs w:val="22"/>
              </w:rPr>
              <w:t xml:space="preserve"> was discussed</w:t>
            </w:r>
            <w:r w:rsidR="00DE14F9">
              <w:rPr>
                <w:rFonts w:ascii="Verdana" w:hAnsi="Verdana"/>
                <w:sz w:val="22"/>
                <w:szCs w:val="22"/>
              </w:rPr>
              <w:t xml:space="preserve">: </w:t>
            </w:r>
            <w:r w:rsidR="00B44410">
              <w:rPr>
                <w:rFonts w:ascii="Verdana" w:hAnsi="Verdana"/>
                <w:sz w:val="22"/>
                <w:szCs w:val="22"/>
              </w:rPr>
              <w:t xml:space="preserve">relating to </w:t>
            </w:r>
            <w:r w:rsidR="006F1D59">
              <w:rPr>
                <w:rFonts w:ascii="Verdana" w:hAnsi="Verdana"/>
                <w:sz w:val="22"/>
                <w:szCs w:val="22"/>
              </w:rPr>
              <w:t>ensuring children receive the right support at the right time</w:t>
            </w:r>
            <w:r w:rsidR="00B44410">
              <w:rPr>
                <w:rFonts w:ascii="Verdana" w:hAnsi="Verdana"/>
                <w:sz w:val="22"/>
                <w:szCs w:val="22"/>
              </w:rPr>
              <w:t>;</w:t>
            </w:r>
            <w:r w:rsidR="0006327A">
              <w:rPr>
                <w:rFonts w:ascii="Verdana" w:hAnsi="Verdana"/>
                <w:sz w:val="22"/>
                <w:szCs w:val="22"/>
              </w:rPr>
              <w:t xml:space="preserve"> </w:t>
            </w:r>
            <w:r w:rsidR="005F4A77">
              <w:rPr>
                <w:rFonts w:ascii="Verdana" w:hAnsi="Verdana"/>
                <w:sz w:val="22"/>
                <w:szCs w:val="22"/>
              </w:rPr>
              <w:t>Graduated</w:t>
            </w:r>
            <w:r w:rsidR="007370BF">
              <w:rPr>
                <w:rFonts w:ascii="Verdana" w:hAnsi="Verdana"/>
                <w:sz w:val="22"/>
                <w:szCs w:val="22"/>
              </w:rPr>
              <w:t xml:space="preserve"> </w:t>
            </w:r>
            <w:r w:rsidR="005F4A77">
              <w:rPr>
                <w:rFonts w:ascii="Verdana" w:hAnsi="Verdana"/>
                <w:sz w:val="22"/>
                <w:szCs w:val="22"/>
              </w:rPr>
              <w:t>A</w:t>
            </w:r>
            <w:r w:rsidR="007370BF">
              <w:rPr>
                <w:rFonts w:ascii="Verdana" w:hAnsi="Verdana"/>
                <w:sz w:val="22"/>
                <w:szCs w:val="22"/>
              </w:rPr>
              <w:t>pproach to support</w:t>
            </w:r>
            <w:r w:rsidR="00B44410">
              <w:rPr>
                <w:rFonts w:ascii="Verdana" w:hAnsi="Verdana"/>
                <w:sz w:val="22"/>
                <w:szCs w:val="22"/>
              </w:rPr>
              <w:t>;</w:t>
            </w:r>
            <w:r w:rsidR="007370BF">
              <w:rPr>
                <w:rFonts w:ascii="Verdana" w:hAnsi="Verdana"/>
                <w:sz w:val="22"/>
                <w:szCs w:val="22"/>
              </w:rPr>
              <w:t xml:space="preserve"> and </w:t>
            </w:r>
            <w:r w:rsidR="00D03B41">
              <w:rPr>
                <w:rFonts w:ascii="Verdana" w:hAnsi="Verdana"/>
                <w:sz w:val="22"/>
                <w:szCs w:val="22"/>
              </w:rPr>
              <w:t>EHCP Assessments</w:t>
            </w:r>
            <w:r w:rsidR="007370BF">
              <w:rPr>
                <w:rFonts w:ascii="Verdana" w:hAnsi="Verdana"/>
                <w:sz w:val="22"/>
                <w:szCs w:val="22"/>
              </w:rPr>
              <w:t xml:space="preserve">. </w:t>
            </w:r>
            <w:r w:rsidR="00D03B41">
              <w:rPr>
                <w:rFonts w:ascii="Verdana" w:hAnsi="Verdana"/>
                <w:sz w:val="22"/>
                <w:szCs w:val="22"/>
              </w:rPr>
              <w:t>Updates were provided on</w:t>
            </w:r>
            <w:r w:rsidR="005D2AC0">
              <w:rPr>
                <w:rFonts w:ascii="Verdana" w:hAnsi="Verdana"/>
                <w:sz w:val="22"/>
                <w:szCs w:val="22"/>
              </w:rPr>
              <w:t xml:space="preserve"> t</w:t>
            </w:r>
            <w:r w:rsidR="001C6887">
              <w:rPr>
                <w:rFonts w:ascii="Verdana" w:hAnsi="Verdana"/>
                <w:sz w:val="22"/>
                <w:szCs w:val="22"/>
              </w:rPr>
              <w:t xml:space="preserve">he </w:t>
            </w:r>
            <w:r w:rsidR="00D03B41">
              <w:rPr>
                <w:rFonts w:ascii="Verdana" w:hAnsi="Verdana"/>
                <w:sz w:val="22"/>
                <w:szCs w:val="22"/>
              </w:rPr>
              <w:t>work to</w:t>
            </w:r>
            <w:r w:rsidR="005D2AC0">
              <w:rPr>
                <w:rFonts w:ascii="Verdana" w:hAnsi="Verdana"/>
                <w:sz w:val="22"/>
                <w:szCs w:val="22"/>
              </w:rPr>
              <w:t xml:space="preserve"> </w:t>
            </w:r>
            <w:r w:rsidR="007370BF">
              <w:rPr>
                <w:rFonts w:ascii="Verdana" w:hAnsi="Verdana"/>
                <w:sz w:val="22"/>
                <w:szCs w:val="22"/>
              </w:rPr>
              <w:t xml:space="preserve">create a multi-faceted team to allow schools to access support and ensure a continued </w:t>
            </w:r>
            <w:r w:rsidR="00E6160F">
              <w:rPr>
                <w:rFonts w:ascii="Verdana" w:hAnsi="Verdana"/>
                <w:sz w:val="22"/>
                <w:szCs w:val="22"/>
              </w:rPr>
              <w:t>graduated approach.</w:t>
            </w:r>
          </w:p>
          <w:p w14:paraId="01815F24" w14:textId="77777777" w:rsidR="00E6160F" w:rsidRDefault="00E6160F" w:rsidP="00470CF5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308304B6" w14:textId="263DCDBB" w:rsidR="00E6160F" w:rsidRDefault="00D87ABD" w:rsidP="00470CF5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665A903C">
              <w:rPr>
                <w:rFonts w:ascii="Verdana" w:hAnsi="Verdana"/>
                <w:sz w:val="22"/>
                <w:szCs w:val="22"/>
              </w:rPr>
              <w:t>In the EHCP team/</w:t>
            </w:r>
            <w:r w:rsidR="524330FD" w:rsidRPr="665A903C">
              <w:rPr>
                <w:rFonts w:ascii="Verdana" w:hAnsi="Verdana"/>
                <w:sz w:val="22"/>
                <w:szCs w:val="22"/>
              </w:rPr>
              <w:t>process,</w:t>
            </w:r>
            <w:r w:rsidRPr="665A903C">
              <w:rPr>
                <w:rFonts w:ascii="Verdana" w:hAnsi="Verdana"/>
                <w:sz w:val="22"/>
                <w:szCs w:val="22"/>
              </w:rPr>
              <w:t xml:space="preserve"> i</w:t>
            </w:r>
            <w:r w:rsidR="005D2AC0" w:rsidRPr="665A903C">
              <w:rPr>
                <w:rFonts w:ascii="Verdana" w:hAnsi="Verdana"/>
                <w:sz w:val="22"/>
                <w:szCs w:val="22"/>
              </w:rPr>
              <w:t>t was reported that a</w:t>
            </w:r>
            <w:r w:rsidR="00E6160F" w:rsidRPr="665A903C">
              <w:rPr>
                <w:rFonts w:ascii="Verdana" w:hAnsi="Verdana"/>
                <w:sz w:val="22"/>
                <w:szCs w:val="22"/>
              </w:rPr>
              <w:t xml:space="preserve"> good level of statutory compliance</w:t>
            </w:r>
            <w:r w:rsidR="00B44410" w:rsidRPr="665A903C">
              <w:rPr>
                <w:rFonts w:ascii="Verdana" w:hAnsi="Verdana"/>
                <w:sz w:val="22"/>
                <w:szCs w:val="22"/>
              </w:rPr>
              <w:t xml:space="preserve"> had been maintained</w:t>
            </w:r>
            <w:r w:rsidR="001B5B17" w:rsidRPr="665A903C">
              <w:rPr>
                <w:rFonts w:ascii="Verdana" w:hAnsi="Verdana"/>
                <w:sz w:val="22"/>
                <w:szCs w:val="22"/>
              </w:rPr>
              <w:t xml:space="preserve">, </w:t>
            </w:r>
            <w:r w:rsidR="55F93C9F" w:rsidRPr="665A903C">
              <w:rPr>
                <w:rFonts w:ascii="Verdana" w:hAnsi="Verdana"/>
                <w:sz w:val="22"/>
                <w:szCs w:val="22"/>
              </w:rPr>
              <w:t>however,</w:t>
            </w:r>
            <w:r w:rsidR="001B5B17" w:rsidRPr="665A903C">
              <w:rPr>
                <w:rFonts w:ascii="Verdana" w:hAnsi="Verdana"/>
                <w:sz w:val="22"/>
                <w:szCs w:val="22"/>
              </w:rPr>
              <w:t xml:space="preserve"> the team was</w:t>
            </w:r>
            <w:r w:rsidR="0006327A" w:rsidRPr="665A903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E6160F" w:rsidRPr="665A903C">
              <w:rPr>
                <w:rFonts w:ascii="Verdana" w:hAnsi="Verdana"/>
                <w:sz w:val="22"/>
                <w:szCs w:val="22"/>
              </w:rPr>
              <w:t>still struggling with the use of the system</w:t>
            </w:r>
            <w:r w:rsidR="004D46AB" w:rsidRPr="665A903C">
              <w:rPr>
                <w:rFonts w:ascii="Verdana" w:hAnsi="Verdana"/>
                <w:sz w:val="22"/>
                <w:szCs w:val="22"/>
              </w:rPr>
              <w:t xml:space="preserve">, </w:t>
            </w:r>
            <w:r w:rsidR="00C613E0" w:rsidRPr="665A903C">
              <w:rPr>
                <w:rFonts w:ascii="Verdana" w:hAnsi="Verdana"/>
                <w:sz w:val="22"/>
                <w:szCs w:val="22"/>
              </w:rPr>
              <w:t>due to high</w:t>
            </w:r>
            <w:r w:rsidR="00562326" w:rsidRPr="665A903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4D46AB" w:rsidRPr="665A903C">
              <w:rPr>
                <w:rFonts w:ascii="Verdana" w:hAnsi="Verdana"/>
                <w:sz w:val="22"/>
                <w:szCs w:val="22"/>
              </w:rPr>
              <w:t xml:space="preserve">staff turnover. The data has been </w:t>
            </w:r>
            <w:r w:rsidR="001A36DB" w:rsidRPr="665A903C">
              <w:rPr>
                <w:rFonts w:ascii="Verdana" w:hAnsi="Verdana"/>
                <w:sz w:val="22"/>
                <w:szCs w:val="22"/>
              </w:rPr>
              <w:t xml:space="preserve">confirmed, </w:t>
            </w:r>
            <w:r w:rsidR="004D46AB" w:rsidRPr="665A903C">
              <w:rPr>
                <w:rFonts w:ascii="Verdana" w:hAnsi="Verdana"/>
                <w:sz w:val="22"/>
                <w:szCs w:val="22"/>
              </w:rPr>
              <w:t xml:space="preserve">but </w:t>
            </w:r>
            <w:r w:rsidR="00DD45F2" w:rsidRPr="665A903C">
              <w:rPr>
                <w:rFonts w:ascii="Verdana" w:hAnsi="Verdana"/>
                <w:sz w:val="22"/>
                <w:szCs w:val="22"/>
              </w:rPr>
              <w:t>a SIAB member</w:t>
            </w:r>
            <w:r w:rsidR="00C613E0" w:rsidRPr="665A903C">
              <w:rPr>
                <w:rFonts w:ascii="Verdana" w:hAnsi="Verdana"/>
                <w:sz w:val="22"/>
                <w:szCs w:val="22"/>
              </w:rPr>
              <w:t xml:space="preserve"> reported </w:t>
            </w:r>
            <w:r w:rsidR="001E0D0A" w:rsidRPr="665A903C">
              <w:rPr>
                <w:rFonts w:ascii="Verdana" w:hAnsi="Verdana"/>
                <w:sz w:val="22"/>
                <w:szCs w:val="22"/>
              </w:rPr>
              <w:t xml:space="preserve">they </w:t>
            </w:r>
            <w:proofErr w:type="gramStart"/>
            <w:r w:rsidR="00C613E0" w:rsidRPr="665A903C">
              <w:rPr>
                <w:rFonts w:ascii="Verdana" w:hAnsi="Verdana"/>
                <w:sz w:val="22"/>
                <w:szCs w:val="22"/>
              </w:rPr>
              <w:t>was</w:t>
            </w:r>
            <w:proofErr w:type="gramEnd"/>
            <w:r w:rsidR="00C613E0" w:rsidRPr="665A903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1A36DB" w:rsidRPr="665A903C">
              <w:rPr>
                <w:rFonts w:ascii="Verdana" w:hAnsi="Verdana"/>
                <w:sz w:val="22"/>
                <w:szCs w:val="22"/>
              </w:rPr>
              <w:t>n</w:t>
            </w:r>
            <w:r w:rsidR="004D46AB" w:rsidRPr="665A903C">
              <w:rPr>
                <w:rFonts w:ascii="Verdana" w:hAnsi="Verdana"/>
                <w:sz w:val="22"/>
                <w:szCs w:val="22"/>
              </w:rPr>
              <w:t xml:space="preserve">ot confident in the use </w:t>
            </w:r>
            <w:r w:rsidR="00FF67EE" w:rsidRPr="665A903C">
              <w:rPr>
                <w:rFonts w:ascii="Verdana" w:hAnsi="Verdana"/>
                <w:sz w:val="22"/>
                <w:szCs w:val="22"/>
              </w:rPr>
              <w:t xml:space="preserve">of the </w:t>
            </w:r>
            <w:r w:rsidR="0015424E" w:rsidRPr="665A903C">
              <w:rPr>
                <w:rFonts w:ascii="Verdana" w:hAnsi="Verdana"/>
                <w:sz w:val="22"/>
                <w:szCs w:val="22"/>
              </w:rPr>
              <w:t>system,</w:t>
            </w:r>
            <w:r w:rsidR="00FF67EE" w:rsidRPr="665A903C">
              <w:rPr>
                <w:rFonts w:ascii="Verdana" w:hAnsi="Verdana"/>
                <w:sz w:val="22"/>
                <w:szCs w:val="22"/>
              </w:rPr>
              <w:t xml:space="preserve"> and this remains </w:t>
            </w:r>
            <w:r w:rsidRPr="665A903C">
              <w:rPr>
                <w:rFonts w:ascii="Verdana" w:hAnsi="Verdana"/>
                <w:sz w:val="22"/>
                <w:szCs w:val="22"/>
              </w:rPr>
              <w:t>a key development area</w:t>
            </w:r>
            <w:r w:rsidR="00FF67EE" w:rsidRPr="665A903C">
              <w:rPr>
                <w:rFonts w:ascii="Verdana" w:hAnsi="Verdana"/>
                <w:sz w:val="22"/>
                <w:szCs w:val="22"/>
              </w:rPr>
              <w:t>.</w:t>
            </w:r>
          </w:p>
          <w:p w14:paraId="7D2F23BE" w14:textId="77777777" w:rsidR="00FF67EE" w:rsidRDefault="00FF67EE" w:rsidP="00470CF5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3A63D75A" w14:textId="2BAEDC97" w:rsidR="00203D80" w:rsidRDefault="009317D2" w:rsidP="00203D80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Therefore</w:t>
            </w:r>
            <w:r w:rsidR="003401D0">
              <w:rPr>
                <w:rFonts w:ascii="Verdana" w:hAnsi="Verdana"/>
                <w:sz w:val="22"/>
                <w:szCs w:val="22"/>
              </w:rPr>
              <w:t>,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="001A36DB">
              <w:rPr>
                <w:rFonts w:ascii="Verdana" w:hAnsi="Verdana"/>
                <w:sz w:val="22"/>
                <w:szCs w:val="22"/>
              </w:rPr>
              <w:t>it was reported that the</w:t>
            </w:r>
            <w:r w:rsidR="00FF67EE">
              <w:rPr>
                <w:rFonts w:ascii="Verdana" w:hAnsi="Verdana"/>
                <w:sz w:val="22"/>
                <w:szCs w:val="22"/>
              </w:rPr>
              <w:t xml:space="preserve"> use of AI, through </w:t>
            </w:r>
            <w:r w:rsidR="0015424E">
              <w:rPr>
                <w:rFonts w:ascii="Verdana" w:hAnsi="Verdana"/>
                <w:sz w:val="22"/>
                <w:szCs w:val="22"/>
              </w:rPr>
              <w:t>Invision</w:t>
            </w:r>
            <w:r w:rsidR="00FF67EE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gramStart"/>
            <w:r w:rsidR="00FF67EE">
              <w:rPr>
                <w:rFonts w:ascii="Verdana" w:hAnsi="Verdana"/>
                <w:sz w:val="22"/>
                <w:szCs w:val="22"/>
              </w:rPr>
              <w:t>360</w:t>
            </w:r>
            <w:proofErr w:type="gramEnd"/>
            <w:r w:rsidR="00FF67EE">
              <w:rPr>
                <w:rFonts w:ascii="Verdana" w:hAnsi="Verdana"/>
                <w:sz w:val="22"/>
                <w:szCs w:val="22"/>
              </w:rPr>
              <w:t xml:space="preserve"> and new plans</w:t>
            </w:r>
            <w:r w:rsidR="001A36DB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would be investigated for a</w:t>
            </w:r>
            <w:r w:rsidR="00FF67EE">
              <w:rPr>
                <w:rFonts w:ascii="Verdana" w:hAnsi="Verdana"/>
                <w:sz w:val="22"/>
                <w:szCs w:val="22"/>
              </w:rPr>
              <w:t xml:space="preserve"> pilot</w:t>
            </w:r>
            <w:r>
              <w:rPr>
                <w:rFonts w:ascii="Verdana" w:hAnsi="Verdana"/>
                <w:sz w:val="22"/>
                <w:szCs w:val="22"/>
              </w:rPr>
              <w:t>,</w:t>
            </w:r>
            <w:r w:rsidR="00EC589C">
              <w:rPr>
                <w:rFonts w:ascii="Verdana" w:hAnsi="Verdana"/>
                <w:sz w:val="22"/>
                <w:szCs w:val="22"/>
              </w:rPr>
              <w:t xml:space="preserve"> to improve</w:t>
            </w:r>
            <w:r w:rsidR="00FF67EE">
              <w:rPr>
                <w:rFonts w:ascii="Verdana" w:hAnsi="Verdana"/>
                <w:sz w:val="22"/>
                <w:szCs w:val="22"/>
              </w:rPr>
              <w:t xml:space="preserve"> quality of experience.</w:t>
            </w:r>
            <w:r w:rsidR="00EC589C">
              <w:rPr>
                <w:rFonts w:ascii="Verdana" w:hAnsi="Verdana"/>
                <w:sz w:val="22"/>
                <w:szCs w:val="22"/>
              </w:rPr>
              <w:t xml:space="preserve"> This would also be a</w:t>
            </w:r>
            <w:r w:rsidR="00203D80">
              <w:rPr>
                <w:rFonts w:ascii="Verdana" w:hAnsi="Verdana"/>
                <w:sz w:val="22"/>
                <w:szCs w:val="22"/>
              </w:rPr>
              <w:t xml:space="preserve">n opportunity to refer to </w:t>
            </w:r>
            <w:r w:rsidR="00A8431F">
              <w:rPr>
                <w:rFonts w:ascii="Verdana" w:hAnsi="Verdana"/>
                <w:sz w:val="22"/>
                <w:szCs w:val="22"/>
              </w:rPr>
              <w:t>C</w:t>
            </w:r>
            <w:r w:rsidR="00203D80">
              <w:rPr>
                <w:rFonts w:ascii="Verdana" w:hAnsi="Verdana"/>
                <w:sz w:val="22"/>
                <w:szCs w:val="22"/>
              </w:rPr>
              <w:t xml:space="preserve">ommunities of </w:t>
            </w:r>
            <w:r w:rsidR="00A8431F">
              <w:rPr>
                <w:rFonts w:ascii="Verdana" w:hAnsi="Verdana"/>
                <w:sz w:val="22"/>
                <w:szCs w:val="22"/>
              </w:rPr>
              <w:t>P</w:t>
            </w:r>
            <w:r w:rsidR="00203D80">
              <w:rPr>
                <w:rFonts w:ascii="Verdana" w:hAnsi="Verdana"/>
                <w:sz w:val="22"/>
                <w:szCs w:val="22"/>
              </w:rPr>
              <w:t xml:space="preserve">ractice and partnership delivery of a </w:t>
            </w:r>
            <w:r w:rsidR="00924AD5">
              <w:rPr>
                <w:rFonts w:ascii="Verdana" w:hAnsi="Verdana"/>
                <w:sz w:val="22"/>
                <w:szCs w:val="22"/>
              </w:rPr>
              <w:t>G</w:t>
            </w:r>
            <w:r w:rsidR="00203D80">
              <w:rPr>
                <w:rFonts w:ascii="Verdana" w:hAnsi="Verdana"/>
                <w:sz w:val="22"/>
                <w:szCs w:val="22"/>
              </w:rPr>
              <w:t xml:space="preserve">raduated </w:t>
            </w:r>
            <w:r w:rsidR="00924AD5">
              <w:rPr>
                <w:rFonts w:ascii="Verdana" w:hAnsi="Verdana"/>
                <w:sz w:val="22"/>
                <w:szCs w:val="22"/>
              </w:rPr>
              <w:t>A</w:t>
            </w:r>
            <w:r w:rsidR="00203D80">
              <w:rPr>
                <w:rFonts w:ascii="Verdana" w:hAnsi="Verdana"/>
                <w:sz w:val="22"/>
                <w:szCs w:val="22"/>
              </w:rPr>
              <w:t>pproach.</w:t>
            </w:r>
          </w:p>
          <w:p w14:paraId="44E5B9C8" w14:textId="77777777" w:rsidR="00203D80" w:rsidRDefault="00203D80" w:rsidP="00203D80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0B5DA0E0" w14:textId="1A1D9E81" w:rsidR="00203D80" w:rsidRDefault="00DD45F2" w:rsidP="00203D80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665A903C">
              <w:rPr>
                <w:rFonts w:ascii="Verdana" w:hAnsi="Verdana"/>
                <w:sz w:val="22"/>
                <w:szCs w:val="22"/>
              </w:rPr>
              <w:t>One member</w:t>
            </w:r>
            <w:r w:rsidR="00EC589C" w:rsidRPr="665A903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A8431F" w:rsidRPr="665A903C">
              <w:rPr>
                <w:rFonts w:ascii="Verdana" w:hAnsi="Verdana"/>
                <w:sz w:val="22"/>
                <w:szCs w:val="22"/>
              </w:rPr>
              <w:t>raised that</w:t>
            </w:r>
            <w:r w:rsidR="00203D80" w:rsidRPr="665A903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A8431F" w:rsidRPr="665A903C">
              <w:rPr>
                <w:rFonts w:ascii="Verdana" w:hAnsi="Verdana"/>
                <w:sz w:val="22"/>
                <w:szCs w:val="22"/>
              </w:rPr>
              <w:t>‘</w:t>
            </w:r>
            <w:r w:rsidR="00203D80" w:rsidRPr="665A903C">
              <w:rPr>
                <w:rFonts w:ascii="Verdana" w:hAnsi="Verdana"/>
                <w:sz w:val="22"/>
                <w:szCs w:val="22"/>
              </w:rPr>
              <w:t xml:space="preserve">support whilst </w:t>
            </w:r>
            <w:proofErr w:type="gramStart"/>
            <w:r w:rsidR="00203D80" w:rsidRPr="665A903C">
              <w:rPr>
                <w:rFonts w:ascii="Verdana" w:hAnsi="Verdana"/>
                <w:sz w:val="22"/>
                <w:szCs w:val="22"/>
              </w:rPr>
              <w:t>waiting</w:t>
            </w:r>
            <w:r w:rsidR="00A8431F" w:rsidRPr="665A903C">
              <w:rPr>
                <w:rFonts w:ascii="Verdana" w:hAnsi="Verdana"/>
                <w:sz w:val="22"/>
                <w:szCs w:val="22"/>
              </w:rPr>
              <w:t>’</w:t>
            </w:r>
            <w:proofErr w:type="gramEnd"/>
            <w:r w:rsidR="00203D80" w:rsidRPr="665A903C">
              <w:rPr>
                <w:rFonts w:ascii="Verdana" w:hAnsi="Verdana"/>
                <w:sz w:val="22"/>
                <w:szCs w:val="22"/>
              </w:rPr>
              <w:t xml:space="preserve"> links into the </w:t>
            </w:r>
            <w:r w:rsidR="00E5267F" w:rsidRPr="665A903C">
              <w:rPr>
                <w:rFonts w:ascii="Verdana" w:hAnsi="Verdana"/>
                <w:sz w:val="22"/>
                <w:szCs w:val="22"/>
              </w:rPr>
              <w:t>G</w:t>
            </w:r>
            <w:r w:rsidR="00203D80" w:rsidRPr="665A903C">
              <w:rPr>
                <w:rFonts w:ascii="Verdana" w:hAnsi="Verdana"/>
                <w:sz w:val="22"/>
                <w:szCs w:val="22"/>
              </w:rPr>
              <w:t xml:space="preserve">raduated </w:t>
            </w:r>
            <w:r w:rsidR="00E5267F" w:rsidRPr="665A903C">
              <w:rPr>
                <w:rFonts w:ascii="Verdana" w:hAnsi="Verdana"/>
                <w:sz w:val="22"/>
                <w:szCs w:val="22"/>
              </w:rPr>
              <w:t>A</w:t>
            </w:r>
            <w:r w:rsidR="00203D80" w:rsidRPr="665A903C">
              <w:rPr>
                <w:rFonts w:ascii="Verdana" w:hAnsi="Verdana"/>
                <w:sz w:val="22"/>
                <w:szCs w:val="22"/>
              </w:rPr>
              <w:t>pproach.</w:t>
            </w:r>
            <w:r w:rsidR="00822595" w:rsidRPr="665A903C">
              <w:rPr>
                <w:rFonts w:ascii="Verdana" w:hAnsi="Verdana"/>
                <w:sz w:val="22"/>
                <w:szCs w:val="22"/>
              </w:rPr>
              <w:t xml:space="preserve"> </w:t>
            </w:r>
            <w:r w:rsidR="355D3D54" w:rsidRPr="665A903C">
              <w:rPr>
                <w:rFonts w:ascii="Verdana" w:hAnsi="Verdana"/>
                <w:sz w:val="22"/>
                <w:szCs w:val="22"/>
              </w:rPr>
              <w:t>They</w:t>
            </w:r>
            <w:r w:rsidR="00822595" w:rsidRPr="665A903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E64DF5" w:rsidRPr="665A903C">
              <w:rPr>
                <w:rFonts w:ascii="Verdana" w:hAnsi="Verdana"/>
                <w:sz w:val="22"/>
                <w:szCs w:val="22"/>
              </w:rPr>
              <w:t>s</w:t>
            </w:r>
            <w:r w:rsidR="00C92689" w:rsidRPr="665A903C">
              <w:rPr>
                <w:rFonts w:ascii="Verdana" w:hAnsi="Verdana"/>
                <w:sz w:val="22"/>
                <w:szCs w:val="22"/>
              </w:rPr>
              <w:t xml:space="preserve">poke to the wider piece to describe the offers in place for </w:t>
            </w:r>
            <w:r w:rsidR="007303A9" w:rsidRPr="665A903C">
              <w:rPr>
                <w:rFonts w:ascii="Verdana" w:hAnsi="Verdana"/>
                <w:sz w:val="22"/>
                <w:szCs w:val="22"/>
              </w:rPr>
              <w:t>people</w:t>
            </w:r>
            <w:r w:rsidR="00C92689" w:rsidRPr="665A903C">
              <w:rPr>
                <w:rFonts w:ascii="Verdana" w:hAnsi="Verdana"/>
                <w:sz w:val="22"/>
                <w:szCs w:val="22"/>
              </w:rPr>
              <w:t xml:space="preserve"> within </w:t>
            </w:r>
            <w:r w:rsidR="007546C5" w:rsidRPr="665A903C">
              <w:rPr>
                <w:rFonts w:ascii="Verdana" w:hAnsi="Verdana"/>
                <w:sz w:val="22"/>
                <w:szCs w:val="22"/>
              </w:rPr>
              <w:t>Bury</w:t>
            </w:r>
            <w:r w:rsidR="00E64DF5" w:rsidRPr="665A903C">
              <w:rPr>
                <w:rFonts w:ascii="Verdana" w:hAnsi="Verdana"/>
                <w:sz w:val="22"/>
                <w:szCs w:val="22"/>
              </w:rPr>
              <w:t xml:space="preserve"> and emphasised that it</w:t>
            </w:r>
            <w:r w:rsidR="0006327A" w:rsidRPr="665A903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C92689" w:rsidRPr="665A903C">
              <w:rPr>
                <w:rFonts w:ascii="Verdana" w:hAnsi="Verdana"/>
                <w:sz w:val="22"/>
                <w:szCs w:val="22"/>
              </w:rPr>
              <w:t xml:space="preserve">feels important </w:t>
            </w:r>
            <w:r w:rsidR="007303A9" w:rsidRPr="665A903C">
              <w:rPr>
                <w:rFonts w:ascii="Verdana" w:hAnsi="Verdana"/>
                <w:sz w:val="22"/>
                <w:szCs w:val="22"/>
              </w:rPr>
              <w:t xml:space="preserve">given </w:t>
            </w:r>
            <w:r w:rsidR="00A8431F" w:rsidRPr="665A903C">
              <w:rPr>
                <w:rFonts w:ascii="Verdana" w:hAnsi="Verdana"/>
                <w:sz w:val="22"/>
                <w:szCs w:val="22"/>
              </w:rPr>
              <w:t xml:space="preserve">the </w:t>
            </w:r>
            <w:r w:rsidR="007303A9" w:rsidRPr="665A903C">
              <w:rPr>
                <w:rFonts w:ascii="Verdana" w:hAnsi="Verdana"/>
                <w:sz w:val="22"/>
                <w:szCs w:val="22"/>
              </w:rPr>
              <w:t>previous discussion.</w:t>
            </w:r>
          </w:p>
          <w:p w14:paraId="5C9C9FE5" w14:textId="77777777" w:rsidR="007303A9" w:rsidRDefault="007303A9" w:rsidP="00203D80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0E84C9EF" w14:textId="4942A3D9" w:rsidR="009A45BE" w:rsidRPr="00DA7B19" w:rsidRDefault="00DD45F2" w:rsidP="05BBC535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  <w:highlight w:val="yellow"/>
              </w:rPr>
            </w:pPr>
            <w:r w:rsidRPr="665A903C">
              <w:rPr>
                <w:rFonts w:ascii="Verdana" w:hAnsi="Verdana"/>
                <w:sz w:val="22"/>
                <w:szCs w:val="22"/>
              </w:rPr>
              <w:t>Another SIAB member</w:t>
            </w:r>
            <w:r w:rsidR="007303A9" w:rsidRPr="665A903C">
              <w:rPr>
                <w:rFonts w:ascii="Verdana" w:hAnsi="Verdana"/>
                <w:sz w:val="22"/>
                <w:szCs w:val="22"/>
              </w:rPr>
              <w:t xml:space="preserve"> raised </w:t>
            </w:r>
            <w:r w:rsidR="00BA480F" w:rsidRPr="665A903C">
              <w:rPr>
                <w:rFonts w:ascii="Verdana" w:hAnsi="Verdana"/>
                <w:sz w:val="22"/>
                <w:szCs w:val="22"/>
              </w:rPr>
              <w:t>concerns</w:t>
            </w:r>
            <w:r w:rsidR="00875303" w:rsidRPr="665A903C">
              <w:rPr>
                <w:rFonts w:ascii="Verdana" w:hAnsi="Verdana"/>
                <w:sz w:val="22"/>
                <w:szCs w:val="22"/>
              </w:rPr>
              <w:t xml:space="preserve"> on behalf of Bury2</w:t>
            </w:r>
            <w:r w:rsidR="00A8431F" w:rsidRPr="665A903C">
              <w:rPr>
                <w:rFonts w:ascii="Verdana" w:hAnsi="Verdana"/>
                <w:sz w:val="22"/>
                <w:szCs w:val="22"/>
              </w:rPr>
              <w:t>G</w:t>
            </w:r>
            <w:r w:rsidR="00875303" w:rsidRPr="665A903C">
              <w:rPr>
                <w:rFonts w:ascii="Verdana" w:hAnsi="Verdana"/>
                <w:sz w:val="22"/>
                <w:szCs w:val="22"/>
              </w:rPr>
              <w:t>ether</w:t>
            </w:r>
            <w:r w:rsidR="00BA480F" w:rsidRPr="665A903C">
              <w:rPr>
                <w:rFonts w:ascii="Verdana" w:hAnsi="Verdana"/>
                <w:sz w:val="22"/>
                <w:szCs w:val="22"/>
              </w:rPr>
              <w:t xml:space="preserve">, </w:t>
            </w:r>
            <w:r w:rsidR="00746CCF" w:rsidRPr="665A903C">
              <w:rPr>
                <w:rFonts w:ascii="Verdana" w:hAnsi="Verdana"/>
                <w:sz w:val="22"/>
                <w:szCs w:val="22"/>
              </w:rPr>
              <w:t>express</w:t>
            </w:r>
            <w:r w:rsidR="00921CD9" w:rsidRPr="665A903C">
              <w:rPr>
                <w:rFonts w:ascii="Verdana" w:hAnsi="Verdana"/>
                <w:sz w:val="22"/>
                <w:szCs w:val="22"/>
              </w:rPr>
              <w:t>ing</w:t>
            </w:r>
            <w:r w:rsidR="00746CCF" w:rsidRPr="665A903C">
              <w:rPr>
                <w:rFonts w:ascii="Verdana" w:hAnsi="Verdana"/>
                <w:sz w:val="22"/>
                <w:szCs w:val="22"/>
              </w:rPr>
              <w:t xml:space="preserve"> support for</w:t>
            </w:r>
            <w:r w:rsidR="00423037" w:rsidRPr="665A903C">
              <w:rPr>
                <w:rFonts w:ascii="Verdana" w:hAnsi="Verdana"/>
                <w:sz w:val="22"/>
                <w:szCs w:val="22"/>
              </w:rPr>
              <w:t xml:space="preserve"> the Neuro hub but concerns on how it moves forward, and </w:t>
            </w:r>
            <w:r w:rsidR="001A333B" w:rsidRPr="665A903C">
              <w:rPr>
                <w:rFonts w:ascii="Verdana" w:hAnsi="Verdana"/>
                <w:sz w:val="22"/>
                <w:szCs w:val="22"/>
              </w:rPr>
              <w:t xml:space="preserve">the need for a breakdown of </w:t>
            </w:r>
            <w:r w:rsidR="00423037" w:rsidRPr="665A903C">
              <w:rPr>
                <w:rFonts w:ascii="Verdana" w:hAnsi="Verdana"/>
                <w:sz w:val="22"/>
                <w:szCs w:val="22"/>
              </w:rPr>
              <w:t xml:space="preserve">how money is </w:t>
            </w:r>
            <w:r w:rsidR="001A333B" w:rsidRPr="665A903C">
              <w:rPr>
                <w:rFonts w:ascii="Verdana" w:hAnsi="Verdana"/>
                <w:sz w:val="22"/>
                <w:szCs w:val="22"/>
              </w:rPr>
              <w:t xml:space="preserve">to be </w:t>
            </w:r>
            <w:r w:rsidR="00423037" w:rsidRPr="665A903C">
              <w:rPr>
                <w:rFonts w:ascii="Verdana" w:hAnsi="Verdana"/>
                <w:sz w:val="22"/>
                <w:szCs w:val="22"/>
              </w:rPr>
              <w:t>spent.</w:t>
            </w:r>
            <w:r w:rsidR="00746CCF" w:rsidRPr="665A903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1E0D0A" w:rsidRPr="665A903C">
              <w:rPr>
                <w:rFonts w:ascii="Verdana" w:hAnsi="Verdana"/>
                <w:sz w:val="22"/>
                <w:szCs w:val="22"/>
              </w:rPr>
              <w:t xml:space="preserve">They </w:t>
            </w:r>
            <w:r w:rsidR="00A221F1" w:rsidRPr="665A903C">
              <w:rPr>
                <w:rFonts w:ascii="Verdana" w:hAnsi="Verdana"/>
                <w:sz w:val="22"/>
                <w:szCs w:val="22"/>
              </w:rPr>
              <w:t>a</w:t>
            </w:r>
            <w:r w:rsidR="00DA7B19" w:rsidRPr="665A903C">
              <w:rPr>
                <w:rFonts w:ascii="Verdana" w:hAnsi="Verdana"/>
                <w:sz w:val="22"/>
                <w:szCs w:val="22"/>
              </w:rPr>
              <w:t>dvised the need for</w:t>
            </w:r>
            <w:r w:rsidR="00746CCF" w:rsidRPr="665A903C">
              <w:rPr>
                <w:rFonts w:ascii="Verdana" w:hAnsi="Verdana"/>
                <w:sz w:val="22"/>
                <w:szCs w:val="22"/>
              </w:rPr>
              <w:t xml:space="preserve"> reassurance</w:t>
            </w:r>
            <w:r w:rsidR="00AE3727" w:rsidRPr="665A903C">
              <w:rPr>
                <w:rFonts w:ascii="Verdana" w:hAnsi="Verdana"/>
                <w:sz w:val="22"/>
                <w:szCs w:val="22"/>
              </w:rPr>
              <w:t>s</w:t>
            </w:r>
            <w:r w:rsidR="00746CCF" w:rsidRPr="665A903C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gramStart"/>
            <w:r w:rsidR="00746CCF" w:rsidRPr="665A903C">
              <w:rPr>
                <w:rFonts w:ascii="Verdana" w:hAnsi="Verdana"/>
                <w:sz w:val="22"/>
                <w:szCs w:val="22"/>
              </w:rPr>
              <w:t>o</w:t>
            </w:r>
            <w:r w:rsidR="00AE3727" w:rsidRPr="665A903C">
              <w:rPr>
                <w:rFonts w:ascii="Verdana" w:hAnsi="Verdana"/>
                <w:sz w:val="22"/>
                <w:szCs w:val="22"/>
              </w:rPr>
              <w:t>f</w:t>
            </w:r>
            <w:proofErr w:type="gramEnd"/>
            <w:r w:rsidR="00746CCF" w:rsidRPr="665A903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AE3727" w:rsidRPr="665A903C">
              <w:rPr>
                <w:rFonts w:ascii="Verdana" w:hAnsi="Verdana"/>
                <w:sz w:val="22"/>
                <w:szCs w:val="22"/>
              </w:rPr>
              <w:t xml:space="preserve">how </w:t>
            </w:r>
            <w:r w:rsidR="00EE543C" w:rsidRPr="665A903C">
              <w:rPr>
                <w:rFonts w:ascii="Verdana" w:hAnsi="Verdana"/>
                <w:sz w:val="22"/>
                <w:szCs w:val="22"/>
              </w:rPr>
              <w:t xml:space="preserve">the </w:t>
            </w:r>
            <w:r w:rsidR="00566356" w:rsidRPr="665A903C">
              <w:rPr>
                <w:rFonts w:ascii="Verdana" w:hAnsi="Verdana"/>
                <w:sz w:val="22"/>
                <w:szCs w:val="22"/>
              </w:rPr>
              <w:t>N</w:t>
            </w:r>
            <w:r w:rsidR="00EE543C" w:rsidRPr="665A903C">
              <w:rPr>
                <w:rFonts w:ascii="Verdana" w:hAnsi="Verdana"/>
                <w:sz w:val="22"/>
                <w:szCs w:val="22"/>
              </w:rPr>
              <w:t>euro hub</w:t>
            </w:r>
            <w:r w:rsidR="00AE3727" w:rsidRPr="665A903C">
              <w:rPr>
                <w:rFonts w:ascii="Verdana" w:hAnsi="Verdana"/>
                <w:sz w:val="22"/>
                <w:szCs w:val="22"/>
              </w:rPr>
              <w:t xml:space="preserve"> is </w:t>
            </w:r>
            <w:proofErr w:type="gramStart"/>
            <w:r w:rsidR="00AE3727" w:rsidRPr="665A903C">
              <w:rPr>
                <w:rFonts w:ascii="Verdana" w:hAnsi="Verdana"/>
                <w:sz w:val="22"/>
                <w:szCs w:val="22"/>
              </w:rPr>
              <w:t>to</w:t>
            </w:r>
            <w:r w:rsidR="009A45BE" w:rsidRPr="665A903C">
              <w:rPr>
                <w:rFonts w:ascii="Verdana" w:hAnsi="Verdana"/>
                <w:sz w:val="22"/>
                <w:szCs w:val="22"/>
              </w:rPr>
              <w:t xml:space="preserve"> move</w:t>
            </w:r>
            <w:proofErr w:type="gramEnd"/>
            <w:r w:rsidR="009A45BE" w:rsidRPr="665A903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081F81" w:rsidRPr="665A903C">
              <w:rPr>
                <w:rFonts w:ascii="Verdana" w:hAnsi="Verdana"/>
                <w:sz w:val="22"/>
                <w:szCs w:val="22"/>
              </w:rPr>
              <w:t>forward but</w:t>
            </w:r>
            <w:r w:rsidR="009A45BE" w:rsidRPr="665A903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081F81" w:rsidRPr="665A903C">
              <w:rPr>
                <w:rFonts w:ascii="Verdana" w:hAnsi="Verdana"/>
                <w:sz w:val="22"/>
                <w:szCs w:val="22"/>
              </w:rPr>
              <w:t xml:space="preserve">has </w:t>
            </w:r>
            <w:r w:rsidR="009A45BE" w:rsidRPr="665A903C">
              <w:rPr>
                <w:rFonts w:ascii="Verdana" w:hAnsi="Verdana"/>
                <w:sz w:val="22"/>
                <w:szCs w:val="22"/>
              </w:rPr>
              <w:t>concern</w:t>
            </w:r>
            <w:r w:rsidR="00081F81" w:rsidRPr="665A903C">
              <w:rPr>
                <w:rFonts w:ascii="Verdana" w:hAnsi="Verdana"/>
                <w:sz w:val="22"/>
                <w:szCs w:val="22"/>
              </w:rPr>
              <w:t>s</w:t>
            </w:r>
            <w:r w:rsidR="009A45BE" w:rsidRPr="665A903C">
              <w:rPr>
                <w:rFonts w:ascii="Verdana" w:hAnsi="Verdana"/>
                <w:sz w:val="22"/>
                <w:szCs w:val="22"/>
              </w:rPr>
              <w:t xml:space="preserve"> about </w:t>
            </w:r>
            <w:r w:rsidR="0047708E" w:rsidRPr="665A903C">
              <w:rPr>
                <w:rFonts w:ascii="Verdana" w:hAnsi="Verdana"/>
                <w:sz w:val="22"/>
                <w:szCs w:val="22"/>
              </w:rPr>
              <w:t>Bury2</w:t>
            </w:r>
            <w:r w:rsidR="0080343E" w:rsidRPr="665A903C">
              <w:rPr>
                <w:rFonts w:ascii="Verdana" w:hAnsi="Verdana"/>
                <w:sz w:val="22"/>
                <w:szCs w:val="22"/>
              </w:rPr>
              <w:t xml:space="preserve">Gether </w:t>
            </w:r>
            <w:r w:rsidR="009A45BE" w:rsidRPr="665A903C">
              <w:rPr>
                <w:rFonts w:ascii="Verdana" w:hAnsi="Verdana"/>
                <w:sz w:val="22"/>
                <w:szCs w:val="22"/>
              </w:rPr>
              <w:t xml:space="preserve">accepting </w:t>
            </w:r>
            <w:r w:rsidR="002350FE" w:rsidRPr="665A903C">
              <w:rPr>
                <w:rFonts w:ascii="Verdana" w:hAnsi="Verdana"/>
                <w:sz w:val="22"/>
                <w:szCs w:val="22"/>
              </w:rPr>
              <w:t>funding as part of the bid</w:t>
            </w:r>
            <w:r w:rsidR="481F889D" w:rsidRPr="665A903C">
              <w:rPr>
                <w:rFonts w:ascii="Verdana" w:hAnsi="Verdana"/>
                <w:sz w:val="22"/>
                <w:szCs w:val="22"/>
              </w:rPr>
              <w:t>, as there are</w:t>
            </w:r>
            <w:r w:rsidR="00F44FE3" w:rsidRPr="665A903C">
              <w:rPr>
                <w:rFonts w:ascii="Verdana" w:hAnsi="Verdana"/>
                <w:sz w:val="22"/>
                <w:szCs w:val="22"/>
              </w:rPr>
              <w:t xml:space="preserve"> </w:t>
            </w:r>
            <w:r w:rsidR="5888CD03" w:rsidRPr="665A903C">
              <w:rPr>
                <w:rFonts w:ascii="Verdana" w:eastAsia="Verdana" w:hAnsi="Verdana" w:cs="Verdana"/>
                <w:sz w:val="22"/>
                <w:szCs w:val="22"/>
              </w:rPr>
              <w:t>some previous concerns about aspects of the service provided by the appointed provider</w:t>
            </w:r>
            <w:r w:rsidR="00F44FE3" w:rsidRPr="665A903C">
              <w:rPr>
                <w:rFonts w:ascii="Verdana" w:hAnsi="Verdana"/>
                <w:sz w:val="22"/>
                <w:szCs w:val="22"/>
              </w:rPr>
              <w:t>.</w:t>
            </w:r>
            <w:r w:rsidR="00525D57" w:rsidRPr="665A903C">
              <w:rPr>
                <w:rFonts w:ascii="Verdana" w:hAnsi="Verdana"/>
                <w:sz w:val="22"/>
                <w:szCs w:val="22"/>
              </w:rPr>
              <w:t xml:space="preserve"> Whilst appreciating the need to move forward, </w:t>
            </w:r>
            <w:r w:rsidR="001E0D0A" w:rsidRPr="665A903C">
              <w:rPr>
                <w:rFonts w:ascii="Verdana" w:hAnsi="Verdana"/>
                <w:sz w:val="22"/>
                <w:szCs w:val="22"/>
              </w:rPr>
              <w:t xml:space="preserve">they </w:t>
            </w:r>
            <w:r w:rsidR="635480D8" w:rsidRPr="665A903C">
              <w:rPr>
                <w:rFonts w:ascii="Verdana" w:hAnsi="Verdana"/>
                <w:sz w:val="22"/>
                <w:szCs w:val="22"/>
              </w:rPr>
              <w:t>wanted</w:t>
            </w:r>
            <w:r w:rsidR="00525D57" w:rsidRPr="665A903C">
              <w:rPr>
                <w:rFonts w:ascii="Verdana" w:hAnsi="Verdana"/>
                <w:sz w:val="22"/>
                <w:szCs w:val="22"/>
              </w:rPr>
              <w:t xml:space="preserve"> to ensure</w:t>
            </w:r>
            <w:r w:rsidR="00DD586A" w:rsidRPr="665A903C">
              <w:rPr>
                <w:rFonts w:ascii="Verdana" w:hAnsi="Verdana"/>
                <w:sz w:val="22"/>
                <w:szCs w:val="22"/>
              </w:rPr>
              <w:t xml:space="preserve"> these </w:t>
            </w:r>
            <w:r w:rsidR="00525D57" w:rsidRPr="665A903C">
              <w:rPr>
                <w:rFonts w:ascii="Verdana" w:hAnsi="Verdana"/>
                <w:sz w:val="22"/>
                <w:szCs w:val="22"/>
              </w:rPr>
              <w:t>concerns were noted.</w:t>
            </w:r>
          </w:p>
          <w:p w14:paraId="28181546" w14:textId="77777777" w:rsidR="00F44FE3" w:rsidRDefault="00F44FE3" w:rsidP="00203D80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13257599" w14:textId="611E1044" w:rsidR="009A45BE" w:rsidRDefault="00DD45F2" w:rsidP="00203D80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665A903C">
              <w:rPr>
                <w:rFonts w:ascii="Verdana" w:hAnsi="Verdana"/>
                <w:sz w:val="22"/>
                <w:szCs w:val="22"/>
              </w:rPr>
              <w:t xml:space="preserve">These concerns were </w:t>
            </w:r>
            <w:r w:rsidR="00A35196" w:rsidRPr="665A903C">
              <w:rPr>
                <w:rFonts w:ascii="Verdana" w:hAnsi="Verdana"/>
                <w:sz w:val="22"/>
                <w:szCs w:val="22"/>
              </w:rPr>
              <w:t>accept</w:t>
            </w:r>
            <w:r w:rsidR="00A221F1" w:rsidRPr="665A903C">
              <w:rPr>
                <w:rFonts w:ascii="Verdana" w:hAnsi="Verdana"/>
                <w:sz w:val="22"/>
                <w:szCs w:val="22"/>
              </w:rPr>
              <w:t>ed</w:t>
            </w:r>
            <w:r w:rsidR="0006327A" w:rsidRPr="665A903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F71706" w:rsidRPr="665A903C">
              <w:rPr>
                <w:rFonts w:ascii="Verdana" w:hAnsi="Verdana"/>
                <w:sz w:val="22"/>
                <w:szCs w:val="22"/>
              </w:rPr>
              <w:t>and welcome</w:t>
            </w:r>
            <w:r w:rsidRPr="665A903C">
              <w:rPr>
                <w:rFonts w:ascii="Verdana" w:hAnsi="Verdana"/>
                <w:sz w:val="22"/>
                <w:szCs w:val="22"/>
              </w:rPr>
              <w:t xml:space="preserve">d </w:t>
            </w:r>
            <w:r w:rsidR="6129C026" w:rsidRPr="665A903C">
              <w:rPr>
                <w:rFonts w:ascii="Verdana" w:hAnsi="Verdana"/>
                <w:sz w:val="22"/>
                <w:szCs w:val="22"/>
              </w:rPr>
              <w:t>to be</w:t>
            </w:r>
            <w:r w:rsidR="00F71706" w:rsidRPr="665A903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8C0D13" w:rsidRPr="665A903C">
              <w:rPr>
                <w:rFonts w:ascii="Verdana" w:hAnsi="Verdana"/>
                <w:sz w:val="22"/>
                <w:szCs w:val="22"/>
              </w:rPr>
              <w:t>noted</w:t>
            </w:r>
            <w:r w:rsidR="00F71706" w:rsidRPr="665A903C">
              <w:rPr>
                <w:rFonts w:ascii="Verdana" w:hAnsi="Verdana"/>
                <w:sz w:val="22"/>
                <w:szCs w:val="22"/>
              </w:rPr>
              <w:t xml:space="preserve"> </w:t>
            </w:r>
            <w:r w:rsidR="3A3A59E5" w:rsidRPr="665A903C">
              <w:rPr>
                <w:rFonts w:ascii="Verdana" w:hAnsi="Verdana"/>
                <w:sz w:val="22"/>
                <w:szCs w:val="22"/>
              </w:rPr>
              <w:t>by</w:t>
            </w:r>
            <w:r w:rsidR="00F71706" w:rsidRPr="665A903C">
              <w:rPr>
                <w:rFonts w:ascii="Verdana" w:hAnsi="Verdana"/>
                <w:sz w:val="22"/>
                <w:szCs w:val="22"/>
              </w:rPr>
              <w:t xml:space="preserve"> the </w:t>
            </w:r>
            <w:r w:rsidR="00566356" w:rsidRPr="665A903C">
              <w:rPr>
                <w:rFonts w:ascii="Verdana" w:hAnsi="Verdana"/>
                <w:sz w:val="22"/>
                <w:szCs w:val="22"/>
              </w:rPr>
              <w:t>B</w:t>
            </w:r>
            <w:r w:rsidR="00F71706" w:rsidRPr="665A903C">
              <w:rPr>
                <w:rFonts w:ascii="Verdana" w:hAnsi="Verdana"/>
                <w:sz w:val="22"/>
                <w:szCs w:val="22"/>
              </w:rPr>
              <w:t>oard.</w:t>
            </w:r>
            <w:r w:rsidR="00822595" w:rsidRPr="665A903C">
              <w:rPr>
                <w:rFonts w:ascii="Verdana" w:hAnsi="Verdana"/>
                <w:sz w:val="22"/>
                <w:szCs w:val="22"/>
              </w:rPr>
              <w:t xml:space="preserve"> </w:t>
            </w:r>
            <w:r w:rsidRPr="665A903C">
              <w:rPr>
                <w:rFonts w:ascii="Verdana" w:hAnsi="Verdana"/>
                <w:sz w:val="22"/>
                <w:szCs w:val="22"/>
              </w:rPr>
              <w:t xml:space="preserve">It was </w:t>
            </w:r>
            <w:proofErr w:type="gramStart"/>
            <w:r w:rsidR="00525D57" w:rsidRPr="665A903C">
              <w:rPr>
                <w:rFonts w:ascii="Verdana" w:hAnsi="Verdana"/>
                <w:sz w:val="22"/>
                <w:szCs w:val="22"/>
              </w:rPr>
              <w:t>suggested</w:t>
            </w:r>
            <w:proofErr w:type="gramEnd"/>
            <w:r w:rsidR="00F71706" w:rsidRPr="665A903C">
              <w:rPr>
                <w:rFonts w:ascii="Verdana" w:hAnsi="Verdana"/>
                <w:sz w:val="22"/>
                <w:szCs w:val="22"/>
              </w:rPr>
              <w:t xml:space="preserve"> an update </w:t>
            </w:r>
            <w:r w:rsidR="00525D57" w:rsidRPr="665A903C">
              <w:rPr>
                <w:rFonts w:ascii="Verdana" w:hAnsi="Verdana"/>
                <w:sz w:val="22"/>
                <w:szCs w:val="22"/>
              </w:rPr>
              <w:t>on the N</w:t>
            </w:r>
            <w:r w:rsidR="00566356" w:rsidRPr="665A903C">
              <w:rPr>
                <w:rFonts w:ascii="Verdana" w:hAnsi="Verdana"/>
                <w:sz w:val="22"/>
                <w:szCs w:val="22"/>
              </w:rPr>
              <w:t>euro</w:t>
            </w:r>
            <w:r w:rsidR="00525D57" w:rsidRPr="665A903C">
              <w:rPr>
                <w:rFonts w:ascii="Verdana" w:hAnsi="Verdana"/>
                <w:sz w:val="22"/>
                <w:szCs w:val="22"/>
              </w:rPr>
              <w:t xml:space="preserve"> Hub </w:t>
            </w:r>
            <w:r w:rsidR="00F71706" w:rsidRPr="665A903C">
              <w:rPr>
                <w:rFonts w:ascii="Verdana" w:hAnsi="Verdana"/>
                <w:sz w:val="22"/>
                <w:szCs w:val="22"/>
              </w:rPr>
              <w:t xml:space="preserve">at the </w:t>
            </w:r>
            <w:r w:rsidR="008C0D13" w:rsidRPr="665A903C">
              <w:rPr>
                <w:rFonts w:ascii="Verdana" w:hAnsi="Verdana"/>
                <w:sz w:val="22"/>
                <w:szCs w:val="22"/>
              </w:rPr>
              <w:t>December</w:t>
            </w:r>
            <w:r w:rsidR="003B0D62" w:rsidRPr="665A903C">
              <w:rPr>
                <w:rFonts w:ascii="Verdana" w:hAnsi="Verdana"/>
                <w:sz w:val="22"/>
                <w:szCs w:val="22"/>
              </w:rPr>
              <w:t xml:space="preserve"> Board </w:t>
            </w:r>
            <w:r w:rsidR="00EE543C" w:rsidRPr="665A903C">
              <w:rPr>
                <w:rFonts w:ascii="Verdana" w:hAnsi="Verdana"/>
                <w:sz w:val="22"/>
                <w:szCs w:val="22"/>
              </w:rPr>
              <w:t>which was welcomed by the Chair.</w:t>
            </w:r>
          </w:p>
          <w:p w14:paraId="54B5DE22" w14:textId="77777777" w:rsidR="008C0D13" w:rsidRDefault="008C0D13" w:rsidP="00FD3D01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042FDFCD" w14:textId="6839CCC6" w:rsidR="00165ADA" w:rsidRDefault="006B1924" w:rsidP="00FD3D01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The Chair </w:t>
            </w:r>
            <w:proofErr w:type="gramStart"/>
            <w:r w:rsidR="008C0D13">
              <w:rPr>
                <w:rFonts w:ascii="Verdana" w:hAnsi="Verdana"/>
                <w:sz w:val="22"/>
                <w:szCs w:val="22"/>
              </w:rPr>
              <w:t>input</w:t>
            </w:r>
            <w:r>
              <w:rPr>
                <w:rFonts w:ascii="Verdana" w:hAnsi="Verdana"/>
                <w:sz w:val="22"/>
                <w:szCs w:val="22"/>
              </w:rPr>
              <w:t>ted</w:t>
            </w:r>
            <w:proofErr w:type="gramEnd"/>
            <w:r>
              <w:rPr>
                <w:rFonts w:ascii="Verdana" w:hAnsi="Verdana"/>
                <w:sz w:val="22"/>
                <w:szCs w:val="22"/>
              </w:rPr>
              <w:t xml:space="preserve"> that</w:t>
            </w:r>
            <w:r w:rsidR="0006327A">
              <w:rPr>
                <w:rFonts w:ascii="Verdana" w:hAnsi="Verdana"/>
                <w:sz w:val="22"/>
                <w:szCs w:val="22"/>
              </w:rPr>
              <w:t xml:space="preserve"> </w:t>
            </w:r>
            <w:r w:rsidR="008C0D13">
              <w:rPr>
                <w:rFonts w:ascii="Verdana" w:hAnsi="Verdana"/>
                <w:sz w:val="22"/>
                <w:szCs w:val="22"/>
              </w:rPr>
              <w:t>this needs more data</w:t>
            </w:r>
            <w:r w:rsidR="00C24E18">
              <w:rPr>
                <w:rFonts w:ascii="Verdana" w:hAnsi="Verdana"/>
                <w:sz w:val="22"/>
                <w:szCs w:val="22"/>
              </w:rPr>
              <w:t xml:space="preserve"> to show the progress being made</w:t>
            </w:r>
            <w:r w:rsidR="002521D5">
              <w:rPr>
                <w:rFonts w:ascii="Verdana" w:hAnsi="Verdana"/>
                <w:sz w:val="22"/>
                <w:szCs w:val="22"/>
              </w:rPr>
              <w:t xml:space="preserve">. </w:t>
            </w:r>
            <w:r w:rsidR="00C24E18">
              <w:rPr>
                <w:rFonts w:ascii="Verdana" w:hAnsi="Verdana"/>
                <w:sz w:val="22"/>
                <w:szCs w:val="22"/>
              </w:rPr>
              <w:t xml:space="preserve">It was </w:t>
            </w:r>
            <w:proofErr w:type="spellStart"/>
            <w:r w:rsidR="00C24E18">
              <w:rPr>
                <w:rFonts w:ascii="Verdana" w:hAnsi="Verdana"/>
                <w:sz w:val="22"/>
                <w:szCs w:val="22"/>
              </w:rPr>
              <w:t>emphasised</w:t>
            </w:r>
            <w:proofErr w:type="spellEnd"/>
            <w:r w:rsidR="00C24E18">
              <w:rPr>
                <w:rFonts w:ascii="Verdana" w:hAnsi="Verdana"/>
                <w:sz w:val="22"/>
                <w:szCs w:val="22"/>
              </w:rPr>
              <w:t xml:space="preserve"> that a</w:t>
            </w:r>
            <w:r w:rsidR="00DA4678">
              <w:rPr>
                <w:rFonts w:ascii="Verdana" w:hAnsi="Verdana"/>
                <w:sz w:val="22"/>
                <w:szCs w:val="22"/>
              </w:rPr>
              <w:t xml:space="preserve">t the point of the monitoring inspection, </w:t>
            </w:r>
            <w:r w:rsidR="00C24E18">
              <w:rPr>
                <w:rFonts w:ascii="Verdana" w:hAnsi="Verdana"/>
                <w:sz w:val="22"/>
                <w:szCs w:val="22"/>
              </w:rPr>
              <w:t xml:space="preserve">the Board </w:t>
            </w:r>
            <w:r w:rsidR="00DA4678">
              <w:rPr>
                <w:rFonts w:ascii="Verdana" w:hAnsi="Verdana"/>
                <w:sz w:val="22"/>
                <w:szCs w:val="22"/>
              </w:rPr>
              <w:t xml:space="preserve">would expect </w:t>
            </w:r>
            <w:r w:rsidR="005B4E7C">
              <w:rPr>
                <w:rFonts w:ascii="Verdana" w:hAnsi="Verdana"/>
                <w:sz w:val="22"/>
                <w:szCs w:val="22"/>
              </w:rPr>
              <w:t>all</w:t>
            </w:r>
            <w:r w:rsidR="00DA4678">
              <w:rPr>
                <w:rFonts w:ascii="Verdana" w:hAnsi="Verdana"/>
                <w:sz w:val="22"/>
                <w:szCs w:val="22"/>
              </w:rPr>
              <w:t xml:space="preserve"> the </w:t>
            </w:r>
            <w:r w:rsidR="00434D4F">
              <w:rPr>
                <w:rFonts w:ascii="Verdana" w:hAnsi="Verdana"/>
                <w:sz w:val="22"/>
                <w:szCs w:val="22"/>
              </w:rPr>
              <w:t>actions</w:t>
            </w:r>
            <w:r w:rsidR="00DA4678">
              <w:rPr>
                <w:rFonts w:ascii="Verdana" w:hAnsi="Verdana"/>
                <w:sz w:val="22"/>
                <w:szCs w:val="22"/>
              </w:rPr>
              <w:t xml:space="preserve"> to be</w:t>
            </w:r>
            <w:r w:rsidR="001E23C3">
              <w:rPr>
                <w:rFonts w:ascii="Verdana" w:hAnsi="Verdana"/>
                <w:sz w:val="22"/>
                <w:szCs w:val="22"/>
              </w:rPr>
              <w:t xml:space="preserve"> RAG-rated </w:t>
            </w:r>
            <w:r w:rsidR="00DA4678">
              <w:rPr>
                <w:rFonts w:ascii="Verdana" w:hAnsi="Verdana"/>
                <w:sz w:val="22"/>
                <w:szCs w:val="22"/>
              </w:rPr>
              <w:t>green.</w:t>
            </w:r>
          </w:p>
          <w:p w14:paraId="6EAD6AF7" w14:textId="77777777" w:rsidR="00C913CA" w:rsidRDefault="00C913CA" w:rsidP="00FD3D01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0DED66C4" w14:textId="77777777" w:rsidR="00C913CA" w:rsidRPr="000A618E" w:rsidRDefault="00C913CA" w:rsidP="00C913CA">
            <w:pPr>
              <w:tabs>
                <w:tab w:val="left" w:pos="1080"/>
              </w:tabs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0A618E">
              <w:rPr>
                <w:rFonts w:ascii="Verdana" w:hAnsi="Verdana"/>
                <w:b/>
                <w:bCs/>
                <w:sz w:val="22"/>
                <w:szCs w:val="22"/>
              </w:rPr>
              <w:t>Action Point:</w:t>
            </w:r>
          </w:p>
          <w:p w14:paraId="37CED10C" w14:textId="7489F51F" w:rsidR="00C913CA" w:rsidRDefault="00DD45F2" w:rsidP="00C913CA">
            <w:pPr>
              <w:pStyle w:val="ListParagraph"/>
              <w:numPr>
                <w:ilvl w:val="0"/>
                <w:numId w:val="24"/>
              </w:num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</w:t>
            </w:r>
            <w:r w:rsidR="00434D4F">
              <w:rPr>
                <w:rFonts w:ascii="Verdana" w:hAnsi="Verdana"/>
                <w:sz w:val="22"/>
                <w:szCs w:val="22"/>
              </w:rPr>
              <w:t>resent</w:t>
            </w:r>
            <w:r w:rsidR="00F728B6">
              <w:rPr>
                <w:rFonts w:ascii="Verdana" w:hAnsi="Verdana"/>
                <w:sz w:val="22"/>
                <w:szCs w:val="22"/>
              </w:rPr>
              <w:t xml:space="preserve"> an update on the progression of the Neuro hub at the next SIAB Board – due 16</w:t>
            </w:r>
            <w:r w:rsidR="00F728B6" w:rsidRPr="00F728B6">
              <w:rPr>
                <w:rFonts w:ascii="Verdana" w:hAnsi="Verdana"/>
                <w:sz w:val="22"/>
                <w:szCs w:val="22"/>
                <w:vertAlign w:val="superscript"/>
              </w:rPr>
              <w:t>th</w:t>
            </w:r>
            <w:r w:rsidR="00F728B6">
              <w:rPr>
                <w:rFonts w:ascii="Verdana" w:hAnsi="Verdana"/>
                <w:sz w:val="22"/>
                <w:szCs w:val="22"/>
              </w:rPr>
              <w:t xml:space="preserve"> December.</w:t>
            </w:r>
          </w:p>
          <w:p w14:paraId="456FF409" w14:textId="7F21B08B" w:rsidR="00C913CA" w:rsidRPr="00C913CA" w:rsidRDefault="00C913CA" w:rsidP="001D6F15">
            <w:pPr>
              <w:pStyle w:val="ListParagraph"/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</w:tr>
      <w:tr w:rsidR="00451E9F" w:rsidRPr="00187932" w14:paraId="10AFF253" w14:textId="77777777" w:rsidTr="7F1E49FF">
        <w:tc>
          <w:tcPr>
            <w:tcW w:w="607" w:type="dxa"/>
          </w:tcPr>
          <w:p w14:paraId="43BD1C44" w14:textId="77777777" w:rsidR="00451E9F" w:rsidRDefault="00451E9F" w:rsidP="00AC13A1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03" w:type="dxa"/>
          </w:tcPr>
          <w:p w14:paraId="48F240E2" w14:textId="77777777" w:rsidR="00451E9F" w:rsidRPr="004D2214" w:rsidRDefault="00451E9F" w:rsidP="00AC13A1">
            <w:pPr>
              <w:tabs>
                <w:tab w:val="left" w:pos="1080"/>
              </w:tabs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AC13A1" w:rsidRPr="00187932" w14:paraId="523519BF" w14:textId="77777777" w:rsidTr="7F1E49FF">
        <w:tc>
          <w:tcPr>
            <w:tcW w:w="607" w:type="dxa"/>
          </w:tcPr>
          <w:p w14:paraId="2A7B511D" w14:textId="1188C009" w:rsidR="00AC13A1" w:rsidRPr="00187932" w:rsidRDefault="00AC13A1" w:rsidP="00AC13A1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10</w:t>
            </w:r>
          </w:p>
        </w:tc>
        <w:tc>
          <w:tcPr>
            <w:tcW w:w="9203" w:type="dxa"/>
          </w:tcPr>
          <w:p w14:paraId="57E39E19" w14:textId="6B85A69E" w:rsidR="00AC13A1" w:rsidRPr="004D2214" w:rsidRDefault="004D2214" w:rsidP="00AC13A1">
            <w:pPr>
              <w:tabs>
                <w:tab w:val="left" w:pos="1080"/>
              </w:tabs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4D2214">
              <w:rPr>
                <w:rFonts w:ascii="Verdana" w:hAnsi="Verdana"/>
                <w:b/>
                <w:bCs/>
                <w:sz w:val="22"/>
                <w:szCs w:val="22"/>
              </w:rPr>
              <w:t>CONTRIBUTIONS FR</w:t>
            </w:r>
            <w:r w:rsidR="00EF3FD6">
              <w:rPr>
                <w:rFonts w:ascii="Verdana" w:hAnsi="Verdana"/>
                <w:b/>
                <w:bCs/>
                <w:sz w:val="22"/>
                <w:szCs w:val="22"/>
              </w:rPr>
              <w:t>O</w:t>
            </w:r>
            <w:r w:rsidRPr="004D2214">
              <w:rPr>
                <w:rFonts w:ascii="Verdana" w:hAnsi="Verdana"/>
                <w:b/>
                <w:bCs/>
                <w:sz w:val="22"/>
                <w:szCs w:val="22"/>
              </w:rPr>
              <w:t>M, AND ENGAGEMENT WITH, CHILDREN AND YOUNG PEOPLE, INCLUDING THEIR ATTENDANCE.</w:t>
            </w:r>
          </w:p>
        </w:tc>
      </w:tr>
      <w:tr w:rsidR="00AC13A1" w:rsidRPr="00187932" w14:paraId="219ABECD" w14:textId="77777777" w:rsidTr="7F1E49FF">
        <w:tc>
          <w:tcPr>
            <w:tcW w:w="607" w:type="dxa"/>
          </w:tcPr>
          <w:p w14:paraId="5A29871B" w14:textId="77777777" w:rsidR="00AC13A1" w:rsidRPr="00187932" w:rsidRDefault="00AC13A1" w:rsidP="00AC13A1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03" w:type="dxa"/>
          </w:tcPr>
          <w:p w14:paraId="6888B195" w14:textId="18D654CF" w:rsidR="00AC13A1" w:rsidRDefault="00C24E18" w:rsidP="00AC13A1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665A903C">
              <w:rPr>
                <w:rFonts w:ascii="Verdana" w:hAnsi="Verdana"/>
                <w:sz w:val="22"/>
                <w:szCs w:val="22"/>
              </w:rPr>
              <w:t xml:space="preserve">The </w:t>
            </w:r>
            <w:r w:rsidR="00BD698B" w:rsidRPr="665A903C">
              <w:rPr>
                <w:rFonts w:ascii="Verdana" w:hAnsi="Verdana"/>
                <w:sz w:val="22"/>
                <w:szCs w:val="22"/>
              </w:rPr>
              <w:t xml:space="preserve">Board welcomed </w:t>
            </w:r>
            <w:r w:rsidR="00957100" w:rsidRPr="665A903C">
              <w:rPr>
                <w:rFonts w:ascii="Verdana" w:hAnsi="Verdana"/>
                <w:sz w:val="22"/>
                <w:szCs w:val="22"/>
              </w:rPr>
              <w:t xml:space="preserve">3 Changemakers who joined the </w:t>
            </w:r>
            <w:r w:rsidR="6A94954A" w:rsidRPr="665A903C">
              <w:rPr>
                <w:rFonts w:ascii="Verdana" w:hAnsi="Verdana"/>
                <w:sz w:val="22"/>
                <w:szCs w:val="22"/>
              </w:rPr>
              <w:t>meeting and</w:t>
            </w:r>
            <w:r w:rsidR="00957100" w:rsidRPr="665A903C">
              <w:rPr>
                <w:rFonts w:ascii="Verdana" w:hAnsi="Verdana"/>
                <w:sz w:val="22"/>
                <w:szCs w:val="22"/>
              </w:rPr>
              <w:t xml:space="preserve"> gave a round of introductions. </w:t>
            </w:r>
          </w:p>
          <w:p w14:paraId="40D1BDC9" w14:textId="77777777" w:rsidR="00884EB1" w:rsidRDefault="00884EB1" w:rsidP="00AC13A1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618E3FD7" w14:textId="2BA3026A" w:rsidR="00884EB1" w:rsidRDefault="00855B6D" w:rsidP="00AC13A1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</w:t>
            </w:r>
            <w:r w:rsidR="00D44C2C">
              <w:rPr>
                <w:rFonts w:ascii="Verdana" w:hAnsi="Verdana"/>
                <w:sz w:val="22"/>
                <w:szCs w:val="22"/>
              </w:rPr>
              <w:t>he SIAB youth update</w:t>
            </w:r>
            <w:r>
              <w:rPr>
                <w:rFonts w:ascii="Verdana" w:hAnsi="Verdana"/>
                <w:sz w:val="22"/>
                <w:szCs w:val="22"/>
              </w:rPr>
              <w:t xml:space="preserve"> was then presented.</w:t>
            </w:r>
          </w:p>
          <w:p w14:paraId="4C5086A7" w14:textId="77777777" w:rsidR="002846C5" w:rsidRDefault="002846C5" w:rsidP="002846C5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30D8637A" w14:textId="0F3589DC" w:rsidR="00272E28" w:rsidRDefault="00855B6D" w:rsidP="00D3659A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There was an update</w:t>
            </w:r>
            <w:r w:rsidR="002846C5" w:rsidRPr="00361311">
              <w:rPr>
                <w:rFonts w:ascii="Verdana" w:hAnsi="Verdana"/>
                <w:sz w:val="22"/>
                <w:szCs w:val="22"/>
              </w:rPr>
              <w:t xml:space="preserve"> on </w:t>
            </w:r>
            <w:r w:rsidR="00361311" w:rsidRPr="00361311">
              <w:rPr>
                <w:rFonts w:ascii="Verdana" w:hAnsi="Verdana"/>
                <w:sz w:val="22"/>
                <w:szCs w:val="22"/>
              </w:rPr>
              <w:t>s</w:t>
            </w:r>
            <w:r w:rsidR="00D44C2C" w:rsidRPr="00361311">
              <w:rPr>
                <w:rFonts w:ascii="Verdana" w:hAnsi="Verdana"/>
                <w:sz w:val="22"/>
                <w:szCs w:val="22"/>
              </w:rPr>
              <w:t>taff training</w:t>
            </w:r>
            <w:r w:rsidR="00361311">
              <w:rPr>
                <w:rFonts w:ascii="Verdana" w:hAnsi="Verdana"/>
                <w:sz w:val="22"/>
                <w:szCs w:val="22"/>
              </w:rPr>
              <w:t>,</w:t>
            </w:r>
            <w:r w:rsidR="00272E28" w:rsidRPr="00361311">
              <w:rPr>
                <w:rFonts w:ascii="Verdana" w:hAnsi="Verdana"/>
                <w:sz w:val="22"/>
                <w:szCs w:val="22"/>
              </w:rPr>
              <w:t xml:space="preserve"> </w:t>
            </w:r>
            <w:r w:rsidR="008E7783" w:rsidRPr="00361311">
              <w:rPr>
                <w:rFonts w:ascii="Verdana" w:hAnsi="Verdana"/>
                <w:sz w:val="22"/>
                <w:szCs w:val="22"/>
              </w:rPr>
              <w:t xml:space="preserve">with a practice run </w:t>
            </w:r>
            <w:r w:rsidR="002846C5" w:rsidRPr="00361311">
              <w:rPr>
                <w:rFonts w:ascii="Verdana" w:hAnsi="Verdana"/>
                <w:sz w:val="22"/>
                <w:szCs w:val="22"/>
              </w:rPr>
              <w:t>to take place in</w:t>
            </w:r>
            <w:r w:rsidR="00272E28" w:rsidRPr="00361311">
              <w:rPr>
                <w:rFonts w:ascii="Verdana" w:hAnsi="Verdana"/>
                <w:sz w:val="22"/>
                <w:szCs w:val="22"/>
              </w:rPr>
              <w:t xml:space="preserve"> December</w:t>
            </w:r>
            <w:r w:rsidR="000C58CF" w:rsidRPr="00361311">
              <w:rPr>
                <w:rFonts w:ascii="Verdana" w:hAnsi="Verdana"/>
                <w:sz w:val="22"/>
                <w:szCs w:val="22"/>
              </w:rPr>
              <w:t xml:space="preserve"> or </w:t>
            </w:r>
            <w:r w:rsidR="00272E28" w:rsidRPr="00361311">
              <w:rPr>
                <w:rFonts w:ascii="Verdana" w:hAnsi="Verdana"/>
                <w:sz w:val="22"/>
                <w:szCs w:val="22"/>
              </w:rPr>
              <w:t>January</w:t>
            </w:r>
            <w:r w:rsidR="002846C5" w:rsidRPr="00361311">
              <w:rPr>
                <w:rFonts w:ascii="Verdana" w:hAnsi="Verdana"/>
                <w:sz w:val="22"/>
                <w:szCs w:val="22"/>
              </w:rPr>
              <w:t>.</w:t>
            </w:r>
            <w:r w:rsidR="008E7783" w:rsidRPr="00361311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A SIAB member</w:t>
            </w:r>
            <w:r w:rsidR="0006327A" w:rsidRPr="00361311">
              <w:rPr>
                <w:rFonts w:ascii="Verdana" w:hAnsi="Verdana"/>
                <w:sz w:val="22"/>
                <w:szCs w:val="22"/>
              </w:rPr>
              <w:t xml:space="preserve"> </w:t>
            </w:r>
            <w:r w:rsidR="002846C5" w:rsidRPr="00361311">
              <w:rPr>
                <w:rFonts w:ascii="Verdana" w:hAnsi="Verdana"/>
                <w:sz w:val="22"/>
                <w:szCs w:val="22"/>
              </w:rPr>
              <w:t>suggested</w:t>
            </w:r>
            <w:r w:rsidR="00664FF3" w:rsidRPr="00361311">
              <w:rPr>
                <w:rFonts w:ascii="Verdana" w:hAnsi="Verdana"/>
                <w:sz w:val="22"/>
                <w:szCs w:val="22"/>
              </w:rPr>
              <w:t xml:space="preserve"> </w:t>
            </w:r>
            <w:r w:rsidR="002846C5" w:rsidRPr="00361311">
              <w:rPr>
                <w:rFonts w:ascii="Verdana" w:hAnsi="Verdana"/>
                <w:sz w:val="22"/>
                <w:szCs w:val="22"/>
              </w:rPr>
              <w:t xml:space="preserve">somebody from the school system </w:t>
            </w:r>
            <w:r w:rsidR="000C58CF" w:rsidRPr="00361311">
              <w:rPr>
                <w:rFonts w:ascii="Verdana" w:hAnsi="Verdana"/>
                <w:sz w:val="22"/>
                <w:szCs w:val="22"/>
              </w:rPr>
              <w:t>should</w:t>
            </w:r>
            <w:r w:rsidR="002846C5" w:rsidRPr="00361311">
              <w:rPr>
                <w:rFonts w:ascii="Verdana" w:hAnsi="Verdana"/>
                <w:sz w:val="22"/>
                <w:szCs w:val="22"/>
              </w:rPr>
              <w:t xml:space="preserve"> take part in the practice run,</w:t>
            </w:r>
            <w:r w:rsidR="00917FDF" w:rsidRPr="00361311">
              <w:rPr>
                <w:rFonts w:ascii="Verdana" w:hAnsi="Verdana"/>
                <w:sz w:val="22"/>
                <w:szCs w:val="22"/>
              </w:rPr>
              <w:t xml:space="preserve"> and</w:t>
            </w:r>
            <w:r w:rsidR="002846C5" w:rsidRPr="00361311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another member</w:t>
            </w:r>
            <w:r w:rsidR="007F13FE" w:rsidRPr="00361311">
              <w:rPr>
                <w:rFonts w:ascii="Verdana" w:hAnsi="Verdana"/>
                <w:sz w:val="22"/>
                <w:szCs w:val="22"/>
              </w:rPr>
              <w:t xml:space="preserve"> offered to </w:t>
            </w:r>
            <w:r w:rsidR="008E7783" w:rsidRPr="00361311">
              <w:rPr>
                <w:rFonts w:ascii="Verdana" w:hAnsi="Verdana"/>
                <w:sz w:val="22"/>
                <w:szCs w:val="22"/>
              </w:rPr>
              <w:t>find someone</w:t>
            </w:r>
            <w:r w:rsidR="008E7783" w:rsidRPr="008E7783">
              <w:rPr>
                <w:rFonts w:ascii="Verdana" w:hAnsi="Verdana"/>
                <w:sz w:val="22"/>
                <w:szCs w:val="22"/>
              </w:rPr>
              <w:t xml:space="preserve"> suitable.</w:t>
            </w:r>
          </w:p>
          <w:p w14:paraId="48B051A0" w14:textId="77777777" w:rsidR="008E7783" w:rsidRPr="00D3659A" w:rsidRDefault="008E7783" w:rsidP="00D3659A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5D3896A4" w14:textId="29E11BED" w:rsidR="002F7A9D" w:rsidRDefault="00855B6D" w:rsidP="00D3659A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It was</w:t>
            </w:r>
            <w:r w:rsidR="007B77E7" w:rsidRPr="007B77E7">
              <w:rPr>
                <w:rFonts w:ascii="Verdana" w:hAnsi="Verdana"/>
                <w:sz w:val="22"/>
                <w:szCs w:val="22"/>
              </w:rPr>
              <w:t xml:space="preserve"> shared</w:t>
            </w:r>
            <w:r>
              <w:rPr>
                <w:rFonts w:ascii="Verdana" w:hAnsi="Verdana"/>
                <w:sz w:val="22"/>
                <w:szCs w:val="22"/>
              </w:rPr>
              <w:t xml:space="preserve"> that</w:t>
            </w:r>
            <w:r w:rsidR="007B77E7" w:rsidRPr="007B77E7">
              <w:rPr>
                <w:rFonts w:ascii="Verdana" w:hAnsi="Verdana"/>
                <w:sz w:val="22"/>
                <w:szCs w:val="22"/>
              </w:rPr>
              <w:t xml:space="preserve"> young people’s experiences highlight inconsistencies and delays in reasonable adjustments.</w:t>
            </w:r>
          </w:p>
          <w:p w14:paraId="5B9DD79D" w14:textId="77777777" w:rsidR="007B77E7" w:rsidRDefault="007B77E7" w:rsidP="00D3659A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28B85BB5" w14:textId="38CDF1F0" w:rsidR="005A6C0A" w:rsidRDefault="00855B6D" w:rsidP="00D3659A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665A903C">
              <w:rPr>
                <w:rFonts w:ascii="Verdana" w:hAnsi="Verdana"/>
                <w:sz w:val="22"/>
                <w:szCs w:val="22"/>
              </w:rPr>
              <w:t>A SIAB member</w:t>
            </w:r>
            <w:r w:rsidR="00835CA2" w:rsidRPr="665A903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A533C7" w:rsidRPr="665A903C">
              <w:rPr>
                <w:rFonts w:ascii="Verdana" w:hAnsi="Verdana"/>
                <w:sz w:val="22"/>
                <w:szCs w:val="22"/>
              </w:rPr>
              <w:t>added</w:t>
            </w:r>
            <w:r w:rsidR="00917FDF" w:rsidRPr="665A903C">
              <w:rPr>
                <w:rFonts w:ascii="Verdana" w:hAnsi="Verdana"/>
                <w:sz w:val="22"/>
                <w:szCs w:val="22"/>
              </w:rPr>
              <w:t xml:space="preserve"> that</w:t>
            </w:r>
            <w:r w:rsidR="003B0A4D" w:rsidRPr="665A903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835CA2" w:rsidRPr="665A903C">
              <w:rPr>
                <w:rFonts w:ascii="Verdana" w:hAnsi="Verdana"/>
                <w:sz w:val="22"/>
                <w:szCs w:val="22"/>
              </w:rPr>
              <w:t xml:space="preserve">the length of time </w:t>
            </w:r>
            <w:r w:rsidR="68FE96C9" w:rsidRPr="665A903C">
              <w:rPr>
                <w:rFonts w:ascii="Verdana" w:hAnsi="Verdana"/>
                <w:sz w:val="22"/>
                <w:szCs w:val="22"/>
              </w:rPr>
              <w:t>taken,</w:t>
            </w:r>
            <w:r w:rsidR="00835CA2" w:rsidRPr="665A903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B652CA" w:rsidRPr="665A903C">
              <w:rPr>
                <w:rFonts w:ascii="Verdana" w:hAnsi="Verdana"/>
                <w:sz w:val="22"/>
                <w:szCs w:val="22"/>
              </w:rPr>
              <w:t>and obstacles faced are</w:t>
            </w:r>
            <w:r w:rsidR="00835CA2" w:rsidRPr="665A903C">
              <w:rPr>
                <w:rFonts w:ascii="Verdana" w:hAnsi="Verdana"/>
                <w:sz w:val="22"/>
                <w:szCs w:val="22"/>
              </w:rPr>
              <w:t xml:space="preserve"> not acceptable</w:t>
            </w:r>
            <w:r w:rsidR="00330263" w:rsidRPr="665A903C">
              <w:rPr>
                <w:rFonts w:ascii="Verdana" w:hAnsi="Verdana"/>
                <w:sz w:val="22"/>
                <w:szCs w:val="22"/>
              </w:rPr>
              <w:t xml:space="preserve">. </w:t>
            </w:r>
            <w:r w:rsidR="00E824D2" w:rsidRPr="665A903C">
              <w:rPr>
                <w:rFonts w:ascii="Verdana" w:hAnsi="Verdana"/>
                <w:sz w:val="22"/>
                <w:szCs w:val="22"/>
              </w:rPr>
              <w:t>It would be ideal for</w:t>
            </w:r>
            <w:r w:rsidR="00330263" w:rsidRPr="665A903C">
              <w:rPr>
                <w:rFonts w:ascii="Verdana" w:hAnsi="Verdana"/>
                <w:sz w:val="22"/>
                <w:szCs w:val="22"/>
              </w:rPr>
              <w:t xml:space="preserve"> schools to hear</w:t>
            </w:r>
            <w:r w:rsidR="00E824D2" w:rsidRPr="665A903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F57938" w:rsidRPr="665A903C">
              <w:rPr>
                <w:rFonts w:ascii="Verdana" w:hAnsi="Verdana"/>
                <w:sz w:val="22"/>
                <w:szCs w:val="22"/>
              </w:rPr>
              <w:t>students’</w:t>
            </w:r>
            <w:r w:rsidR="00E824D2" w:rsidRPr="665A903C">
              <w:rPr>
                <w:rFonts w:ascii="Verdana" w:hAnsi="Verdana"/>
                <w:sz w:val="22"/>
                <w:szCs w:val="22"/>
              </w:rPr>
              <w:t xml:space="preserve"> concerns regularly</w:t>
            </w:r>
            <w:r w:rsidR="00330263" w:rsidRPr="665A903C">
              <w:rPr>
                <w:rFonts w:ascii="Verdana" w:hAnsi="Verdana"/>
                <w:sz w:val="22"/>
                <w:szCs w:val="22"/>
              </w:rPr>
              <w:t xml:space="preserve">. </w:t>
            </w:r>
            <w:r w:rsidRPr="665A903C">
              <w:rPr>
                <w:rFonts w:ascii="Verdana" w:hAnsi="Verdana"/>
                <w:sz w:val="22"/>
                <w:szCs w:val="22"/>
              </w:rPr>
              <w:t>It was</w:t>
            </w:r>
            <w:r w:rsidR="003B0A4D" w:rsidRPr="665A903C">
              <w:rPr>
                <w:rFonts w:ascii="Verdana" w:hAnsi="Verdana"/>
                <w:sz w:val="22"/>
                <w:szCs w:val="22"/>
              </w:rPr>
              <w:t xml:space="preserve"> stated</w:t>
            </w:r>
            <w:r w:rsidRPr="665A903C">
              <w:rPr>
                <w:rFonts w:ascii="Verdana" w:hAnsi="Verdana"/>
                <w:sz w:val="22"/>
                <w:szCs w:val="22"/>
              </w:rPr>
              <w:t xml:space="preserve"> that</w:t>
            </w:r>
            <w:r w:rsidR="00822595" w:rsidRPr="665A903C">
              <w:rPr>
                <w:rFonts w:ascii="Verdana" w:hAnsi="Verdana"/>
                <w:sz w:val="22"/>
                <w:szCs w:val="22"/>
              </w:rPr>
              <w:t xml:space="preserve"> they </w:t>
            </w:r>
            <w:r w:rsidR="003B0A4D" w:rsidRPr="665A903C">
              <w:rPr>
                <w:rFonts w:ascii="Verdana" w:hAnsi="Verdana"/>
                <w:sz w:val="22"/>
                <w:szCs w:val="22"/>
              </w:rPr>
              <w:t>wanted</w:t>
            </w:r>
            <w:r w:rsidR="00330263" w:rsidRPr="665A903C">
              <w:rPr>
                <w:rFonts w:ascii="Verdana" w:hAnsi="Verdana"/>
                <w:sz w:val="22"/>
                <w:szCs w:val="22"/>
              </w:rPr>
              <w:t xml:space="preserve"> to meet regularly with secondary heads to form a good line of communication going forward.</w:t>
            </w:r>
          </w:p>
          <w:p w14:paraId="65131E4A" w14:textId="77777777" w:rsidR="002F7A9D" w:rsidRDefault="002F7A9D" w:rsidP="00D3659A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123D0D3F" w14:textId="7BE1D2D2" w:rsidR="00330263" w:rsidRDefault="00855B6D" w:rsidP="00D3659A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Another SIAB member</w:t>
            </w:r>
            <w:r w:rsidR="00330263">
              <w:rPr>
                <w:rFonts w:ascii="Verdana" w:hAnsi="Verdana"/>
                <w:sz w:val="22"/>
                <w:szCs w:val="22"/>
              </w:rPr>
              <w:t xml:space="preserve"> </w:t>
            </w:r>
            <w:r w:rsidR="002A6701">
              <w:rPr>
                <w:rFonts w:ascii="Verdana" w:hAnsi="Verdana"/>
                <w:sz w:val="22"/>
                <w:szCs w:val="22"/>
              </w:rPr>
              <w:t xml:space="preserve">spoke of </w:t>
            </w:r>
            <w:r w:rsidR="00690BD4">
              <w:rPr>
                <w:rFonts w:ascii="Verdana" w:hAnsi="Verdana"/>
                <w:sz w:val="22"/>
                <w:szCs w:val="22"/>
              </w:rPr>
              <w:t xml:space="preserve">the </w:t>
            </w:r>
            <w:r w:rsidR="002A6701">
              <w:rPr>
                <w:rFonts w:ascii="Verdana" w:hAnsi="Verdana"/>
                <w:sz w:val="22"/>
                <w:szCs w:val="22"/>
              </w:rPr>
              <w:t>transition to secondary</w:t>
            </w:r>
            <w:r w:rsidR="00690BD4">
              <w:rPr>
                <w:rFonts w:ascii="Verdana" w:hAnsi="Verdana"/>
                <w:sz w:val="22"/>
                <w:szCs w:val="22"/>
              </w:rPr>
              <w:t xml:space="preserve"> and </w:t>
            </w:r>
            <w:r w:rsidR="00E55D47">
              <w:rPr>
                <w:rFonts w:ascii="Verdana" w:hAnsi="Verdana"/>
                <w:sz w:val="22"/>
                <w:szCs w:val="22"/>
              </w:rPr>
              <w:t>suggested a</w:t>
            </w:r>
            <w:r w:rsidR="002A6701">
              <w:rPr>
                <w:rFonts w:ascii="Verdana" w:hAnsi="Verdana"/>
                <w:sz w:val="22"/>
                <w:szCs w:val="22"/>
              </w:rPr>
              <w:t xml:space="preserve"> plan should be in place </w:t>
            </w:r>
            <w:r w:rsidR="00EF3AB1">
              <w:rPr>
                <w:rFonts w:ascii="Verdana" w:hAnsi="Verdana"/>
                <w:sz w:val="22"/>
                <w:szCs w:val="22"/>
              </w:rPr>
              <w:t xml:space="preserve">for </w:t>
            </w:r>
            <w:r w:rsidR="00CC0102">
              <w:rPr>
                <w:rFonts w:ascii="Verdana" w:hAnsi="Verdana"/>
                <w:sz w:val="22"/>
                <w:szCs w:val="22"/>
              </w:rPr>
              <w:t xml:space="preserve">reasonable </w:t>
            </w:r>
            <w:r w:rsidR="00EF3AB1">
              <w:rPr>
                <w:rFonts w:ascii="Verdana" w:hAnsi="Verdana"/>
                <w:sz w:val="22"/>
                <w:szCs w:val="22"/>
              </w:rPr>
              <w:t xml:space="preserve">adjustments </w:t>
            </w:r>
            <w:r w:rsidR="002A6701">
              <w:rPr>
                <w:rFonts w:ascii="Verdana" w:hAnsi="Verdana"/>
                <w:sz w:val="22"/>
                <w:szCs w:val="22"/>
              </w:rPr>
              <w:t xml:space="preserve">from </w:t>
            </w:r>
            <w:r w:rsidR="008F10FA">
              <w:rPr>
                <w:rFonts w:ascii="Verdana" w:hAnsi="Verdana"/>
                <w:sz w:val="22"/>
                <w:szCs w:val="22"/>
              </w:rPr>
              <w:t>transition to Secondary School</w:t>
            </w:r>
            <w:r w:rsidR="002A6701">
              <w:rPr>
                <w:rFonts w:ascii="Verdana" w:hAnsi="Verdana"/>
                <w:sz w:val="22"/>
                <w:szCs w:val="22"/>
              </w:rPr>
              <w:t xml:space="preserve">. Some schools have a transition lead to </w:t>
            </w:r>
            <w:proofErr w:type="gramStart"/>
            <w:r w:rsidR="002A6701">
              <w:rPr>
                <w:rFonts w:ascii="Verdana" w:hAnsi="Verdana"/>
                <w:sz w:val="22"/>
                <w:szCs w:val="22"/>
              </w:rPr>
              <w:t>assist</w:t>
            </w:r>
            <w:proofErr w:type="gramEnd"/>
            <w:r w:rsidR="00EF3AB1">
              <w:rPr>
                <w:rFonts w:ascii="Verdana" w:hAnsi="Verdana"/>
                <w:sz w:val="22"/>
                <w:szCs w:val="22"/>
              </w:rPr>
              <w:t xml:space="preserve"> with </w:t>
            </w:r>
            <w:r w:rsidR="005F04C5">
              <w:rPr>
                <w:rFonts w:ascii="Verdana" w:hAnsi="Verdana"/>
                <w:sz w:val="22"/>
                <w:szCs w:val="22"/>
              </w:rPr>
              <w:t>this;</w:t>
            </w:r>
            <w:r w:rsidR="002A6701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a further member</w:t>
            </w:r>
            <w:r w:rsidR="005A5285">
              <w:rPr>
                <w:rFonts w:ascii="Verdana" w:hAnsi="Verdana"/>
                <w:sz w:val="22"/>
                <w:szCs w:val="22"/>
              </w:rPr>
              <w:t xml:space="preserve"> </w:t>
            </w:r>
            <w:r w:rsidR="008E5514">
              <w:rPr>
                <w:rFonts w:ascii="Verdana" w:hAnsi="Verdana"/>
                <w:sz w:val="22"/>
                <w:szCs w:val="22"/>
              </w:rPr>
              <w:t>advised that</w:t>
            </w:r>
            <w:r w:rsidR="002F7A9D">
              <w:rPr>
                <w:rFonts w:ascii="Verdana" w:hAnsi="Verdana"/>
                <w:sz w:val="22"/>
                <w:szCs w:val="22"/>
              </w:rPr>
              <w:t xml:space="preserve"> some </w:t>
            </w:r>
            <w:r w:rsidR="005A5285">
              <w:rPr>
                <w:rFonts w:ascii="Verdana" w:hAnsi="Verdana"/>
                <w:sz w:val="22"/>
                <w:szCs w:val="22"/>
              </w:rPr>
              <w:t>additional</w:t>
            </w:r>
            <w:r w:rsidR="002F7A9D">
              <w:rPr>
                <w:rFonts w:ascii="Verdana" w:hAnsi="Verdana"/>
                <w:sz w:val="22"/>
                <w:szCs w:val="22"/>
              </w:rPr>
              <w:t xml:space="preserve"> support needs </w:t>
            </w:r>
            <w:r w:rsidR="008751D0">
              <w:rPr>
                <w:rFonts w:ascii="Verdana" w:hAnsi="Verdana"/>
                <w:sz w:val="22"/>
                <w:szCs w:val="22"/>
              </w:rPr>
              <w:t>develop later,</w:t>
            </w:r>
            <w:r w:rsidR="005A5285">
              <w:rPr>
                <w:rFonts w:ascii="Verdana" w:hAnsi="Verdana"/>
                <w:sz w:val="22"/>
                <w:szCs w:val="22"/>
              </w:rPr>
              <w:t xml:space="preserve"> and </w:t>
            </w:r>
            <w:r w:rsidR="00661102">
              <w:rPr>
                <w:rFonts w:ascii="Verdana" w:hAnsi="Verdana"/>
                <w:sz w:val="22"/>
                <w:szCs w:val="22"/>
              </w:rPr>
              <w:t>that</w:t>
            </w:r>
            <w:r w:rsidR="0043361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661102">
              <w:rPr>
                <w:rFonts w:ascii="Verdana" w:hAnsi="Verdana"/>
                <w:sz w:val="22"/>
                <w:szCs w:val="22"/>
              </w:rPr>
              <w:t>further</w:t>
            </w:r>
            <w:r w:rsidR="00433617">
              <w:rPr>
                <w:rFonts w:ascii="Verdana" w:hAnsi="Verdana"/>
                <w:sz w:val="22"/>
                <w:szCs w:val="22"/>
              </w:rPr>
              <w:t xml:space="preserve"> adjustments may need to be made in response</w:t>
            </w:r>
            <w:r w:rsidR="002F7A9D">
              <w:rPr>
                <w:rFonts w:ascii="Verdana" w:hAnsi="Verdana"/>
                <w:sz w:val="22"/>
                <w:szCs w:val="22"/>
              </w:rPr>
              <w:t>.</w:t>
            </w:r>
          </w:p>
          <w:p w14:paraId="6CE621CD" w14:textId="77777777" w:rsidR="002F7A9D" w:rsidRDefault="002F7A9D" w:rsidP="00D3659A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7B9C7414" w14:textId="49170701" w:rsidR="002F7A9D" w:rsidRDefault="00D726CF" w:rsidP="00D3659A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It was raised that s</w:t>
            </w:r>
            <w:r w:rsidR="00FD34A4" w:rsidRPr="00FD34A4">
              <w:rPr>
                <w:rFonts w:ascii="Verdana" w:hAnsi="Verdana"/>
                <w:sz w:val="22"/>
                <w:szCs w:val="22"/>
              </w:rPr>
              <w:t>ome schools require unnecessary medical evidence for adjustments</w:t>
            </w:r>
            <w:r>
              <w:rPr>
                <w:rFonts w:ascii="Verdana" w:hAnsi="Verdana"/>
                <w:sz w:val="22"/>
                <w:szCs w:val="22"/>
              </w:rPr>
              <w:t xml:space="preserve">, to which </w:t>
            </w:r>
            <w:r w:rsidR="00855B6D">
              <w:rPr>
                <w:rFonts w:ascii="Verdana" w:hAnsi="Verdana"/>
                <w:sz w:val="22"/>
                <w:szCs w:val="22"/>
              </w:rPr>
              <w:t>a SIAB member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="00BC267A">
              <w:rPr>
                <w:rFonts w:ascii="Verdana" w:hAnsi="Verdana"/>
                <w:sz w:val="22"/>
                <w:szCs w:val="22"/>
              </w:rPr>
              <w:t>added this</w:t>
            </w:r>
            <w:r w:rsidR="002F7A9D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gramStart"/>
            <w:r w:rsidR="00A533C7">
              <w:rPr>
                <w:rFonts w:ascii="Verdana" w:hAnsi="Verdana"/>
                <w:sz w:val="22"/>
                <w:szCs w:val="22"/>
              </w:rPr>
              <w:t>not</w:t>
            </w:r>
            <w:proofErr w:type="gramEnd"/>
            <w:r w:rsidR="00A533C7">
              <w:rPr>
                <w:rFonts w:ascii="Verdana" w:hAnsi="Verdana"/>
                <w:sz w:val="22"/>
                <w:szCs w:val="22"/>
              </w:rPr>
              <w:t xml:space="preserve"> a good use of</w:t>
            </w:r>
            <w:r w:rsidR="002F7A9D">
              <w:rPr>
                <w:rFonts w:ascii="Verdana" w:hAnsi="Verdana"/>
                <w:sz w:val="22"/>
                <w:szCs w:val="22"/>
              </w:rPr>
              <w:t xml:space="preserve"> GP time and will likely </w:t>
            </w:r>
            <w:r w:rsidR="00BC267A">
              <w:rPr>
                <w:rFonts w:ascii="Verdana" w:hAnsi="Verdana"/>
                <w:sz w:val="22"/>
                <w:szCs w:val="22"/>
              </w:rPr>
              <w:t>be received po</w:t>
            </w:r>
            <w:r w:rsidR="00526594">
              <w:rPr>
                <w:rFonts w:ascii="Verdana" w:hAnsi="Verdana"/>
                <w:sz w:val="22"/>
                <w:szCs w:val="22"/>
              </w:rPr>
              <w:t>o</w:t>
            </w:r>
            <w:r w:rsidR="00BC267A">
              <w:rPr>
                <w:rFonts w:ascii="Verdana" w:hAnsi="Verdana"/>
                <w:sz w:val="22"/>
                <w:szCs w:val="22"/>
              </w:rPr>
              <w:t xml:space="preserve">rly by </w:t>
            </w:r>
            <w:r w:rsidR="003B0A4D">
              <w:rPr>
                <w:rFonts w:ascii="Verdana" w:hAnsi="Verdana"/>
                <w:sz w:val="22"/>
                <w:szCs w:val="22"/>
              </w:rPr>
              <w:t>c</w:t>
            </w:r>
            <w:r w:rsidR="00BC267A">
              <w:rPr>
                <w:rFonts w:ascii="Verdana" w:hAnsi="Verdana"/>
                <w:sz w:val="22"/>
                <w:szCs w:val="22"/>
              </w:rPr>
              <w:t xml:space="preserve">hildren and </w:t>
            </w:r>
            <w:r w:rsidR="003B0A4D">
              <w:rPr>
                <w:rFonts w:ascii="Verdana" w:hAnsi="Verdana"/>
                <w:sz w:val="22"/>
                <w:szCs w:val="22"/>
              </w:rPr>
              <w:t>p</w:t>
            </w:r>
            <w:r w:rsidR="00BC267A">
              <w:rPr>
                <w:rFonts w:ascii="Verdana" w:hAnsi="Verdana"/>
                <w:sz w:val="22"/>
                <w:szCs w:val="22"/>
              </w:rPr>
              <w:t>arents</w:t>
            </w:r>
            <w:r w:rsidR="002F7A9D">
              <w:rPr>
                <w:rFonts w:ascii="Verdana" w:hAnsi="Verdana"/>
                <w:sz w:val="22"/>
                <w:szCs w:val="22"/>
              </w:rPr>
              <w:t xml:space="preserve">. </w:t>
            </w:r>
            <w:r w:rsidR="00855B6D">
              <w:rPr>
                <w:rFonts w:ascii="Verdana" w:hAnsi="Verdana"/>
                <w:sz w:val="22"/>
                <w:szCs w:val="22"/>
              </w:rPr>
              <w:t>Another member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="00E42528">
              <w:rPr>
                <w:rFonts w:ascii="Verdana" w:hAnsi="Verdana"/>
                <w:sz w:val="22"/>
                <w:szCs w:val="22"/>
              </w:rPr>
              <w:t xml:space="preserve">agreed and </w:t>
            </w:r>
            <w:r w:rsidR="00526594">
              <w:rPr>
                <w:rFonts w:ascii="Verdana" w:hAnsi="Verdana"/>
                <w:sz w:val="22"/>
                <w:szCs w:val="22"/>
              </w:rPr>
              <w:t xml:space="preserve">advised the </w:t>
            </w:r>
            <w:r>
              <w:rPr>
                <w:rFonts w:ascii="Verdana" w:hAnsi="Verdana"/>
                <w:sz w:val="22"/>
                <w:szCs w:val="22"/>
              </w:rPr>
              <w:t>B</w:t>
            </w:r>
            <w:r w:rsidR="00526594">
              <w:rPr>
                <w:rFonts w:ascii="Verdana" w:hAnsi="Verdana"/>
                <w:sz w:val="22"/>
                <w:szCs w:val="22"/>
              </w:rPr>
              <w:t>oard that</w:t>
            </w:r>
            <w:r w:rsidR="00822595">
              <w:rPr>
                <w:rFonts w:ascii="Verdana" w:hAnsi="Verdana"/>
                <w:sz w:val="22"/>
                <w:szCs w:val="22"/>
              </w:rPr>
              <w:t xml:space="preserve"> they </w:t>
            </w:r>
            <w:r w:rsidR="00526594">
              <w:rPr>
                <w:rFonts w:ascii="Verdana" w:hAnsi="Verdana"/>
                <w:sz w:val="22"/>
                <w:szCs w:val="22"/>
              </w:rPr>
              <w:t xml:space="preserve">will </w:t>
            </w:r>
            <w:r w:rsidR="002F7A9D">
              <w:rPr>
                <w:rFonts w:ascii="Verdana" w:hAnsi="Verdana"/>
                <w:sz w:val="22"/>
                <w:szCs w:val="22"/>
              </w:rPr>
              <w:t>raise this with school leaders</w:t>
            </w:r>
            <w:r w:rsidR="00526594">
              <w:rPr>
                <w:rFonts w:ascii="Verdana" w:hAnsi="Verdana"/>
                <w:sz w:val="22"/>
                <w:szCs w:val="22"/>
              </w:rPr>
              <w:t xml:space="preserve"> as a priority</w:t>
            </w:r>
            <w:r w:rsidR="003F1D14">
              <w:rPr>
                <w:rFonts w:ascii="Verdana" w:hAnsi="Verdana"/>
                <w:sz w:val="22"/>
                <w:szCs w:val="22"/>
              </w:rPr>
              <w:t xml:space="preserve">. </w:t>
            </w:r>
          </w:p>
          <w:p w14:paraId="38100CE5" w14:textId="77777777" w:rsidR="00D115CB" w:rsidRDefault="00D115CB" w:rsidP="00D3659A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056F2C34" w14:textId="0C569C68" w:rsidR="001625D5" w:rsidRDefault="00855B6D" w:rsidP="00D3659A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further SIAB member</w:t>
            </w:r>
            <w:r w:rsidR="000D3F7F">
              <w:rPr>
                <w:rFonts w:ascii="Verdana" w:hAnsi="Verdana"/>
                <w:sz w:val="22"/>
                <w:szCs w:val="22"/>
              </w:rPr>
              <w:t xml:space="preserve"> </w:t>
            </w:r>
            <w:r w:rsidR="000C51B0">
              <w:rPr>
                <w:rFonts w:ascii="Verdana" w:hAnsi="Verdana"/>
                <w:sz w:val="22"/>
                <w:szCs w:val="22"/>
              </w:rPr>
              <w:t>suggested d</w:t>
            </w:r>
            <w:r w:rsidR="000C51B0" w:rsidRPr="000C51B0">
              <w:rPr>
                <w:rFonts w:ascii="Verdana" w:hAnsi="Verdana"/>
                <w:sz w:val="22"/>
                <w:szCs w:val="22"/>
              </w:rPr>
              <w:t>elays in adjustments may breach the Equality Act.</w:t>
            </w:r>
          </w:p>
          <w:p w14:paraId="7B20BDA1" w14:textId="77777777" w:rsidR="000C51B0" w:rsidRDefault="000C51B0" w:rsidP="00D3659A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56A64B5F" w14:textId="5D8B15F2" w:rsidR="005F4633" w:rsidRDefault="00855B6D" w:rsidP="00D3659A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665A903C">
              <w:rPr>
                <w:rFonts w:ascii="Verdana" w:hAnsi="Verdana"/>
                <w:sz w:val="22"/>
                <w:szCs w:val="22"/>
              </w:rPr>
              <w:t>Another member</w:t>
            </w:r>
            <w:r w:rsidR="00152B86" w:rsidRPr="665A903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B81FED" w:rsidRPr="665A903C">
              <w:rPr>
                <w:rFonts w:ascii="Verdana" w:hAnsi="Verdana"/>
                <w:sz w:val="22"/>
                <w:szCs w:val="22"/>
              </w:rPr>
              <w:t>asked</w:t>
            </w:r>
            <w:r w:rsidR="001625D5" w:rsidRPr="665A903C">
              <w:rPr>
                <w:rFonts w:ascii="Verdana" w:hAnsi="Verdana"/>
                <w:sz w:val="22"/>
                <w:szCs w:val="22"/>
              </w:rPr>
              <w:t xml:space="preserve"> how </w:t>
            </w:r>
            <w:r w:rsidR="4FBF6B5E" w:rsidRPr="665A903C">
              <w:rPr>
                <w:rFonts w:ascii="Verdana" w:hAnsi="Verdana"/>
                <w:sz w:val="22"/>
                <w:szCs w:val="22"/>
              </w:rPr>
              <w:t>accommodation is</w:t>
            </w:r>
            <w:r w:rsidR="001625D5" w:rsidRPr="665A903C">
              <w:rPr>
                <w:rFonts w:ascii="Verdana" w:hAnsi="Verdana"/>
                <w:sz w:val="22"/>
                <w:szCs w:val="22"/>
              </w:rPr>
              <w:t xml:space="preserve"> communicated</w:t>
            </w:r>
            <w:r w:rsidR="000D7B1C" w:rsidRPr="665A903C">
              <w:rPr>
                <w:rFonts w:ascii="Verdana" w:hAnsi="Verdana"/>
                <w:sz w:val="22"/>
                <w:szCs w:val="22"/>
              </w:rPr>
              <w:t xml:space="preserve">. </w:t>
            </w:r>
            <w:r w:rsidRPr="665A903C">
              <w:rPr>
                <w:rFonts w:ascii="Verdana" w:hAnsi="Verdana"/>
                <w:sz w:val="22"/>
                <w:szCs w:val="22"/>
              </w:rPr>
              <w:t>An action was taken to discuss this with</w:t>
            </w:r>
            <w:r w:rsidR="001625D5" w:rsidRPr="665A903C">
              <w:rPr>
                <w:rFonts w:ascii="Verdana" w:hAnsi="Verdana"/>
                <w:sz w:val="22"/>
                <w:szCs w:val="22"/>
              </w:rPr>
              <w:t xml:space="preserve"> schools</w:t>
            </w:r>
            <w:r w:rsidR="000D7B1C" w:rsidRPr="665A903C">
              <w:rPr>
                <w:rFonts w:ascii="Verdana" w:hAnsi="Verdana"/>
                <w:sz w:val="22"/>
                <w:szCs w:val="22"/>
              </w:rPr>
              <w:t>, as children should</w:t>
            </w:r>
            <w:r w:rsidRPr="665A903C">
              <w:rPr>
                <w:rFonts w:ascii="Verdana" w:hAnsi="Verdana"/>
                <w:sz w:val="22"/>
                <w:szCs w:val="22"/>
              </w:rPr>
              <w:t xml:space="preserve"> not</w:t>
            </w:r>
            <w:r w:rsidR="000D7B1C" w:rsidRPr="665A903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1625D5" w:rsidRPr="665A903C">
              <w:rPr>
                <w:rFonts w:ascii="Verdana" w:hAnsi="Verdana"/>
                <w:sz w:val="22"/>
                <w:szCs w:val="22"/>
              </w:rPr>
              <w:t>have to repeat themselves</w:t>
            </w:r>
            <w:r w:rsidR="00FA1800" w:rsidRPr="665A903C">
              <w:rPr>
                <w:rFonts w:ascii="Verdana" w:hAnsi="Verdana"/>
                <w:sz w:val="22"/>
                <w:szCs w:val="22"/>
              </w:rPr>
              <w:t xml:space="preserve"> or explain</w:t>
            </w:r>
            <w:r w:rsidR="005637E9" w:rsidRPr="665A903C">
              <w:rPr>
                <w:rFonts w:ascii="Verdana" w:hAnsi="Verdana"/>
                <w:sz w:val="22"/>
                <w:szCs w:val="22"/>
              </w:rPr>
              <w:t xml:space="preserve"> their adjustments</w:t>
            </w:r>
            <w:r w:rsidR="00FA1800" w:rsidRPr="665A903C">
              <w:rPr>
                <w:rFonts w:ascii="Verdana" w:hAnsi="Verdana"/>
                <w:sz w:val="22"/>
                <w:szCs w:val="22"/>
              </w:rPr>
              <w:t xml:space="preserve"> repeatedly.</w:t>
            </w:r>
          </w:p>
          <w:p w14:paraId="30847DB5" w14:textId="77777777" w:rsidR="00855B6D" w:rsidRDefault="00855B6D" w:rsidP="00D3659A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437C5709" w14:textId="7FFEDB42" w:rsidR="00FA1800" w:rsidRDefault="00855B6D" w:rsidP="00D3659A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</w:t>
            </w:r>
            <w:r w:rsidR="00FA1800">
              <w:rPr>
                <w:rFonts w:ascii="Verdana" w:hAnsi="Verdana"/>
                <w:sz w:val="22"/>
                <w:szCs w:val="22"/>
              </w:rPr>
              <w:t xml:space="preserve">he youth </w:t>
            </w:r>
            <w:r w:rsidR="003853EB">
              <w:rPr>
                <w:rFonts w:ascii="Verdana" w:hAnsi="Verdana"/>
                <w:sz w:val="22"/>
                <w:szCs w:val="22"/>
              </w:rPr>
              <w:t>members’</w:t>
            </w:r>
            <w:r w:rsidR="00FA1800">
              <w:rPr>
                <w:rFonts w:ascii="Verdana" w:hAnsi="Verdana"/>
                <w:sz w:val="22"/>
                <w:szCs w:val="22"/>
              </w:rPr>
              <w:t xml:space="preserve"> stories</w:t>
            </w:r>
            <w:r>
              <w:rPr>
                <w:rFonts w:ascii="Verdana" w:hAnsi="Verdana"/>
                <w:sz w:val="22"/>
                <w:szCs w:val="22"/>
              </w:rPr>
              <w:t xml:space="preserve"> were then presented</w:t>
            </w:r>
            <w:r w:rsidR="00A6737C">
              <w:rPr>
                <w:rFonts w:ascii="Verdana" w:hAnsi="Verdana"/>
                <w:sz w:val="22"/>
                <w:szCs w:val="22"/>
              </w:rPr>
              <w:t>.</w:t>
            </w:r>
          </w:p>
          <w:p w14:paraId="4D619114" w14:textId="77777777" w:rsidR="00A6737C" w:rsidRDefault="00A6737C" w:rsidP="00D3659A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7D63A813" w14:textId="7C5DC3CD" w:rsidR="003853EB" w:rsidRPr="00695CA8" w:rsidRDefault="00183FD7" w:rsidP="00695CA8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Changemaker</w:t>
            </w:r>
            <w:r w:rsidR="00A6737C" w:rsidRPr="00A964EA">
              <w:rPr>
                <w:rFonts w:ascii="Verdana" w:hAnsi="Verdana"/>
                <w:sz w:val="22"/>
                <w:szCs w:val="22"/>
              </w:rPr>
              <w:t xml:space="preserve"> </w:t>
            </w:r>
            <w:r w:rsidR="00CA7579" w:rsidRPr="00A964EA">
              <w:rPr>
                <w:rFonts w:ascii="Verdana" w:hAnsi="Verdana"/>
                <w:sz w:val="22"/>
                <w:szCs w:val="22"/>
              </w:rPr>
              <w:t>1</w:t>
            </w:r>
            <w:r w:rsidR="00A6737C">
              <w:rPr>
                <w:rFonts w:ascii="Verdana" w:hAnsi="Verdana"/>
                <w:sz w:val="22"/>
                <w:szCs w:val="22"/>
              </w:rPr>
              <w:t xml:space="preserve"> attended Elms Bank</w:t>
            </w:r>
            <w:r w:rsidR="005C1DF7">
              <w:rPr>
                <w:rFonts w:ascii="Verdana" w:hAnsi="Verdana"/>
                <w:sz w:val="22"/>
                <w:szCs w:val="22"/>
              </w:rPr>
              <w:t xml:space="preserve"> and</w:t>
            </w:r>
            <w:r w:rsidR="005F4633">
              <w:rPr>
                <w:rFonts w:ascii="Verdana" w:hAnsi="Verdana"/>
                <w:sz w:val="22"/>
                <w:szCs w:val="22"/>
              </w:rPr>
              <w:t xml:space="preserve"> reported that they</w:t>
            </w:r>
            <w:r w:rsidR="005C1DF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A964EA">
              <w:rPr>
                <w:rFonts w:ascii="Verdana" w:hAnsi="Verdana"/>
                <w:sz w:val="22"/>
                <w:szCs w:val="22"/>
              </w:rPr>
              <w:t xml:space="preserve">had </w:t>
            </w:r>
            <w:r w:rsidR="004B05AC">
              <w:rPr>
                <w:rFonts w:ascii="Verdana" w:hAnsi="Verdana"/>
                <w:sz w:val="22"/>
                <w:szCs w:val="22"/>
              </w:rPr>
              <w:t>a</w:t>
            </w:r>
            <w:r w:rsidR="00A6737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5F4633">
              <w:rPr>
                <w:rFonts w:ascii="Verdana" w:hAnsi="Verdana"/>
                <w:sz w:val="22"/>
                <w:szCs w:val="22"/>
              </w:rPr>
              <w:t>“</w:t>
            </w:r>
            <w:r w:rsidR="00A6737C">
              <w:rPr>
                <w:rFonts w:ascii="Verdana" w:hAnsi="Verdana"/>
                <w:sz w:val="22"/>
                <w:szCs w:val="22"/>
              </w:rPr>
              <w:t>time out card</w:t>
            </w:r>
            <w:r w:rsidR="005F4633">
              <w:rPr>
                <w:rFonts w:ascii="Verdana" w:hAnsi="Verdana"/>
                <w:sz w:val="22"/>
                <w:szCs w:val="22"/>
              </w:rPr>
              <w:t>”</w:t>
            </w:r>
            <w:r w:rsidR="00A6737C">
              <w:rPr>
                <w:rFonts w:ascii="Verdana" w:hAnsi="Verdana"/>
                <w:sz w:val="22"/>
                <w:szCs w:val="22"/>
              </w:rPr>
              <w:t xml:space="preserve"> to remove themselves </w:t>
            </w:r>
            <w:r w:rsidR="005F4633">
              <w:rPr>
                <w:rFonts w:ascii="Verdana" w:hAnsi="Verdana"/>
                <w:sz w:val="22"/>
                <w:szCs w:val="22"/>
              </w:rPr>
              <w:t xml:space="preserve">from lessons </w:t>
            </w:r>
            <w:r w:rsidR="00A6737C">
              <w:rPr>
                <w:rFonts w:ascii="Verdana" w:hAnsi="Verdana"/>
                <w:sz w:val="22"/>
                <w:szCs w:val="22"/>
              </w:rPr>
              <w:t>when needed</w:t>
            </w:r>
            <w:r w:rsidR="003853EB">
              <w:rPr>
                <w:rFonts w:ascii="Verdana" w:hAnsi="Verdana"/>
                <w:sz w:val="22"/>
                <w:szCs w:val="22"/>
              </w:rPr>
              <w:t xml:space="preserve">. </w:t>
            </w:r>
            <w:r w:rsidR="005F4633">
              <w:rPr>
                <w:rFonts w:ascii="Verdana" w:hAnsi="Verdana"/>
                <w:sz w:val="22"/>
                <w:szCs w:val="22"/>
              </w:rPr>
              <w:t xml:space="preserve">The Chair </w:t>
            </w:r>
            <w:r w:rsidR="003853EB" w:rsidRPr="00695CA8">
              <w:rPr>
                <w:rFonts w:ascii="Verdana" w:hAnsi="Verdana"/>
                <w:sz w:val="22"/>
                <w:szCs w:val="22"/>
              </w:rPr>
              <w:t xml:space="preserve">asked how long this adjustment took, </w:t>
            </w:r>
            <w:r w:rsidR="005F3E3A">
              <w:rPr>
                <w:rFonts w:ascii="Verdana" w:hAnsi="Verdana"/>
                <w:sz w:val="22"/>
                <w:szCs w:val="22"/>
              </w:rPr>
              <w:t xml:space="preserve">and the </w:t>
            </w:r>
            <w:r w:rsidR="004B05AC">
              <w:rPr>
                <w:rFonts w:ascii="Verdana" w:hAnsi="Verdana"/>
                <w:sz w:val="22"/>
                <w:szCs w:val="22"/>
              </w:rPr>
              <w:t>young person</w:t>
            </w:r>
            <w:r w:rsidR="003853EB" w:rsidRPr="00695CA8">
              <w:rPr>
                <w:rFonts w:ascii="Verdana" w:hAnsi="Verdana"/>
                <w:sz w:val="22"/>
                <w:szCs w:val="22"/>
              </w:rPr>
              <w:t xml:space="preserve"> advised this was quite fast</w:t>
            </w:r>
            <w:r w:rsidR="005F3E3A">
              <w:rPr>
                <w:rFonts w:ascii="Verdana" w:hAnsi="Verdana"/>
                <w:sz w:val="22"/>
                <w:szCs w:val="22"/>
              </w:rPr>
              <w:t xml:space="preserve"> to get.</w:t>
            </w:r>
            <w:r w:rsidR="0006327A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Changemaker</w:t>
            </w:r>
            <w:r w:rsidR="004A7EFA">
              <w:rPr>
                <w:rFonts w:ascii="Verdana" w:hAnsi="Verdana"/>
                <w:sz w:val="22"/>
                <w:szCs w:val="22"/>
              </w:rPr>
              <w:t xml:space="preserve"> 2 advised their adjustments </w:t>
            </w:r>
            <w:r w:rsidR="0048343A" w:rsidRPr="00695CA8">
              <w:rPr>
                <w:rFonts w:ascii="Verdana" w:hAnsi="Verdana"/>
                <w:sz w:val="22"/>
                <w:szCs w:val="22"/>
              </w:rPr>
              <w:t>took a very long time</w:t>
            </w:r>
            <w:r w:rsidR="004A7EFA">
              <w:rPr>
                <w:rFonts w:ascii="Verdana" w:hAnsi="Verdana"/>
                <w:sz w:val="22"/>
                <w:szCs w:val="22"/>
              </w:rPr>
              <w:t xml:space="preserve"> </w:t>
            </w:r>
            <w:r w:rsidR="00D84C3B">
              <w:rPr>
                <w:rFonts w:ascii="Verdana" w:hAnsi="Verdana"/>
                <w:sz w:val="22"/>
                <w:szCs w:val="22"/>
              </w:rPr>
              <w:t>in comparison.</w:t>
            </w:r>
          </w:p>
          <w:p w14:paraId="5DBCD60C" w14:textId="77777777" w:rsidR="003853EB" w:rsidRDefault="003853EB" w:rsidP="00D3659A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4C3DE851" w14:textId="68838E7D" w:rsidR="003853EB" w:rsidRDefault="00183FD7" w:rsidP="00D3659A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Changemaker</w:t>
            </w:r>
            <w:r w:rsidR="003853EB" w:rsidRPr="00A964EA">
              <w:rPr>
                <w:rFonts w:ascii="Verdana" w:hAnsi="Verdana"/>
                <w:sz w:val="22"/>
                <w:szCs w:val="22"/>
              </w:rPr>
              <w:t xml:space="preserve"> </w:t>
            </w:r>
            <w:r w:rsidR="006243FD">
              <w:rPr>
                <w:rFonts w:ascii="Verdana" w:hAnsi="Verdana"/>
                <w:sz w:val="22"/>
                <w:szCs w:val="22"/>
              </w:rPr>
              <w:t>3</w:t>
            </w:r>
            <w:r w:rsidR="00210243">
              <w:rPr>
                <w:rFonts w:ascii="Verdana" w:hAnsi="Verdana"/>
                <w:sz w:val="22"/>
                <w:szCs w:val="22"/>
              </w:rPr>
              <w:t xml:space="preserve"> said</w:t>
            </w:r>
            <w:r w:rsidR="0048343A">
              <w:rPr>
                <w:rFonts w:ascii="Verdana" w:hAnsi="Verdana"/>
                <w:sz w:val="22"/>
                <w:szCs w:val="22"/>
              </w:rPr>
              <w:t xml:space="preserve"> </w:t>
            </w:r>
            <w:r w:rsidR="005F3E3A">
              <w:rPr>
                <w:rFonts w:ascii="Verdana" w:hAnsi="Verdana"/>
                <w:sz w:val="22"/>
                <w:szCs w:val="22"/>
              </w:rPr>
              <w:t>tha</w:t>
            </w:r>
            <w:r w:rsidR="00CD5554">
              <w:rPr>
                <w:rFonts w:ascii="Verdana" w:hAnsi="Verdana"/>
                <w:sz w:val="22"/>
                <w:szCs w:val="22"/>
              </w:rPr>
              <w:t xml:space="preserve">t their </w:t>
            </w:r>
            <w:r w:rsidR="0048343A">
              <w:rPr>
                <w:rFonts w:ascii="Verdana" w:hAnsi="Verdana"/>
                <w:sz w:val="22"/>
                <w:szCs w:val="22"/>
              </w:rPr>
              <w:t>transition was made simple as they were involved</w:t>
            </w:r>
            <w:r w:rsidR="006243FD">
              <w:rPr>
                <w:rFonts w:ascii="Verdana" w:hAnsi="Verdana"/>
                <w:sz w:val="22"/>
                <w:szCs w:val="22"/>
              </w:rPr>
              <w:t xml:space="preserve"> throughout</w:t>
            </w:r>
            <w:r w:rsidR="0048343A">
              <w:rPr>
                <w:rFonts w:ascii="Verdana" w:hAnsi="Verdana"/>
                <w:sz w:val="22"/>
                <w:szCs w:val="22"/>
              </w:rPr>
              <w:t xml:space="preserve">, </w:t>
            </w:r>
            <w:r w:rsidR="006243FD">
              <w:rPr>
                <w:rFonts w:ascii="Verdana" w:hAnsi="Verdana"/>
                <w:sz w:val="22"/>
                <w:szCs w:val="22"/>
              </w:rPr>
              <w:t>reducing</w:t>
            </w:r>
            <w:r w:rsidR="0048343A">
              <w:rPr>
                <w:rFonts w:ascii="Verdana" w:hAnsi="Verdana"/>
                <w:sz w:val="22"/>
                <w:szCs w:val="22"/>
              </w:rPr>
              <w:t xml:space="preserve"> their stress and anxiety</w:t>
            </w:r>
            <w:r w:rsidR="006243FD">
              <w:rPr>
                <w:rFonts w:ascii="Verdana" w:hAnsi="Verdana"/>
                <w:sz w:val="22"/>
                <w:szCs w:val="22"/>
              </w:rPr>
              <w:t xml:space="preserve"> </w:t>
            </w:r>
            <w:r w:rsidR="00CD5554">
              <w:rPr>
                <w:rFonts w:ascii="Verdana" w:hAnsi="Verdana"/>
                <w:sz w:val="22"/>
                <w:szCs w:val="22"/>
              </w:rPr>
              <w:t>due to knowing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="0048343A">
              <w:rPr>
                <w:rFonts w:ascii="Verdana" w:hAnsi="Verdana"/>
                <w:sz w:val="22"/>
                <w:szCs w:val="22"/>
              </w:rPr>
              <w:t>what to expect.</w:t>
            </w:r>
          </w:p>
          <w:p w14:paraId="39A514E1" w14:textId="77777777" w:rsidR="00EA4B5F" w:rsidRDefault="00EA4B5F" w:rsidP="00D3659A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717BD160" w14:textId="5BE5E064" w:rsidR="00EA4B5F" w:rsidRDefault="00855B6D" w:rsidP="00D3659A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member</w:t>
            </w:r>
            <w:r w:rsidR="00CD5554">
              <w:rPr>
                <w:rFonts w:ascii="Verdana" w:hAnsi="Verdana"/>
                <w:sz w:val="22"/>
                <w:szCs w:val="22"/>
              </w:rPr>
              <w:t xml:space="preserve"> </w:t>
            </w:r>
            <w:r w:rsidR="00EA4B5F">
              <w:rPr>
                <w:rFonts w:ascii="Verdana" w:hAnsi="Verdana"/>
                <w:sz w:val="22"/>
                <w:szCs w:val="22"/>
              </w:rPr>
              <w:t xml:space="preserve">read </w:t>
            </w:r>
            <w:r w:rsidR="006243FD">
              <w:rPr>
                <w:rFonts w:ascii="Verdana" w:hAnsi="Verdana"/>
                <w:sz w:val="22"/>
                <w:szCs w:val="22"/>
              </w:rPr>
              <w:t xml:space="preserve">out </w:t>
            </w:r>
            <w:r w:rsidR="00183FD7">
              <w:rPr>
                <w:rFonts w:ascii="Verdana" w:hAnsi="Verdana"/>
                <w:sz w:val="22"/>
                <w:szCs w:val="22"/>
              </w:rPr>
              <w:t>Changemaker</w:t>
            </w:r>
            <w:r w:rsidR="006243FD">
              <w:rPr>
                <w:rFonts w:ascii="Verdana" w:hAnsi="Verdana"/>
                <w:sz w:val="22"/>
                <w:szCs w:val="22"/>
              </w:rPr>
              <w:t xml:space="preserve"> 2’s </w:t>
            </w:r>
            <w:r w:rsidR="00EA4B5F">
              <w:rPr>
                <w:rFonts w:ascii="Verdana" w:hAnsi="Verdana"/>
                <w:sz w:val="22"/>
                <w:szCs w:val="22"/>
              </w:rPr>
              <w:t xml:space="preserve">experience, </w:t>
            </w:r>
            <w:r w:rsidR="00CD5554">
              <w:rPr>
                <w:rFonts w:ascii="Verdana" w:hAnsi="Verdana"/>
                <w:sz w:val="22"/>
                <w:szCs w:val="22"/>
              </w:rPr>
              <w:t xml:space="preserve">that </w:t>
            </w:r>
            <w:r w:rsidR="006243FD">
              <w:rPr>
                <w:rFonts w:ascii="Verdana" w:hAnsi="Verdana"/>
                <w:sz w:val="22"/>
                <w:szCs w:val="22"/>
              </w:rPr>
              <w:t xml:space="preserve">they had a </w:t>
            </w:r>
            <w:r w:rsidR="00CD5554">
              <w:rPr>
                <w:rFonts w:ascii="Verdana" w:hAnsi="Verdana"/>
                <w:sz w:val="22"/>
                <w:szCs w:val="22"/>
              </w:rPr>
              <w:t>“</w:t>
            </w:r>
            <w:r w:rsidR="00EA4B5F">
              <w:rPr>
                <w:rFonts w:ascii="Verdana" w:hAnsi="Verdana"/>
                <w:sz w:val="22"/>
                <w:szCs w:val="22"/>
              </w:rPr>
              <w:t>leave early</w:t>
            </w:r>
            <w:r w:rsidR="00CD5554">
              <w:rPr>
                <w:rFonts w:ascii="Verdana" w:hAnsi="Verdana"/>
                <w:sz w:val="22"/>
                <w:szCs w:val="22"/>
              </w:rPr>
              <w:t>”</w:t>
            </w:r>
            <w:r w:rsidR="00EA4B5F">
              <w:rPr>
                <w:rFonts w:ascii="Verdana" w:hAnsi="Verdana"/>
                <w:sz w:val="22"/>
                <w:szCs w:val="22"/>
              </w:rPr>
              <w:t xml:space="preserve"> pass</w:t>
            </w:r>
            <w:r w:rsidR="00E47A60">
              <w:rPr>
                <w:rFonts w:ascii="Verdana" w:hAnsi="Verdana"/>
                <w:sz w:val="22"/>
                <w:szCs w:val="22"/>
              </w:rPr>
              <w:t xml:space="preserve"> and special items of clothing. </w:t>
            </w:r>
            <w:r w:rsidR="00C4636D">
              <w:rPr>
                <w:rFonts w:ascii="Verdana" w:hAnsi="Verdana"/>
                <w:sz w:val="22"/>
                <w:szCs w:val="22"/>
              </w:rPr>
              <w:t>They h</w:t>
            </w:r>
            <w:r w:rsidR="00E47A60">
              <w:rPr>
                <w:rFonts w:ascii="Verdana" w:hAnsi="Verdana"/>
                <w:sz w:val="22"/>
                <w:szCs w:val="22"/>
              </w:rPr>
              <w:t xml:space="preserve">ad to apply for an EHCP after starting school, </w:t>
            </w:r>
            <w:r w:rsidR="00BD08C4">
              <w:rPr>
                <w:rFonts w:ascii="Verdana" w:hAnsi="Verdana"/>
                <w:sz w:val="22"/>
                <w:szCs w:val="22"/>
              </w:rPr>
              <w:t xml:space="preserve">and the parents reported that </w:t>
            </w:r>
            <w:r w:rsidR="00E47A60">
              <w:rPr>
                <w:rFonts w:ascii="Verdana" w:hAnsi="Verdana"/>
                <w:sz w:val="22"/>
                <w:szCs w:val="22"/>
              </w:rPr>
              <w:t>this process was very long and caused significant family strain.</w:t>
            </w:r>
          </w:p>
          <w:p w14:paraId="1192BD97" w14:textId="77777777" w:rsidR="00AB111D" w:rsidRDefault="00AB111D" w:rsidP="00D3659A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0446C6EB" w14:textId="6493F66F" w:rsidR="00E47A60" w:rsidRDefault="00855B6D" w:rsidP="00AB111D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lastRenderedPageBreak/>
              <w:t>Another member</w:t>
            </w:r>
            <w:r w:rsidR="00BD08C4">
              <w:rPr>
                <w:rFonts w:ascii="Verdana" w:hAnsi="Verdana"/>
                <w:sz w:val="22"/>
                <w:szCs w:val="22"/>
              </w:rPr>
              <w:t xml:space="preserve"> </w:t>
            </w:r>
            <w:r w:rsidR="00E47A60" w:rsidRPr="00E47A60">
              <w:rPr>
                <w:rFonts w:ascii="Verdana" w:hAnsi="Verdana"/>
                <w:sz w:val="22"/>
                <w:szCs w:val="22"/>
              </w:rPr>
              <w:t xml:space="preserve">asked about </w:t>
            </w:r>
            <w:r w:rsidR="00AB111D">
              <w:rPr>
                <w:rFonts w:ascii="Verdana" w:hAnsi="Verdana"/>
                <w:sz w:val="22"/>
                <w:szCs w:val="22"/>
              </w:rPr>
              <w:t xml:space="preserve">the </w:t>
            </w:r>
            <w:r w:rsidR="00BD08C4">
              <w:rPr>
                <w:rFonts w:ascii="Verdana" w:hAnsi="Verdana"/>
                <w:sz w:val="22"/>
                <w:szCs w:val="22"/>
              </w:rPr>
              <w:t>“</w:t>
            </w:r>
            <w:r w:rsidR="00E47A60" w:rsidRPr="00E47A60">
              <w:rPr>
                <w:rFonts w:ascii="Verdana" w:hAnsi="Verdana"/>
                <w:sz w:val="22"/>
                <w:szCs w:val="22"/>
              </w:rPr>
              <w:t>time out card</w:t>
            </w:r>
            <w:r w:rsidR="00BD08C4">
              <w:rPr>
                <w:rFonts w:ascii="Verdana" w:hAnsi="Verdana"/>
                <w:sz w:val="22"/>
                <w:szCs w:val="22"/>
              </w:rPr>
              <w:t>”</w:t>
            </w:r>
            <w:r w:rsidR="00E47A60" w:rsidRPr="00E47A60">
              <w:rPr>
                <w:rFonts w:ascii="Verdana" w:hAnsi="Verdana"/>
                <w:sz w:val="22"/>
                <w:szCs w:val="22"/>
              </w:rPr>
              <w:t xml:space="preserve"> and </w:t>
            </w:r>
            <w:r w:rsidR="00AB111D">
              <w:rPr>
                <w:rFonts w:ascii="Verdana" w:hAnsi="Verdana"/>
                <w:sz w:val="22"/>
                <w:szCs w:val="22"/>
              </w:rPr>
              <w:t>if</w:t>
            </w:r>
            <w:r w:rsidR="00E47A60" w:rsidRPr="00E47A60">
              <w:rPr>
                <w:rFonts w:ascii="Verdana" w:hAnsi="Verdana"/>
                <w:sz w:val="22"/>
                <w:szCs w:val="22"/>
              </w:rPr>
              <w:t xml:space="preserve"> </w:t>
            </w:r>
            <w:r w:rsidR="00DB055F">
              <w:rPr>
                <w:rFonts w:ascii="Verdana" w:hAnsi="Verdana"/>
                <w:sz w:val="22"/>
                <w:szCs w:val="22"/>
              </w:rPr>
              <w:t>Changemaker</w:t>
            </w:r>
            <w:r w:rsidR="00E47A60" w:rsidRPr="00E47A60">
              <w:rPr>
                <w:rFonts w:ascii="Verdana" w:hAnsi="Verdana"/>
                <w:sz w:val="22"/>
                <w:szCs w:val="22"/>
              </w:rPr>
              <w:t xml:space="preserve"> 1 felt </w:t>
            </w:r>
            <w:r w:rsidR="00AB111D">
              <w:rPr>
                <w:rFonts w:ascii="Verdana" w:hAnsi="Verdana"/>
                <w:sz w:val="22"/>
                <w:szCs w:val="22"/>
              </w:rPr>
              <w:t>welcomed back to class after using it</w:t>
            </w:r>
            <w:r w:rsidR="008742BE">
              <w:rPr>
                <w:rFonts w:ascii="Verdana" w:hAnsi="Verdana"/>
                <w:sz w:val="22"/>
                <w:szCs w:val="22"/>
              </w:rPr>
              <w:t>,</w:t>
            </w:r>
            <w:r w:rsidR="00A67F04">
              <w:rPr>
                <w:rFonts w:ascii="Verdana" w:hAnsi="Verdana"/>
                <w:sz w:val="22"/>
                <w:szCs w:val="22"/>
              </w:rPr>
              <w:t xml:space="preserve"> to which they</w:t>
            </w:r>
            <w:r w:rsidR="00DB055F">
              <w:rPr>
                <w:rFonts w:ascii="Verdana" w:hAnsi="Verdana"/>
                <w:sz w:val="22"/>
                <w:szCs w:val="22"/>
              </w:rPr>
              <w:t xml:space="preserve"> said</w:t>
            </w:r>
            <w:r w:rsidR="00A67F04">
              <w:rPr>
                <w:rFonts w:ascii="Verdana" w:hAnsi="Verdana"/>
                <w:sz w:val="22"/>
                <w:szCs w:val="22"/>
              </w:rPr>
              <w:t xml:space="preserve"> </w:t>
            </w:r>
            <w:r w:rsidR="008742BE">
              <w:rPr>
                <w:rFonts w:ascii="Verdana" w:hAnsi="Verdana"/>
                <w:sz w:val="22"/>
                <w:szCs w:val="22"/>
              </w:rPr>
              <w:t xml:space="preserve">they </w:t>
            </w:r>
            <w:r w:rsidR="004F180E">
              <w:rPr>
                <w:rFonts w:ascii="Verdana" w:hAnsi="Verdana"/>
                <w:sz w:val="22"/>
                <w:szCs w:val="22"/>
              </w:rPr>
              <w:t xml:space="preserve">were </w:t>
            </w:r>
            <w:r w:rsidR="008742BE">
              <w:rPr>
                <w:rFonts w:ascii="Verdana" w:hAnsi="Verdana"/>
                <w:sz w:val="22"/>
                <w:szCs w:val="22"/>
              </w:rPr>
              <w:t>welcomed</w:t>
            </w:r>
            <w:r w:rsidR="004F180E">
              <w:rPr>
                <w:rFonts w:ascii="Verdana" w:hAnsi="Verdana"/>
                <w:sz w:val="22"/>
                <w:szCs w:val="22"/>
              </w:rPr>
              <w:t xml:space="preserve"> and offered</w:t>
            </w:r>
            <w:r w:rsidR="008742BE">
              <w:rPr>
                <w:rFonts w:ascii="Verdana" w:hAnsi="Verdana"/>
                <w:sz w:val="22"/>
                <w:szCs w:val="22"/>
              </w:rPr>
              <w:t xml:space="preserve"> support</w:t>
            </w:r>
            <w:r w:rsidR="004F180E">
              <w:rPr>
                <w:rFonts w:ascii="Verdana" w:hAnsi="Verdana"/>
                <w:sz w:val="22"/>
                <w:szCs w:val="22"/>
              </w:rPr>
              <w:t xml:space="preserve"> to</w:t>
            </w:r>
            <w:r w:rsidR="008742BE">
              <w:rPr>
                <w:rFonts w:ascii="Verdana" w:hAnsi="Verdana"/>
                <w:sz w:val="22"/>
                <w:szCs w:val="22"/>
              </w:rPr>
              <w:t xml:space="preserve"> </w:t>
            </w:r>
            <w:r w:rsidR="004F180E">
              <w:rPr>
                <w:rFonts w:ascii="Verdana" w:hAnsi="Verdana"/>
                <w:sz w:val="22"/>
                <w:szCs w:val="22"/>
              </w:rPr>
              <w:t>catch</w:t>
            </w:r>
            <w:r w:rsidR="00265C1F">
              <w:rPr>
                <w:rFonts w:ascii="Verdana" w:hAnsi="Verdana"/>
                <w:sz w:val="22"/>
                <w:szCs w:val="22"/>
              </w:rPr>
              <w:t xml:space="preserve"> </w:t>
            </w:r>
            <w:r w:rsidR="004F180E">
              <w:rPr>
                <w:rFonts w:ascii="Verdana" w:hAnsi="Verdana"/>
                <w:sz w:val="22"/>
                <w:szCs w:val="22"/>
              </w:rPr>
              <w:t>up on any work missed.</w:t>
            </w:r>
          </w:p>
          <w:p w14:paraId="64FA0F9D" w14:textId="77777777" w:rsidR="00FB0248" w:rsidRDefault="00FB0248" w:rsidP="00AB111D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6F0DE202" w14:textId="77B7B860" w:rsidR="00D22AFE" w:rsidRDefault="00855B6D" w:rsidP="00D22AFE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Another SIAB member</w:t>
            </w:r>
            <w:r w:rsidR="00A67F04">
              <w:rPr>
                <w:rFonts w:ascii="Verdana" w:hAnsi="Verdana"/>
                <w:sz w:val="22"/>
                <w:szCs w:val="22"/>
              </w:rPr>
              <w:t xml:space="preserve"> </w:t>
            </w:r>
            <w:r w:rsidR="00162060">
              <w:rPr>
                <w:rFonts w:ascii="Verdana" w:hAnsi="Verdana"/>
                <w:sz w:val="22"/>
                <w:szCs w:val="22"/>
              </w:rPr>
              <w:t>asked</w:t>
            </w:r>
            <w:r w:rsidR="00FB0248">
              <w:rPr>
                <w:rFonts w:ascii="Verdana" w:hAnsi="Verdana"/>
                <w:sz w:val="22"/>
                <w:szCs w:val="22"/>
              </w:rPr>
              <w:t xml:space="preserve"> </w:t>
            </w:r>
            <w:r w:rsidR="00162060">
              <w:rPr>
                <w:rFonts w:ascii="Verdana" w:hAnsi="Verdana"/>
                <w:sz w:val="22"/>
                <w:szCs w:val="22"/>
              </w:rPr>
              <w:t xml:space="preserve">if </w:t>
            </w:r>
            <w:r w:rsidR="00942BBF">
              <w:rPr>
                <w:rFonts w:ascii="Verdana" w:hAnsi="Verdana"/>
                <w:sz w:val="22"/>
                <w:szCs w:val="22"/>
              </w:rPr>
              <w:t xml:space="preserve">anyone had attained diagnosis, </w:t>
            </w:r>
            <w:r w:rsidR="00A67F04">
              <w:rPr>
                <w:rFonts w:ascii="Verdana" w:hAnsi="Verdana"/>
                <w:sz w:val="22"/>
                <w:szCs w:val="22"/>
              </w:rPr>
              <w:t xml:space="preserve">and if the </w:t>
            </w:r>
            <w:r w:rsidR="00162060">
              <w:rPr>
                <w:rFonts w:ascii="Verdana" w:hAnsi="Verdana"/>
                <w:sz w:val="22"/>
                <w:szCs w:val="22"/>
              </w:rPr>
              <w:t>diagnosis</w:t>
            </w:r>
            <w:r w:rsidR="00942BBF">
              <w:rPr>
                <w:rFonts w:ascii="Verdana" w:hAnsi="Verdana"/>
                <w:sz w:val="22"/>
                <w:szCs w:val="22"/>
              </w:rPr>
              <w:t xml:space="preserve"> made them feel </w:t>
            </w:r>
            <w:r w:rsidR="00D22AFE">
              <w:rPr>
                <w:rFonts w:ascii="Verdana" w:hAnsi="Verdana"/>
                <w:sz w:val="22"/>
                <w:szCs w:val="22"/>
              </w:rPr>
              <w:t>more supported.</w:t>
            </w:r>
          </w:p>
          <w:p w14:paraId="7730343D" w14:textId="77777777" w:rsidR="00D22AFE" w:rsidRDefault="00D22AFE" w:rsidP="00D22AFE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2D55836D" w14:textId="7FC91535" w:rsidR="00893530" w:rsidRDefault="00DB055F" w:rsidP="00D22AFE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Changemaker</w:t>
            </w:r>
            <w:r w:rsidR="00A1090C">
              <w:rPr>
                <w:rFonts w:ascii="Verdana" w:hAnsi="Verdana"/>
                <w:sz w:val="22"/>
                <w:szCs w:val="22"/>
              </w:rPr>
              <w:t xml:space="preserve"> 1 </w:t>
            </w:r>
            <w:r w:rsidR="000E3BCD">
              <w:rPr>
                <w:rFonts w:ascii="Verdana" w:hAnsi="Verdana"/>
                <w:sz w:val="22"/>
                <w:szCs w:val="22"/>
              </w:rPr>
              <w:t xml:space="preserve">was recently </w:t>
            </w:r>
            <w:r w:rsidR="00A1090C">
              <w:rPr>
                <w:rFonts w:ascii="Verdana" w:hAnsi="Verdana"/>
                <w:sz w:val="22"/>
                <w:szCs w:val="22"/>
              </w:rPr>
              <w:t>diagnosed with autism</w:t>
            </w:r>
            <w:r w:rsidR="000E3BCD">
              <w:rPr>
                <w:rFonts w:ascii="Verdana" w:hAnsi="Verdana"/>
                <w:sz w:val="22"/>
                <w:szCs w:val="22"/>
              </w:rPr>
              <w:t xml:space="preserve"> and</w:t>
            </w:r>
            <w:r w:rsidR="00A1090C">
              <w:rPr>
                <w:rFonts w:ascii="Verdana" w:hAnsi="Verdana"/>
                <w:sz w:val="22"/>
                <w:szCs w:val="22"/>
              </w:rPr>
              <w:t xml:space="preserve"> had delays due to CAM</w:t>
            </w:r>
            <w:r w:rsidR="007A2E7E">
              <w:rPr>
                <w:rFonts w:ascii="Verdana" w:hAnsi="Verdana"/>
                <w:sz w:val="22"/>
                <w:szCs w:val="22"/>
              </w:rPr>
              <w:t>H</w:t>
            </w:r>
            <w:r w:rsidR="00A1090C">
              <w:rPr>
                <w:rFonts w:ascii="Verdana" w:hAnsi="Verdana"/>
                <w:sz w:val="22"/>
                <w:szCs w:val="22"/>
              </w:rPr>
              <w:t xml:space="preserve">S, </w:t>
            </w:r>
            <w:r w:rsidR="007A2E7E">
              <w:rPr>
                <w:rFonts w:ascii="Verdana" w:hAnsi="Verdana"/>
                <w:sz w:val="22"/>
                <w:szCs w:val="22"/>
              </w:rPr>
              <w:t>and they reported that</w:t>
            </w:r>
            <w:r w:rsidR="0006327A">
              <w:rPr>
                <w:rFonts w:ascii="Verdana" w:hAnsi="Verdana"/>
                <w:sz w:val="22"/>
                <w:szCs w:val="22"/>
              </w:rPr>
              <w:t xml:space="preserve"> </w:t>
            </w:r>
            <w:r w:rsidR="00A1090C">
              <w:rPr>
                <w:rFonts w:ascii="Verdana" w:hAnsi="Verdana"/>
                <w:sz w:val="22"/>
                <w:szCs w:val="22"/>
              </w:rPr>
              <w:t xml:space="preserve">they received help but </w:t>
            </w:r>
            <w:r w:rsidR="000E3BCD">
              <w:rPr>
                <w:rFonts w:ascii="Verdana" w:hAnsi="Verdana"/>
                <w:sz w:val="22"/>
                <w:szCs w:val="22"/>
              </w:rPr>
              <w:t>no more than they had</w:t>
            </w:r>
            <w:r w:rsidR="00A1090C">
              <w:rPr>
                <w:rFonts w:ascii="Verdana" w:hAnsi="Verdana"/>
                <w:sz w:val="22"/>
                <w:szCs w:val="22"/>
              </w:rPr>
              <w:t xml:space="preserve"> before diagnosis.</w:t>
            </w:r>
          </w:p>
          <w:p w14:paraId="570C41E4" w14:textId="77777777" w:rsidR="000E3BCD" w:rsidRDefault="000E3BCD" w:rsidP="000E3BCD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23F72883" w14:textId="21564EDB" w:rsidR="00E61A2B" w:rsidRPr="000E3BCD" w:rsidRDefault="00DB055F" w:rsidP="000E3BCD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Changemaker</w:t>
            </w:r>
            <w:r w:rsidR="000E3BCD">
              <w:rPr>
                <w:rFonts w:ascii="Verdana" w:hAnsi="Verdana"/>
                <w:sz w:val="22"/>
                <w:szCs w:val="22"/>
              </w:rPr>
              <w:t xml:space="preserve"> </w:t>
            </w:r>
            <w:r w:rsidR="00E61A2B" w:rsidRPr="000E3BCD">
              <w:rPr>
                <w:rFonts w:ascii="Verdana" w:hAnsi="Verdana"/>
                <w:sz w:val="22"/>
                <w:szCs w:val="22"/>
              </w:rPr>
              <w:t xml:space="preserve">2 </w:t>
            </w:r>
            <w:r w:rsidR="00BA277C">
              <w:rPr>
                <w:rFonts w:ascii="Verdana" w:hAnsi="Verdana"/>
                <w:sz w:val="22"/>
                <w:szCs w:val="22"/>
              </w:rPr>
              <w:t xml:space="preserve">said they </w:t>
            </w:r>
            <w:r w:rsidR="00E61A2B" w:rsidRPr="000E3BCD">
              <w:rPr>
                <w:rFonts w:ascii="Verdana" w:hAnsi="Verdana"/>
                <w:sz w:val="22"/>
                <w:szCs w:val="22"/>
              </w:rPr>
              <w:t xml:space="preserve">had </w:t>
            </w:r>
            <w:r w:rsidR="00BA277C">
              <w:rPr>
                <w:rFonts w:ascii="Verdana" w:hAnsi="Verdana"/>
                <w:sz w:val="22"/>
                <w:szCs w:val="22"/>
              </w:rPr>
              <w:t xml:space="preserve">their </w:t>
            </w:r>
            <w:r w:rsidR="007A2E7E">
              <w:rPr>
                <w:rFonts w:ascii="Verdana" w:hAnsi="Verdana"/>
                <w:sz w:val="22"/>
                <w:szCs w:val="22"/>
              </w:rPr>
              <w:t>“</w:t>
            </w:r>
            <w:r w:rsidR="00E61A2B" w:rsidRPr="000E3BCD">
              <w:rPr>
                <w:rFonts w:ascii="Verdana" w:hAnsi="Verdana"/>
                <w:sz w:val="22"/>
                <w:szCs w:val="22"/>
              </w:rPr>
              <w:t>time out card</w:t>
            </w:r>
            <w:r w:rsidR="007A2E7E">
              <w:rPr>
                <w:rFonts w:ascii="Verdana" w:hAnsi="Verdana"/>
                <w:sz w:val="22"/>
                <w:szCs w:val="22"/>
              </w:rPr>
              <w:t>”</w:t>
            </w:r>
            <w:r w:rsidR="00E61A2B" w:rsidRPr="000E3BCD">
              <w:rPr>
                <w:rFonts w:ascii="Verdana" w:hAnsi="Verdana"/>
                <w:sz w:val="22"/>
                <w:szCs w:val="22"/>
              </w:rPr>
              <w:t xml:space="preserve"> taken away until </w:t>
            </w:r>
            <w:r w:rsidR="00BA277C">
              <w:rPr>
                <w:rFonts w:ascii="Verdana" w:hAnsi="Verdana"/>
                <w:sz w:val="22"/>
                <w:szCs w:val="22"/>
              </w:rPr>
              <w:t xml:space="preserve">a formal </w:t>
            </w:r>
            <w:r w:rsidR="00E61A2B" w:rsidRPr="000E3BCD">
              <w:rPr>
                <w:rFonts w:ascii="Verdana" w:hAnsi="Verdana"/>
                <w:sz w:val="22"/>
                <w:szCs w:val="22"/>
              </w:rPr>
              <w:t xml:space="preserve">diagnosis </w:t>
            </w:r>
            <w:r w:rsidR="00BA277C">
              <w:rPr>
                <w:rFonts w:ascii="Verdana" w:hAnsi="Verdana"/>
                <w:sz w:val="22"/>
                <w:szCs w:val="22"/>
              </w:rPr>
              <w:t>could be</w:t>
            </w:r>
            <w:r w:rsidR="00E61A2B" w:rsidRPr="000E3BCD">
              <w:rPr>
                <w:rFonts w:ascii="Verdana" w:hAnsi="Verdana"/>
                <w:sz w:val="22"/>
                <w:szCs w:val="22"/>
              </w:rPr>
              <w:t xml:space="preserve"> provided to the school. </w:t>
            </w:r>
            <w:r w:rsidR="00855B6D">
              <w:rPr>
                <w:rFonts w:ascii="Verdana" w:hAnsi="Verdana"/>
                <w:sz w:val="22"/>
                <w:szCs w:val="22"/>
              </w:rPr>
              <w:t>A SIAB member</w:t>
            </w:r>
            <w:r w:rsidR="00E525AB">
              <w:rPr>
                <w:rFonts w:ascii="Verdana" w:hAnsi="Verdana"/>
                <w:sz w:val="22"/>
                <w:szCs w:val="22"/>
              </w:rPr>
              <w:t xml:space="preserve"> </w:t>
            </w:r>
            <w:r w:rsidR="00BA277C">
              <w:rPr>
                <w:rFonts w:ascii="Verdana" w:hAnsi="Verdana"/>
                <w:sz w:val="22"/>
                <w:szCs w:val="22"/>
              </w:rPr>
              <w:t>advised</w:t>
            </w:r>
            <w:r w:rsidR="00822595">
              <w:rPr>
                <w:rFonts w:ascii="Verdana" w:hAnsi="Verdana"/>
                <w:sz w:val="22"/>
                <w:szCs w:val="22"/>
              </w:rPr>
              <w:t xml:space="preserve"> they </w:t>
            </w:r>
            <w:r w:rsidR="00BA277C">
              <w:rPr>
                <w:rFonts w:ascii="Verdana" w:hAnsi="Verdana"/>
                <w:sz w:val="22"/>
                <w:szCs w:val="22"/>
              </w:rPr>
              <w:t>will follow this up as a priority</w:t>
            </w:r>
            <w:r w:rsidR="00370905">
              <w:rPr>
                <w:rFonts w:ascii="Verdana" w:hAnsi="Verdana"/>
                <w:sz w:val="22"/>
                <w:szCs w:val="22"/>
              </w:rPr>
              <w:t>.</w:t>
            </w:r>
          </w:p>
          <w:p w14:paraId="7446CE59" w14:textId="77777777" w:rsidR="00D44C2C" w:rsidRDefault="00D44C2C" w:rsidP="008579CF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0515DC4A" w14:textId="79D124C3" w:rsidR="008579CF" w:rsidRDefault="00370905" w:rsidP="008579CF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The Chair</w:t>
            </w:r>
            <w:r w:rsidR="008579CF">
              <w:rPr>
                <w:rFonts w:ascii="Verdana" w:hAnsi="Verdana"/>
                <w:sz w:val="22"/>
                <w:szCs w:val="22"/>
              </w:rPr>
              <w:t xml:space="preserve"> thanked </w:t>
            </w:r>
            <w:r>
              <w:rPr>
                <w:rFonts w:ascii="Verdana" w:hAnsi="Verdana"/>
                <w:sz w:val="22"/>
                <w:szCs w:val="22"/>
              </w:rPr>
              <w:t xml:space="preserve">the </w:t>
            </w:r>
            <w:r w:rsidR="008579CF">
              <w:rPr>
                <w:rFonts w:ascii="Verdana" w:hAnsi="Verdana"/>
                <w:sz w:val="22"/>
                <w:szCs w:val="22"/>
              </w:rPr>
              <w:t xml:space="preserve">young people for sharing their </w:t>
            </w:r>
            <w:r w:rsidR="006C0817">
              <w:rPr>
                <w:rFonts w:ascii="Verdana" w:hAnsi="Verdana"/>
                <w:sz w:val="22"/>
                <w:szCs w:val="22"/>
              </w:rPr>
              <w:t>experiences</w:t>
            </w:r>
            <w:r w:rsidR="008579CF">
              <w:rPr>
                <w:rFonts w:ascii="Verdana" w:hAnsi="Verdana"/>
                <w:sz w:val="22"/>
                <w:szCs w:val="22"/>
              </w:rPr>
              <w:t>.</w:t>
            </w:r>
          </w:p>
          <w:p w14:paraId="40287AE8" w14:textId="77777777" w:rsidR="008579CF" w:rsidRDefault="008579CF" w:rsidP="008579CF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4682E005" w14:textId="7378C978" w:rsidR="008579CF" w:rsidRDefault="00855B6D" w:rsidP="008579CF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</w:t>
            </w:r>
            <w:r w:rsidR="008579CF">
              <w:rPr>
                <w:rFonts w:ascii="Verdana" w:hAnsi="Verdana"/>
                <w:sz w:val="22"/>
                <w:szCs w:val="22"/>
              </w:rPr>
              <w:t>ll content</w:t>
            </w:r>
            <w:r>
              <w:rPr>
                <w:rFonts w:ascii="Verdana" w:hAnsi="Verdana"/>
                <w:sz w:val="22"/>
                <w:szCs w:val="22"/>
              </w:rPr>
              <w:t xml:space="preserve"> of the presentation was confirmed to </w:t>
            </w:r>
            <w:r w:rsidR="008579CF">
              <w:rPr>
                <w:rFonts w:ascii="Verdana" w:hAnsi="Verdana"/>
                <w:sz w:val="22"/>
                <w:szCs w:val="22"/>
              </w:rPr>
              <w:t xml:space="preserve">feature in the School Survival Guide which will be available on the </w:t>
            </w:r>
            <w:r w:rsidR="00E525AB">
              <w:rPr>
                <w:rFonts w:ascii="Verdana" w:hAnsi="Verdana"/>
                <w:sz w:val="22"/>
                <w:szCs w:val="22"/>
              </w:rPr>
              <w:t>L</w:t>
            </w:r>
            <w:r w:rsidR="008579CF">
              <w:rPr>
                <w:rFonts w:ascii="Verdana" w:hAnsi="Verdana"/>
                <w:sz w:val="22"/>
                <w:szCs w:val="22"/>
              </w:rPr>
              <w:t xml:space="preserve">ocal </w:t>
            </w:r>
            <w:r w:rsidR="00E525AB">
              <w:rPr>
                <w:rFonts w:ascii="Verdana" w:hAnsi="Verdana"/>
                <w:sz w:val="22"/>
                <w:szCs w:val="22"/>
              </w:rPr>
              <w:t>O</w:t>
            </w:r>
            <w:r w:rsidR="008579CF">
              <w:rPr>
                <w:rFonts w:ascii="Verdana" w:hAnsi="Verdana"/>
                <w:sz w:val="22"/>
                <w:szCs w:val="22"/>
              </w:rPr>
              <w:t>ffer</w:t>
            </w:r>
            <w:r w:rsidR="006F49CE">
              <w:rPr>
                <w:rFonts w:ascii="Verdana" w:hAnsi="Verdana"/>
                <w:sz w:val="22"/>
                <w:szCs w:val="22"/>
              </w:rPr>
              <w:t xml:space="preserve"> with </w:t>
            </w:r>
            <w:proofErr w:type="gramStart"/>
            <w:r w:rsidR="006F49CE">
              <w:rPr>
                <w:rFonts w:ascii="Verdana" w:hAnsi="Verdana"/>
                <w:sz w:val="22"/>
                <w:szCs w:val="22"/>
              </w:rPr>
              <w:t>a</w:t>
            </w:r>
            <w:r w:rsidR="008579CF">
              <w:rPr>
                <w:rFonts w:ascii="Verdana" w:hAnsi="Verdana"/>
                <w:sz w:val="22"/>
                <w:szCs w:val="22"/>
              </w:rPr>
              <w:t xml:space="preserve"> potential</w:t>
            </w:r>
            <w:proofErr w:type="gramEnd"/>
            <w:r w:rsidR="008579CF">
              <w:rPr>
                <w:rFonts w:ascii="Verdana" w:hAnsi="Verdana"/>
                <w:sz w:val="22"/>
                <w:szCs w:val="22"/>
              </w:rPr>
              <w:t xml:space="preserve"> for printed copies if there is</w:t>
            </w:r>
            <w:r w:rsidR="006F49CE">
              <w:rPr>
                <w:rFonts w:ascii="Verdana" w:hAnsi="Verdana"/>
                <w:sz w:val="22"/>
                <w:szCs w:val="22"/>
              </w:rPr>
              <w:t xml:space="preserve"> enough</w:t>
            </w:r>
            <w:r w:rsidR="008579CF">
              <w:rPr>
                <w:rFonts w:ascii="Verdana" w:hAnsi="Verdana"/>
                <w:sz w:val="22"/>
                <w:szCs w:val="22"/>
              </w:rPr>
              <w:t xml:space="preserve"> interest.</w:t>
            </w:r>
          </w:p>
          <w:p w14:paraId="0F983796" w14:textId="77777777" w:rsidR="008579CF" w:rsidRDefault="008579CF" w:rsidP="008579CF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003041CD" w14:textId="3F90C214" w:rsidR="00AB0F52" w:rsidRDefault="006F49CE" w:rsidP="00AB0F52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m</w:t>
            </w:r>
            <w:r w:rsidR="008579CF">
              <w:rPr>
                <w:rFonts w:ascii="Verdana" w:hAnsi="Verdana"/>
                <w:sz w:val="22"/>
                <w:szCs w:val="22"/>
              </w:rPr>
              <w:t>apping exercise</w:t>
            </w:r>
            <w:r w:rsidR="004213D8">
              <w:rPr>
                <w:rFonts w:ascii="Verdana" w:hAnsi="Verdana"/>
                <w:sz w:val="22"/>
                <w:szCs w:val="22"/>
              </w:rPr>
              <w:t xml:space="preserve"> was discussed</w:t>
            </w:r>
            <w:r w:rsidR="008579CF">
              <w:rPr>
                <w:rFonts w:ascii="Verdana" w:hAnsi="Verdana"/>
                <w:sz w:val="22"/>
                <w:szCs w:val="22"/>
              </w:rPr>
              <w:t xml:space="preserve"> </w:t>
            </w:r>
            <w:r w:rsidR="00560520">
              <w:rPr>
                <w:rFonts w:ascii="Verdana" w:hAnsi="Verdana"/>
                <w:sz w:val="22"/>
                <w:szCs w:val="22"/>
              </w:rPr>
              <w:t xml:space="preserve">to better </w:t>
            </w:r>
            <w:r w:rsidR="00DC5577">
              <w:rPr>
                <w:rFonts w:ascii="Verdana" w:hAnsi="Verdana"/>
                <w:sz w:val="22"/>
                <w:szCs w:val="22"/>
              </w:rPr>
              <w:t>understand</w:t>
            </w:r>
            <w:r w:rsidR="00560520">
              <w:rPr>
                <w:rFonts w:ascii="Verdana" w:hAnsi="Verdana"/>
                <w:sz w:val="22"/>
                <w:szCs w:val="22"/>
              </w:rPr>
              <w:t xml:space="preserve"> </w:t>
            </w:r>
            <w:r w:rsidR="00DC5577">
              <w:rPr>
                <w:rFonts w:ascii="Verdana" w:hAnsi="Verdana"/>
                <w:sz w:val="22"/>
                <w:szCs w:val="22"/>
              </w:rPr>
              <w:t>formal</w:t>
            </w:r>
            <w:r w:rsidR="00560520">
              <w:rPr>
                <w:rFonts w:ascii="Verdana" w:hAnsi="Verdana"/>
                <w:sz w:val="22"/>
                <w:szCs w:val="22"/>
              </w:rPr>
              <w:t xml:space="preserve"> processes in each high school. All high schools </w:t>
            </w:r>
            <w:r w:rsidR="00216274">
              <w:rPr>
                <w:rFonts w:ascii="Verdana" w:hAnsi="Verdana"/>
                <w:sz w:val="22"/>
                <w:szCs w:val="22"/>
              </w:rPr>
              <w:t>will</w:t>
            </w:r>
            <w:r w:rsidR="00560520">
              <w:rPr>
                <w:rFonts w:ascii="Verdana" w:hAnsi="Verdana"/>
                <w:sz w:val="22"/>
                <w:szCs w:val="22"/>
              </w:rPr>
              <w:t xml:space="preserve"> undertake school council training by February half </w:t>
            </w:r>
            <w:r w:rsidR="004213D8">
              <w:rPr>
                <w:rFonts w:ascii="Verdana" w:hAnsi="Verdana"/>
                <w:sz w:val="22"/>
                <w:szCs w:val="22"/>
              </w:rPr>
              <w:t>term;</w:t>
            </w:r>
            <w:r w:rsidR="00DC5577">
              <w:rPr>
                <w:rFonts w:ascii="Verdana" w:hAnsi="Verdana"/>
                <w:sz w:val="22"/>
                <w:szCs w:val="22"/>
              </w:rPr>
              <w:t xml:space="preserve"> three schools have </w:t>
            </w:r>
            <w:r w:rsidR="004213D8">
              <w:rPr>
                <w:rFonts w:ascii="Verdana" w:hAnsi="Verdana"/>
                <w:sz w:val="22"/>
                <w:szCs w:val="22"/>
              </w:rPr>
              <w:t>held training</w:t>
            </w:r>
            <w:r w:rsidR="009D1FDF">
              <w:rPr>
                <w:rFonts w:ascii="Verdana" w:hAnsi="Verdana"/>
                <w:sz w:val="22"/>
                <w:szCs w:val="22"/>
              </w:rPr>
              <w:t xml:space="preserve"> so far.</w:t>
            </w:r>
            <w:r w:rsidR="003235D4">
              <w:rPr>
                <w:rFonts w:ascii="Verdana" w:hAnsi="Verdana"/>
                <w:sz w:val="22"/>
                <w:szCs w:val="22"/>
              </w:rPr>
              <w:t xml:space="preserve"> </w:t>
            </w:r>
            <w:r w:rsidR="00855B6D">
              <w:rPr>
                <w:rFonts w:ascii="Verdana" w:hAnsi="Verdana"/>
                <w:sz w:val="22"/>
                <w:szCs w:val="22"/>
              </w:rPr>
              <w:t>A SIAB member</w:t>
            </w:r>
            <w:r w:rsidR="00E525AB">
              <w:rPr>
                <w:rFonts w:ascii="Verdana" w:hAnsi="Verdana"/>
                <w:sz w:val="22"/>
                <w:szCs w:val="22"/>
              </w:rPr>
              <w:t xml:space="preserve"> </w:t>
            </w:r>
            <w:r w:rsidR="00560520" w:rsidRPr="004213D8">
              <w:rPr>
                <w:rFonts w:ascii="Verdana" w:hAnsi="Verdana"/>
                <w:sz w:val="22"/>
                <w:szCs w:val="22"/>
              </w:rPr>
              <w:t>asked</w:t>
            </w:r>
            <w:r w:rsidR="00DC5577" w:rsidRPr="004213D8">
              <w:rPr>
                <w:rFonts w:ascii="Verdana" w:hAnsi="Verdana"/>
                <w:sz w:val="22"/>
                <w:szCs w:val="22"/>
              </w:rPr>
              <w:t xml:space="preserve"> </w:t>
            </w:r>
            <w:r w:rsidR="009D1FDF" w:rsidRPr="004213D8">
              <w:rPr>
                <w:rFonts w:ascii="Verdana" w:hAnsi="Verdana"/>
                <w:sz w:val="22"/>
                <w:szCs w:val="22"/>
              </w:rPr>
              <w:t xml:space="preserve">to be involved </w:t>
            </w:r>
            <w:r w:rsidR="003235D4">
              <w:rPr>
                <w:rFonts w:ascii="Verdana" w:hAnsi="Verdana"/>
                <w:sz w:val="22"/>
                <w:szCs w:val="22"/>
              </w:rPr>
              <w:t xml:space="preserve">and follow up with </w:t>
            </w:r>
            <w:r w:rsidR="00855B6D">
              <w:rPr>
                <w:rFonts w:ascii="Verdana" w:hAnsi="Verdana"/>
                <w:sz w:val="22"/>
                <w:szCs w:val="22"/>
              </w:rPr>
              <w:t>another member</w:t>
            </w:r>
            <w:r w:rsidR="00E525AB">
              <w:rPr>
                <w:rFonts w:ascii="Verdana" w:hAnsi="Verdana"/>
                <w:sz w:val="22"/>
                <w:szCs w:val="22"/>
              </w:rPr>
              <w:t xml:space="preserve"> </w:t>
            </w:r>
            <w:r w:rsidR="003235D4">
              <w:rPr>
                <w:rFonts w:ascii="Verdana" w:hAnsi="Verdana"/>
                <w:sz w:val="22"/>
                <w:szCs w:val="22"/>
              </w:rPr>
              <w:t>regarding this</w:t>
            </w:r>
            <w:r w:rsidR="009D1FDF" w:rsidRPr="004213D8">
              <w:rPr>
                <w:rFonts w:ascii="Verdana" w:hAnsi="Verdana"/>
                <w:sz w:val="22"/>
                <w:szCs w:val="22"/>
              </w:rPr>
              <w:t>.</w:t>
            </w:r>
            <w:r w:rsidR="00ED07BA">
              <w:rPr>
                <w:rFonts w:ascii="Verdana" w:hAnsi="Verdana"/>
                <w:sz w:val="22"/>
                <w:szCs w:val="22"/>
              </w:rPr>
              <w:t xml:space="preserve"> The i</w:t>
            </w:r>
            <w:r w:rsidR="00A25BB2">
              <w:rPr>
                <w:rFonts w:ascii="Verdana" w:hAnsi="Verdana"/>
                <w:sz w:val="22"/>
                <w:szCs w:val="22"/>
              </w:rPr>
              <w:t xml:space="preserve">ntention is to extend this </w:t>
            </w:r>
            <w:r w:rsidR="00ED07BA">
              <w:rPr>
                <w:rFonts w:ascii="Verdana" w:hAnsi="Verdana"/>
                <w:sz w:val="22"/>
                <w:szCs w:val="22"/>
              </w:rPr>
              <w:t>to</w:t>
            </w:r>
            <w:r w:rsidR="00A25BB2">
              <w:rPr>
                <w:rFonts w:ascii="Verdana" w:hAnsi="Verdana"/>
                <w:sz w:val="22"/>
                <w:szCs w:val="22"/>
              </w:rPr>
              <w:t xml:space="preserve"> a pack for primary schools</w:t>
            </w:r>
            <w:r w:rsidR="00D535FF">
              <w:rPr>
                <w:rFonts w:ascii="Verdana" w:hAnsi="Verdana"/>
                <w:sz w:val="22"/>
                <w:szCs w:val="22"/>
              </w:rPr>
              <w:t>.</w:t>
            </w:r>
          </w:p>
          <w:p w14:paraId="3A1B1D41" w14:textId="77777777" w:rsidR="00A25BB2" w:rsidRDefault="00A25BB2" w:rsidP="00AB0F52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3A5F56A1" w14:textId="2309C108" w:rsidR="00963330" w:rsidRDefault="00855B6D" w:rsidP="002C4549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</w:t>
            </w:r>
            <w:r w:rsidR="00EC4F9F">
              <w:rPr>
                <w:rFonts w:ascii="Verdana" w:hAnsi="Verdana"/>
                <w:sz w:val="22"/>
                <w:szCs w:val="22"/>
              </w:rPr>
              <w:t xml:space="preserve">he </w:t>
            </w:r>
            <w:r w:rsidR="002C4549">
              <w:rPr>
                <w:rFonts w:ascii="Verdana" w:hAnsi="Verdana"/>
                <w:sz w:val="22"/>
                <w:szCs w:val="22"/>
              </w:rPr>
              <w:t>new</w:t>
            </w:r>
            <w:r w:rsidR="00EC4F9F">
              <w:rPr>
                <w:rFonts w:ascii="Verdana" w:hAnsi="Verdana"/>
                <w:sz w:val="22"/>
                <w:szCs w:val="22"/>
              </w:rPr>
              <w:t xml:space="preserve"> </w:t>
            </w:r>
            <w:r w:rsidR="002C4549">
              <w:rPr>
                <w:rFonts w:ascii="Verdana" w:hAnsi="Verdana"/>
                <w:sz w:val="22"/>
                <w:szCs w:val="22"/>
              </w:rPr>
              <w:t>‘Change C</w:t>
            </w:r>
            <w:r w:rsidR="00EC4F9F">
              <w:rPr>
                <w:rFonts w:ascii="Verdana" w:hAnsi="Verdana"/>
                <w:sz w:val="22"/>
                <w:szCs w:val="22"/>
              </w:rPr>
              <w:t xml:space="preserve">hampion </w:t>
            </w:r>
            <w:r w:rsidR="002C4549">
              <w:rPr>
                <w:rFonts w:ascii="Verdana" w:hAnsi="Verdana"/>
                <w:sz w:val="22"/>
                <w:szCs w:val="22"/>
              </w:rPr>
              <w:t>p</w:t>
            </w:r>
            <w:r w:rsidR="00EC4F9F">
              <w:rPr>
                <w:rFonts w:ascii="Verdana" w:hAnsi="Verdana"/>
                <w:sz w:val="22"/>
                <w:szCs w:val="22"/>
              </w:rPr>
              <w:t>roject</w:t>
            </w:r>
            <w:r w:rsidR="002C4549">
              <w:rPr>
                <w:rFonts w:ascii="Verdana" w:hAnsi="Verdana"/>
                <w:sz w:val="22"/>
                <w:szCs w:val="22"/>
              </w:rPr>
              <w:t>’</w:t>
            </w:r>
            <w:r>
              <w:rPr>
                <w:rFonts w:ascii="Verdana" w:hAnsi="Verdana"/>
                <w:sz w:val="22"/>
                <w:szCs w:val="22"/>
              </w:rPr>
              <w:t xml:space="preserve"> was mentioned</w:t>
            </w:r>
            <w:r w:rsidR="00ED07BA">
              <w:rPr>
                <w:rFonts w:ascii="Verdana" w:hAnsi="Verdana"/>
                <w:sz w:val="22"/>
                <w:szCs w:val="22"/>
              </w:rPr>
              <w:t>,</w:t>
            </w:r>
            <w:r w:rsidR="00EC4F9F">
              <w:rPr>
                <w:rFonts w:ascii="Verdana" w:hAnsi="Verdana"/>
                <w:sz w:val="22"/>
                <w:szCs w:val="22"/>
              </w:rPr>
              <w:t xml:space="preserve"> which has not</w:t>
            </w:r>
            <w:r w:rsidR="00463280">
              <w:rPr>
                <w:rFonts w:ascii="Verdana" w:hAnsi="Verdana"/>
                <w:sz w:val="22"/>
                <w:szCs w:val="22"/>
              </w:rPr>
              <w:t xml:space="preserve"> yet</w:t>
            </w:r>
            <w:r w:rsidR="00EC4F9F">
              <w:rPr>
                <w:rFonts w:ascii="Verdana" w:hAnsi="Verdana"/>
                <w:sz w:val="22"/>
                <w:szCs w:val="22"/>
              </w:rPr>
              <w:t xml:space="preserve"> </w:t>
            </w:r>
            <w:r w:rsidR="00463280">
              <w:rPr>
                <w:rFonts w:ascii="Verdana" w:hAnsi="Verdana"/>
                <w:sz w:val="22"/>
                <w:szCs w:val="22"/>
              </w:rPr>
              <w:t>begun</w:t>
            </w:r>
            <w:r w:rsidR="00EC4F9F">
              <w:rPr>
                <w:rFonts w:ascii="Verdana" w:hAnsi="Verdana"/>
                <w:sz w:val="22"/>
                <w:szCs w:val="22"/>
              </w:rPr>
              <w:t xml:space="preserve"> due to limited </w:t>
            </w:r>
            <w:r w:rsidR="002C4549">
              <w:rPr>
                <w:rFonts w:ascii="Verdana" w:hAnsi="Verdana"/>
                <w:sz w:val="22"/>
                <w:szCs w:val="22"/>
              </w:rPr>
              <w:t>uptakes</w:t>
            </w:r>
            <w:r w:rsidR="00EC4F9F">
              <w:rPr>
                <w:rFonts w:ascii="Verdana" w:hAnsi="Verdana"/>
                <w:sz w:val="22"/>
                <w:szCs w:val="22"/>
              </w:rPr>
              <w:t xml:space="preserve"> from schools</w:t>
            </w:r>
            <w:r w:rsidR="00963330">
              <w:rPr>
                <w:rFonts w:ascii="Verdana" w:hAnsi="Verdana"/>
                <w:sz w:val="22"/>
                <w:szCs w:val="22"/>
              </w:rPr>
              <w:t xml:space="preserve">. </w:t>
            </w:r>
          </w:p>
          <w:p w14:paraId="5253AA59" w14:textId="77777777" w:rsidR="00963330" w:rsidRDefault="00963330" w:rsidP="002C4549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3BF48431" w14:textId="73A9B57F" w:rsidR="00EC4F9F" w:rsidRDefault="00855B6D" w:rsidP="002C4549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It was confirmed that there</w:t>
            </w:r>
            <w:r w:rsidR="00A97E26">
              <w:rPr>
                <w:rFonts w:ascii="Verdana" w:hAnsi="Verdana"/>
                <w:sz w:val="22"/>
                <w:szCs w:val="22"/>
              </w:rPr>
              <w:t xml:space="preserve"> is a</w:t>
            </w:r>
            <w:r w:rsidR="001B5E22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gramStart"/>
            <w:r w:rsidR="00A97E26">
              <w:rPr>
                <w:rFonts w:ascii="Verdana" w:hAnsi="Verdana"/>
                <w:sz w:val="22"/>
                <w:szCs w:val="22"/>
              </w:rPr>
              <w:t>P</w:t>
            </w:r>
            <w:r w:rsidR="00253DB4" w:rsidRPr="002C4549">
              <w:rPr>
                <w:rFonts w:ascii="Verdana" w:hAnsi="Verdana"/>
                <w:sz w:val="22"/>
                <w:szCs w:val="22"/>
              </w:rPr>
              <w:t xml:space="preserve">rimary </w:t>
            </w:r>
            <w:r w:rsidR="00A97E26">
              <w:rPr>
                <w:rFonts w:ascii="Verdana" w:hAnsi="Verdana"/>
                <w:sz w:val="22"/>
                <w:szCs w:val="22"/>
              </w:rPr>
              <w:t>S</w:t>
            </w:r>
            <w:r w:rsidR="00253DB4" w:rsidRPr="002C4549">
              <w:rPr>
                <w:rFonts w:ascii="Verdana" w:hAnsi="Verdana"/>
                <w:sz w:val="22"/>
                <w:szCs w:val="22"/>
              </w:rPr>
              <w:t>chool leaders</w:t>
            </w:r>
            <w:proofErr w:type="gramEnd"/>
            <w:r w:rsidR="0006529A">
              <w:rPr>
                <w:rFonts w:ascii="Verdana" w:hAnsi="Verdana"/>
                <w:sz w:val="22"/>
                <w:szCs w:val="22"/>
              </w:rPr>
              <w:t xml:space="preserve"> meeting </w:t>
            </w:r>
            <w:r w:rsidR="00950C3F">
              <w:rPr>
                <w:rFonts w:ascii="Verdana" w:hAnsi="Verdana"/>
                <w:sz w:val="22"/>
                <w:szCs w:val="22"/>
              </w:rPr>
              <w:t>in November</w:t>
            </w:r>
            <w:r>
              <w:rPr>
                <w:rFonts w:ascii="Verdana" w:hAnsi="Verdana"/>
                <w:sz w:val="22"/>
                <w:szCs w:val="22"/>
              </w:rPr>
              <w:t>, and another member was a</w:t>
            </w:r>
            <w:r w:rsidR="00253DB4" w:rsidRPr="002C4549">
              <w:rPr>
                <w:rFonts w:ascii="Verdana" w:hAnsi="Verdana"/>
                <w:sz w:val="22"/>
                <w:szCs w:val="22"/>
              </w:rPr>
              <w:t xml:space="preserve">sked if </w:t>
            </w:r>
            <w:r>
              <w:rPr>
                <w:rFonts w:ascii="Verdana" w:hAnsi="Verdana"/>
                <w:sz w:val="22"/>
                <w:szCs w:val="22"/>
              </w:rPr>
              <w:t>they</w:t>
            </w:r>
            <w:r w:rsidR="001B5E22">
              <w:rPr>
                <w:rFonts w:ascii="Verdana" w:hAnsi="Verdana"/>
                <w:sz w:val="22"/>
                <w:szCs w:val="22"/>
              </w:rPr>
              <w:t xml:space="preserve"> </w:t>
            </w:r>
            <w:r w:rsidR="00950C3F">
              <w:rPr>
                <w:rFonts w:ascii="Verdana" w:hAnsi="Verdana"/>
                <w:sz w:val="22"/>
                <w:szCs w:val="22"/>
              </w:rPr>
              <w:t>w</w:t>
            </w:r>
            <w:r w:rsidR="00253DB4" w:rsidRPr="002C4549">
              <w:rPr>
                <w:rFonts w:ascii="Verdana" w:hAnsi="Verdana"/>
                <w:sz w:val="22"/>
                <w:szCs w:val="22"/>
              </w:rPr>
              <w:t xml:space="preserve">ould </w:t>
            </w:r>
            <w:r w:rsidR="00950C3F">
              <w:rPr>
                <w:rFonts w:ascii="Verdana" w:hAnsi="Verdana"/>
                <w:sz w:val="22"/>
                <w:szCs w:val="22"/>
              </w:rPr>
              <w:t xml:space="preserve">attend </w:t>
            </w:r>
            <w:r w:rsidR="00253DB4" w:rsidRPr="002C4549">
              <w:rPr>
                <w:rFonts w:ascii="Verdana" w:hAnsi="Verdana"/>
                <w:sz w:val="22"/>
                <w:szCs w:val="22"/>
              </w:rPr>
              <w:t xml:space="preserve">to speak with school leaders. </w:t>
            </w:r>
            <w:r w:rsidR="002F4CF8">
              <w:rPr>
                <w:rFonts w:ascii="Verdana" w:hAnsi="Verdana"/>
                <w:sz w:val="22"/>
                <w:szCs w:val="22"/>
              </w:rPr>
              <w:t xml:space="preserve">This is for the purpose of understanding </w:t>
            </w:r>
            <w:r w:rsidR="00331195">
              <w:rPr>
                <w:rFonts w:ascii="Verdana" w:hAnsi="Verdana"/>
                <w:sz w:val="22"/>
                <w:szCs w:val="22"/>
              </w:rPr>
              <w:t>where communication issues originate</w:t>
            </w:r>
            <w:r w:rsidR="00331195" w:rsidRPr="002C4549">
              <w:rPr>
                <w:rFonts w:ascii="Verdana" w:hAnsi="Verdana"/>
                <w:sz w:val="22"/>
                <w:szCs w:val="22"/>
              </w:rPr>
              <w:t xml:space="preserve"> and</w:t>
            </w:r>
            <w:r w:rsidR="0045409D" w:rsidRPr="002C4549">
              <w:rPr>
                <w:rFonts w:ascii="Verdana" w:hAnsi="Verdana"/>
                <w:sz w:val="22"/>
                <w:szCs w:val="22"/>
              </w:rPr>
              <w:t xml:space="preserve"> ensur</w:t>
            </w:r>
            <w:r w:rsidR="002F4CF8">
              <w:rPr>
                <w:rFonts w:ascii="Verdana" w:hAnsi="Verdana"/>
                <w:sz w:val="22"/>
                <w:szCs w:val="22"/>
              </w:rPr>
              <w:t>ing</w:t>
            </w:r>
            <w:r w:rsidR="0045409D" w:rsidRPr="002C4549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the Changemakers</w:t>
            </w:r>
            <w:r w:rsidR="0045409D" w:rsidRPr="002C4549">
              <w:rPr>
                <w:rFonts w:ascii="Verdana" w:hAnsi="Verdana"/>
                <w:sz w:val="22"/>
                <w:szCs w:val="22"/>
              </w:rPr>
              <w:t xml:space="preserve"> work is getting to the relevant people.</w:t>
            </w:r>
            <w:r w:rsidR="0006529A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A SIAB member</w:t>
            </w:r>
            <w:r w:rsidR="001B5E22">
              <w:rPr>
                <w:rFonts w:ascii="Verdana" w:hAnsi="Verdana"/>
                <w:sz w:val="22"/>
                <w:szCs w:val="22"/>
              </w:rPr>
              <w:t xml:space="preserve"> </w:t>
            </w:r>
            <w:r w:rsidR="00BC0104">
              <w:rPr>
                <w:rFonts w:ascii="Verdana" w:hAnsi="Verdana"/>
                <w:sz w:val="22"/>
                <w:szCs w:val="22"/>
              </w:rPr>
              <w:t>will</w:t>
            </w:r>
            <w:r w:rsidR="00505EAB" w:rsidRPr="002C4549">
              <w:rPr>
                <w:rFonts w:ascii="Verdana" w:hAnsi="Verdana"/>
                <w:sz w:val="22"/>
                <w:szCs w:val="22"/>
              </w:rPr>
              <w:t xml:space="preserve"> follow up with schools</w:t>
            </w:r>
            <w:r w:rsidR="001B5E22">
              <w:rPr>
                <w:rFonts w:ascii="Verdana" w:hAnsi="Verdana"/>
                <w:sz w:val="22"/>
                <w:szCs w:val="22"/>
              </w:rPr>
              <w:t xml:space="preserve"> regarding this</w:t>
            </w:r>
            <w:r w:rsidR="00505EAB" w:rsidRPr="002C4549">
              <w:rPr>
                <w:rFonts w:ascii="Verdana" w:hAnsi="Verdana"/>
                <w:sz w:val="22"/>
                <w:szCs w:val="22"/>
              </w:rPr>
              <w:t>.</w:t>
            </w:r>
          </w:p>
          <w:p w14:paraId="6248B853" w14:textId="77777777" w:rsidR="0006529A" w:rsidRPr="002C4549" w:rsidRDefault="0006529A" w:rsidP="002C4549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05E54B64" w14:textId="41AE99D2" w:rsidR="00505EAB" w:rsidRDefault="00855B6D" w:rsidP="00505EAB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Another SIAB member</w:t>
            </w:r>
            <w:r w:rsidR="00505EAB">
              <w:rPr>
                <w:rFonts w:ascii="Verdana" w:hAnsi="Verdana"/>
                <w:sz w:val="22"/>
                <w:szCs w:val="22"/>
              </w:rPr>
              <w:t xml:space="preserve"> added the need to establish a baseline for the</w:t>
            </w:r>
            <w:r w:rsidR="00324F42">
              <w:rPr>
                <w:rFonts w:ascii="Verdana" w:hAnsi="Verdana"/>
                <w:sz w:val="22"/>
                <w:szCs w:val="22"/>
              </w:rPr>
              <w:t xml:space="preserve"> mapping exercise to show the</w:t>
            </w:r>
            <w:r w:rsidR="00505EAB">
              <w:rPr>
                <w:rFonts w:ascii="Verdana" w:hAnsi="Verdana"/>
                <w:sz w:val="22"/>
                <w:szCs w:val="22"/>
              </w:rPr>
              <w:t xml:space="preserve"> number of schools that already have school councils</w:t>
            </w:r>
            <w:r w:rsidR="00324F42">
              <w:rPr>
                <w:rFonts w:ascii="Verdana" w:hAnsi="Verdana"/>
                <w:sz w:val="22"/>
                <w:szCs w:val="22"/>
              </w:rPr>
              <w:t xml:space="preserve"> in place</w:t>
            </w:r>
            <w:r w:rsidR="00505EAB">
              <w:rPr>
                <w:rFonts w:ascii="Verdana" w:hAnsi="Verdana"/>
                <w:sz w:val="22"/>
                <w:szCs w:val="22"/>
              </w:rPr>
              <w:t xml:space="preserve"> to </w:t>
            </w:r>
            <w:r w:rsidR="00324F42">
              <w:rPr>
                <w:rFonts w:ascii="Verdana" w:hAnsi="Verdana"/>
                <w:sz w:val="22"/>
                <w:szCs w:val="22"/>
              </w:rPr>
              <w:t xml:space="preserve">be able to review in the future and see the improvement. </w:t>
            </w:r>
          </w:p>
          <w:p w14:paraId="39E63782" w14:textId="77777777" w:rsidR="00FF579A" w:rsidRDefault="00FF579A" w:rsidP="00505EAB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355B89C8" w14:textId="766FF655" w:rsidR="00FF579A" w:rsidRDefault="00511606" w:rsidP="00505EAB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member</w:t>
            </w:r>
            <w:r w:rsidR="00FF579A">
              <w:rPr>
                <w:rFonts w:ascii="Verdana" w:hAnsi="Verdana"/>
                <w:sz w:val="22"/>
                <w:szCs w:val="22"/>
              </w:rPr>
              <w:t xml:space="preserve"> </w:t>
            </w:r>
            <w:r w:rsidR="00CC5EBB">
              <w:rPr>
                <w:rFonts w:ascii="Verdana" w:hAnsi="Verdana"/>
                <w:sz w:val="22"/>
                <w:szCs w:val="22"/>
              </w:rPr>
              <w:t>spoke of</w:t>
            </w:r>
            <w:r>
              <w:rPr>
                <w:rFonts w:ascii="Verdana" w:hAnsi="Verdana"/>
                <w:sz w:val="22"/>
                <w:szCs w:val="22"/>
              </w:rPr>
              <w:t xml:space="preserve"> their </w:t>
            </w:r>
            <w:r w:rsidR="00157D4C">
              <w:rPr>
                <w:rFonts w:ascii="Verdana" w:hAnsi="Verdana"/>
                <w:sz w:val="22"/>
                <w:szCs w:val="22"/>
              </w:rPr>
              <w:t>extended leadership team</w:t>
            </w:r>
            <w:r w:rsidR="00CC5EBB">
              <w:rPr>
                <w:rFonts w:ascii="Verdana" w:hAnsi="Verdana"/>
                <w:sz w:val="22"/>
                <w:szCs w:val="22"/>
              </w:rPr>
              <w:t xml:space="preserve"> and </w:t>
            </w:r>
            <w:r w:rsidR="00157D4C">
              <w:rPr>
                <w:rFonts w:ascii="Verdana" w:hAnsi="Verdana"/>
                <w:sz w:val="22"/>
                <w:szCs w:val="22"/>
              </w:rPr>
              <w:t>the</w:t>
            </w:r>
            <w:r w:rsidR="00CC5EBB">
              <w:rPr>
                <w:rFonts w:ascii="Verdana" w:hAnsi="Verdana"/>
                <w:sz w:val="22"/>
                <w:szCs w:val="22"/>
              </w:rPr>
              <w:t xml:space="preserve"> group’s intention to create a </w:t>
            </w:r>
            <w:r w:rsidR="00157D4C">
              <w:rPr>
                <w:rFonts w:ascii="Verdana" w:hAnsi="Verdana"/>
                <w:sz w:val="22"/>
                <w:szCs w:val="22"/>
              </w:rPr>
              <w:t>strategic oversight group</w:t>
            </w:r>
            <w:r w:rsidR="00A7687D">
              <w:rPr>
                <w:rFonts w:ascii="Verdana" w:hAnsi="Verdana"/>
                <w:sz w:val="22"/>
                <w:szCs w:val="22"/>
              </w:rPr>
              <w:t>. It was confirmed that a “</w:t>
            </w:r>
            <w:r w:rsidR="00202644">
              <w:rPr>
                <w:rFonts w:ascii="Verdana" w:hAnsi="Verdana"/>
                <w:sz w:val="22"/>
                <w:szCs w:val="22"/>
              </w:rPr>
              <w:t>Youth Voice</w:t>
            </w:r>
            <w:r w:rsidR="00A7687D">
              <w:rPr>
                <w:rFonts w:ascii="Verdana" w:hAnsi="Verdana"/>
                <w:sz w:val="22"/>
                <w:szCs w:val="22"/>
              </w:rPr>
              <w:t>”</w:t>
            </w:r>
            <w:r w:rsidR="00CC5EBB">
              <w:rPr>
                <w:rFonts w:ascii="Verdana" w:hAnsi="Verdana"/>
                <w:sz w:val="22"/>
                <w:szCs w:val="22"/>
              </w:rPr>
              <w:t xml:space="preserve"> column</w:t>
            </w:r>
            <w:r w:rsidR="0006327A">
              <w:rPr>
                <w:rFonts w:ascii="Verdana" w:hAnsi="Verdana"/>
                <w:sz w:val="22"/>
                <w:szCs w:val="22"/>
              </w:rPr>
              <w:t xml:space="preserve"> </w:t>
            </w:r>
            <w:r w:rsidR="00A7687D">
              <w:rPr>
                <w:rFonts w:ascii="Verdana" w:hAnsi="Verdana"/>
                <w:sz w:val="22"/>
                <w:szCs w:val="22"/>
              </w:rPr>
              <w:t xml:space="preserve">would be added </w:t>
            </w:r>
            <w:r w:rsidR="00CC5EBB">
              <w:rPr>
                <w:rFonts w:ascii="Verdana" w:hAnsi="Verdana"/>
                <w:sz w:val="22"/>
                <w:szCs w:val="22"/>
              </w:rPr>
              <w:t xml:space="preserve">to </w:t>
            </w:r>
            <w:r w:rsidR="00EC2A35">
              <w:rPr>
                <w:rFonts w:ascii="Verdana" w:hAnsi="Verdana"/>
                <w:sz w:val="22"/>
                <w:szCs w:val="22"/>
              </w:rPr>
              <w:t xml:space="preserve">measure </w:t>
            </w:r>
            <w:r w:rsidR="00202644">
              <w:rPr>
                <w:rFonts w:ascii="Verdana" w:hAnsi="Verdana"/>
                <w:sz w:val="22"/>
                <w:szCs w:val="22"/>
              </w:rPr>
              <w:t xml:space="preserve">engagement </w:t>
            </w:r>
            <w:r w:rsidR="00EC2A35">
              <w:rPr>
                <w:rFonts w:ascii="Verdana" w:hAnsi="Verdana"/>
                <w:sz w:val="22"/>
                <w:szCs w:val="22"/>
              </w:rPr>
              <w:t>across schools</w:t>
            </w:r>
            <w:r w:rsidR="00202644">
              <w:rPr>
                <w:rFonts w:ascii="Verdana" w:hAnsi="Verdana"/>
                <w:sz w:val="22"/>
                <w:szCs w:val="22"/>
              </w:rPr>
              <w:t xml:space="preserve"> a</w:t>
            </w:r>
            <w:r w:rsidR="00EC2A35">
              <w:rPr>
                <w:rFonts w:ascii="Verdana" w:hAnsi="Verdana"/>
                <w:sz w:val="22"/>
                <w:szCs w:val="22"/>
              </w:rPr>
              <w:t>longside other key indicators to be measure</w:t>
            </w:r>
            <w:r w:rsidR="0042145E">
              <w:rPr>
                <w:rFonts w:ascii="Verdana" w:hAnsi="Verdana"/>
                <w:sz w:val="22"/>
                <w:szCs w:val="22"/>
              </w:rPr>
              <w:t>d</w:t>
            </w:r>
            <w:r w:rsidR="00A7687D">
              <w:rPr>
                <w:rFonts w:ascii="Verdana" w:hAnsi="Verdana"/>
                <w:sz w:val="22"/>
                <w:szCs w:val="22"/>
              </w:rPr>
              <w:t>. T</w:t>
            </w:r>
            <w:r w:rsidR="00202644">
              <w:rPr>
                <w:rFonts w:ascii="Verdana" w:hAnsi="Verdana"/>
                <w:sz w:val="22"/>
                <w:szCs w:val="22"/>
              </w:rPr>
              <w:t xml:space="preserve">his </w:t>
            </w:r>
            <w:r w:rsidR="00EC2A35">
              <w:rPr>
                <w:rFonts w:ascii="Verdana" w:hAnsi="Verdana"/>
                <w:sz w:val="22"/>
                <w:szCs w:val="22"/>
              </w:rPr>
              <w:t>will highlight wider issues across schools.</w:t>
            </w:r>
          </w:p>
          <w:p w14:paraId="59B2AA49" w14:textId="77777777" w:rsidR="00EC2A35" w:rsidRDefault="00EC2A35" w:rsidP="00505EAB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21975239" w14:textId="3DDA3082" w:rsidR="00C05432" w:rsidRDefault="00511606" w:rsidP="00505EAB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Another member</w:t>
            </w:r>
            <w:r w:rsidR="00A25BC6">
              <w:rPr>
                <w:rFonts w:ascii="Verdana" w:hAnsi="Verdana"/>
                <w:sz w:val="22"/>
                <w:szCs w:val="22"/>
              </w:rPr>
              <w:t xml:space="preserve"> </w:t>
            </w:r>
            <w:r w:rsidR="009D06D9">
              <w:rPr>
                <w:rFonts w:ascii="Verdana" w:hAnsi="Verdana"/>
                <w:sz w:val="22"/>
                <w:szCs w:val="22"/>
              </w:rPr>
              <w:t>raised</w:t>
            </w:r>
            <w:r w:rsidR="00A25BC6">
              <w:rPr>
                <w:rFonts w:ascii="Verdana" w:hAnsi="Verdana"/>
                <w:sz w:val="22"/>
                <w:szCs w:val="22"/>
              </w:rPr>
              <w:t xml:space="preserve"> the ongoing issues with contacting school leadership </w:t>
            </w:r>
            <w:r w:rsidR="00681D00">
              <w:rPr>
                <w:rFonts w:ascii="Verdana" w:hAnsi="Verdana"/>
                <w:sz w:val="22"/>
                <w:szCs w:val="22"/>
              </w:rPr>
              <w:t xml:space="preserve">which </w:t>
            </w:r>
            <w:r w:rsidR="00A25BC6">
              <w:rPr>
                <w:rFonts w:ascii="Verdana" w:hAnsi="Verdana"/>
                <w:sz w:val="22"/>
                <w:szCs w:val="22"/>
              </w:rPr>
              <w:t>need</w:t>
            </w:r>
            <w:r w:rsidR="00681D00">
              <w:rPr>
                <w:rFonts w:ascii="Verdana" w:hAnsi="Verdana"/>
                <w:sz w:val="22"/>
                <w:szCs w:val="22"/>
              </w:rPr>
              <w:t>s</w:t>
            </w:r>
            <w:r w:rsidR="00A25BC6">
              <w:rPr>
                <w:rFonts w:ascii="Verdana" w:hAnsi="Verdana"/>
                <w:sz w:val="22"/>
                <w:szCs w:val="22"/>
              </w:rPr>
              <w:t xml:space="preserve"> to be improved immediately</w:t>
            </w:r>
            <w:r w:rsidR="00D26FA2">
              <w:rPr>
                <w:rFonts w:ascii="Verdana" w:hAnsi="Verdana"/>
                <w:sz w:val="22"/>
                <w:szCs w:val="22"/>
              </w:rPr>
              <w:t>.</w:t>
            </w:r>
            <w:r w:rsidR="00F027C4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14:paraId="589AC32E" w14:textId="77777777" w:rsidR="009A7F82" w:rsidRDefault="009A7F82" w:rsidP="00505EAB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3DA0B647" w14:textId="0CEF952E" w:rsidR="00741796" w:rsidRDefault="00511606" w:rsidP="00505EAB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It was then updated</w:t>
            </w:r>
            <w:r w:rsidR="00816A32">
              <w:rPr>
                <w:rFonts w:ascii="Verdana" w:hAnsi="Verdana"/>
                <w:sz w:val="22"/>
                <w:szCs w:val="22"/>
              </w:rPr>
              <w:t xml:space="preserve"> that </w:t>
            </w:r>
            <w:r w:rsidR="009A7F82">
              <w:rPr>
                <w:rFonts w:ascii="Verdana" w:hAnsi="Verdana"/>
                <w:sz w:val="22"/>
                <w:szCs w:val="22"/>
              </w:rPr>
              <w:t xml:space="preserve">the </w:t>
            </w:r>
            <w:r w:rsidR="00C05432">
              <w:rPr>
                <w:rFonts w:ascii="Verdana" w:hAnsi="Verdana"/>
                <w:sz w:val="22"/>
                <w:szCs w:val="22"/>
              </w:rPr>
              <w:t xml:space="preserve">CAMHS </w:t>
            </w:r>
            <w:r w:rsidR="009A7F82">
              <w:rPr>
                <w:rFonts w:ascii="Verdana" w:hAnsi="Verdana"/>
                <w:sz w:val="22"/>
                <w:szCs w:val="22"/>
              </w:rPr>
              <w:t xml:space="preserve">participation </w:t>
            </w:r>
            <w:r w:rsidR="00C05432">
              <w:rPr>
                <w:rFonts w:ascii="Verdana" w:hAnsi="Verdana"/>
                <w:sz w:val="22"/>
                <w:szCs w:val="22"/>
              </w:rPr>
              <w:t>group</w:t>
            </w:r>
            <w:r w:rsidR="003E423A">
              <w:rPr>
                <w:rFonts w:ascii="Verdana" w:hAnsi="Verdana"/>
                <w:sz w:val="22"/>
                <w:szCs w:val="22"/>
              </w:rPr>
              <w:t xml:space="preserve"> </w:t>
            </w:r>
            <w:r w:rsidR="009A7F82">
              <w:rPr>
                <w:rFonts w:ascii="Verdana" w:hAnsi="Verdana"/>
                <w:sz w:val="22"/>
                <w:szCs w:val="22"/>
              </w:rPr>
              <w:t xml:space="preserve">has not progressed due to a </w:t>
            </w:r>
            <w:r w:rsidR="00741796">
              <w:rPr>
                <w:rFonts w:ascii="Verdana" w:hAnsi="Verdana"/>
                <w:sz w:val="22"/>
                <w:szCs w:val="22"/>
              </w:rPr>
              <w:t xml:space="preserve">new </w:t>
            </w:r>
            <w:r w:rsidR="00EA594E">
              <w:rPr>
                <w:rFonts w:ascii="Verdana" w:hAnsi="Verdana"/>
                <w:sz w:val="22"/>
                <w:szCs w:val="22"/>
              </w:rPr>
              <w:t>Operations</w:t>
            </w:r>
            <w:r w:rsidR="00741796">
              <w:rPr>
                <w:rFonts w:ascii="Verdana" w:hAnsi="Verdana"/>
                <w:sz w:val="22"/>
                <w:szCs w:val="22"/>
              </w:rPr>
              <w:t xml:space="preserve"> </w:t>
            </w:r>
            <w:r w:rsidR="00EA594E">
              <w:rPr>
                <w:rFonts w:ascii="Verdana" w:hAnsi="Verdana"/>
                <w:sz w:val="22"/>
                <w:szCs w:val="22"/>
              </w:rPr>
              <w:t>M</w:t>
            </w:r>
            <w:r w:rsidR="00741796">
              <w:rPr>
                <w:rFonts w:ascii="Verdana" w:hAnsi="Verdana"/>
                <w:sz w:val="22"/>
                <w:szCs w:val="22"/>
              </w:rPr>
              <w:t xml:space="preserve">anager </w:t>
            </w:r>
            <w:r w:rsidR="009A7F82">
              <w:rPr>
                <w:rFonts w:ascii="Verdana" w:hAnsi="Verdana"/>
                <w:sz w:val="22"/>
                <w:szCs w:val="22"/>
              </w:rPr>
              <w:t>starting.</w:t>
            </w:r>
            <w:r w:rsidR="00483142">
              <w:rPr>
                <w:rFonts w:ascii="Verdana" w:hAnsi="Verdana"/>
                <w:sz w:val="22"/>
                <w:szCs w:val="22"/>
              </w:rPr>
              <w:t xml:space="preserve"> Regarding the </w:t>
            </w:r>
            <w:r w:rsidR="00741796">
              <w:rPr>
                <w:rFonts w:ascii="Verdana" w:hAnsi="Verdana"/>
                <w:sz w:val="22"/>
                <w:szCs w:val="22"/>
              </w:rPr>
              <w:t>Neuro hub, further discussion</w:t>
            </w:r>
            <w:r w:rsidR="00483142">
              <w:rPr>
                <w:rFonts w:ascii="Verdana" w:hAnsi="Verdana"/>
                <w:sz w:val="22"/>
                <w:szCs w:val="22"/>
              </w:rPr>
              <w:t>s are</w:t>
            </w:r>
            <w:r w:rsidR="00741796">
              <w:rPr>
                <w:rFonts w:ascii="Verdana" w:hAnsi="Verdana"/>
                <w:sz w:val="22"/>
                <w:szCs w:val="22"/>
              </w:rPr>
              <w:t xml:space="preserve"> being arranged with </w:t>
            </w:r>
            <w:r w:rsidR="00816A32">
              <w:rPr>
                <w:rFonts w:ascii="Verdana" w:hAnsi="Verdana"/>
                <w:sz w:val="22"/>
                <w:szCs w:val="22"/>
              </w:rPr>
              <w:t>C</w:t>
            </w:r>
            <w:r w:rsidR="00741796">
              <w:rPr>
                <w:rFonts w:ascii="Verdana" w:hAnsi="Verdana"/>
                <w:sz w:val="22"/>
                <w:szCs w:val="22"/>
              </w:rPr>
              <w:t>hangemakers.</w:t>
            </w:r>
          </w:p>
          <w:p w14:paraId="2C28D907" w14:textId="77777777" w:rsidR="00741796" w:rsidRDefault="00741796" w:rsidP="00505EAB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3A263530" w14:textId="26917CAB" w:rsidR="00741796" w:rsidRDefault="00511606" w:rsidP="00505EAB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lastRenderedPageBreak/>
              <w:t>A video from the young people was then</w:t>
            </w:r>
            <w:r w:rsidR="00D55782">
              <w:rPr>
                <w:rFonts w:ascii="Verdana" w:hAnsi="Verdana"/>
                <w:sz w:val="22"/>
                <w:szCs w:val="22"/>
              </w:rPr>
              <w:t xml:space="preserve"> </w:t>
            </w:r>
            <w:r w:rsidR="00483142">
              <w:rPr>
                <w:rFonts w:ascii="Verdana" w:hAnsi="Verdana"/>
                <w:sz w:val="22"/>
                <w:szCs w:val="22"/>
              </w:rPr>
              <w:t>presented</w:t>
            </w:r>
            <w:r w:rsidR="00F93AB0">
              <w:rPr>
                <w:rFonts w:ascii="Verdana" w:hAnsi="Verdana"/>
                <w:sz w:val="22"/>
                <w:szCs w:val="22"/>
              </w:rPr>
              <w:t xml:space="preserve"> </w:t>
            </w:r>
            <w:r w:rsidR="00BB2B13">
              <w:rPr>
                <w:rFonts w:ascii="Verdana" w:hAnsi="Verdana"/>
                <w:sz w:val="22"/>
                <w:szCs w:val="22"/>
              </w:rPr>
              <w:t xml:space="preserve">to show the value of our local </w:t>
            </w:r>
            <w:r w:rsidR="005E2360">
              <w:rPr>
                <w:rFonts w:ascii="Verdana" w:hAnsi="Verdana"/>
                <w:sz w:val="22"/>
                <w:szCs w:val="22"/>
              </w:rPr>
              <w:t>provisions</w:t>
            </w:r>
            <w:r w:rsidR="00BB2B13">
              <w:rPr>
                <w:rFonts w:ascii="Verdana" w:hAnsi="Verdana"/>
                <w:sz w:val="22"/>
                <w:szCs w:val="22"/>
              </w:rPr>
              <w:t xml:space="preserve"> and the impact of sports</w:t>
            </w:r>
            <w:r w:rsidR="00694E30">
              <w:rPr>
                <w:rFonts w:ascii="Verdana" w:hAnsi="Verdana"/>
                <w:sz w:val="22"/>
                <w:szCs w:val="22"/>
              </w:rPr>
              <w:t xml:space="preserve"> and social</w:t>
            </w:r>
            <w:r w:rsidR="007310C2">
              <w:rPr>
                <w:rFonts w:ascii="Verdana" w:hAnsi="Verdana"/>
                <w:sz w:val="22"/>
                <w:szCs w:val="22"/>
              </w:rPr>
              <w:t xml:space="preserve"> groups</w:t>
            </w:r>
            <w:r w:rsidR="00694E30">
              <w:rPr>
                <w:rFonts w:ascii="Verdana" w:hAnsi="Verdana"/>
                <w:sz w:val="22"/>
                <w:szCs w:val="22"/>
              </w:rPr>
              <w:t xml:space="preserve"> on </w:t>
            </w:r>
            <w:r w:rsidR="00A7091E">
              <w:rPr>
                <w:rFonts w:ascii="Verdana" w:hAnsi="Verdana"/>
                <w:sz w:val="22"/>
                <w:szCs w:val="22"/>
              </w:rPr>
              <w:t>children and young people</w:t>
            </w:r>
            <w:r w:rsidR="00BB2B13">
              <w:rPr>
                <w:rFonts w:ascii="Verdana" w:hAnsi="Verdana"/>
                <w:sz w:val="22"/>
                <w:szCs w:val="22"/>
              </w:rPr>
              <w:t>.</w:t>
            </w:r>
          </w:p>
          <w:p w14:paraId="0E226C98" w14:textId="77777777" w:rsidR="00BB2B13" w:rsidRDefault="00BB2B13" w:rsidP="00505EAB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554235CC" w14:textId="17A5271D" w:rsidR="00BB2B13" w:rsidRDefault="00D55782" w:rsidP="00505EAB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The Chair </w:t>
            </w:r>
            <w:r w:rsidR="00BB2B13">
              <w:rPr>
                <w:rFonts w:ascii="Verdana" w:hAnsi="Verdana"/>
                <w:sz w:val="22"/>
                <w:szCs w:val="22"/>
              </w:rPr>
              <w:t xml:space="preserve">asked </w:t>
            </w:r>
            <w:r w:rsidR="00324CA3">
              <w:rPr>
                <w:rFonts w:ascii="Verdana" w:hAnsi="Verdana"/>
                <w:sz w:val="22"/>
                <w:szCs w:val="22"/>
              </w:rPr>
              <w:t xml:space="preserve">if </w:t>
            </w:r>
            <w:r w:rsidR="007310C2">
              <w:rPr>
                <w:rFonts w:ascii="Verdana" w:hAnsi="Verdana"/>
                <w:sz w:val="22"/>
                <w:szCs w:val="22"/>
              </w:rPr>
              <w:t>the</w:t>
            </w:r>
            <w:r w:rsidR="00AB6C24">
              <w:rPr>
                <w:rFonts w:ascii="Verdana" w:hAnsi="Verdana"/>
                <w:sz w:val="22"/>
                <w:szCs w:val="22"/>
              </w:rPr>
              <w:t xml:space="preserve"> responses to questions from </w:t>
            </w:r>
            <w:r w:rsidR="00D451C5">
              <w:rPr>
                <w:rFonts w:ascii="Verdana" w:hAnsi="Verdana"/>
                <w:sz w:val="22"/>
                <w:szCs w:val="22"/>
              </w:rPr>
              <w:t>C</w:t>
            </w:r>
            <w:r w:rsidR="00AB6C24">
              <w:rPr>
                <w:rFonts w:ascii="Verdana" w:hAnsi="Verdana"/>
                <w:sz w:val="22"/>
                <w:szCs w:val="22"/>
              </w:rPr>
              <w:t xml:space="preserve">hangemakers to the </w:t>
            </w:r>
            <w:r w:rsidR="00D451C5">
              <w:rPr>
                <w:rFonts w:ascii="Verdana" w:hAnsi="Verdana"/>
                <w:sz w:val="22"/>
                <w:szCs w:val="22"/>
              </w:rPr>
              <w:t>B</w:t>
            </w:r>
            <w:r w:rsidR="00AB6C24">
              <w:rPr>
                <w:rFonts w:ascii="Verdana" w:hAnsi="Verdana"/>
                <w:sz w:val="22"/>
                <w:szCs w:val="22"/>
              </w:rPr>
              <w:t>oard</w:t>
            </w:r>
            <w:r w:rsidR="00324CA3">
              <w:rPr>
                <w:rFonts w:ascii="Verdana" w:hAnsi="Verdana"/>
                <w:sz w:val="22"/>
                <w:szCs w:val="22"/>
              </w:rPr>
              <w:t xml:space="preserve"> were adequate</w:t>
            </w:r>
            <w:r w:rsidR="00D451C5">
              <w:rPr>
                <w:rFonts w:ascii="Verdana" w:hAnsi="Verdana"/>
                <w:sz w:val="22"/>
                <w:szCs w:val="22"/>
              </w:rPr>
              <w:t xml:space="preserve">. </w:t>
            </w:r>
            <w:r w:rsidR="00511606">
              <w:rPr>
                <w:rFonts w:ascii="Verdana" w:hAnsi="Verdana"/>
                <w:sz w:val="22"/>
                <w:szCs w:val="22"/>
              </w:rPr>
              <w:t>A member</w:t>
            </w:r>
            <w:r w:rsidR="00D451C5">
              <w:rPr>
                <w:rFonts w:ascii="Verdana" w:hAnsi="Verdana"/>
                <w:sz w:val="22"/>
                <w:szCs w:val="22"/>
              </w:rPr>
              <w:t xml:space="preserve"> replied that </w:t>
            </w:r>
            <w:r w:rsidR="008B0735">
              <w:rPr>
                <w:rFonts w:ascii="Verdana" w:hAnsi="Verdana"/>
                <w:sz w:val="22"/>
                <w:szCs w:val="22"/>
              </w:rPr>
              <w:t>there was positive feeling about being</w:t>
            </w:r>
            <w:r w:rsidR="00324CA3">
              <w:rPr>
                <w:rFonts w:ascii="Verdana" w:hAnsi="Verdana"/>
                <w:sz w:val="22"/>
                <w:szCs w:val="22"/>
              </w:rPr>
              <w:t xml:space="preserve"> able </w:t>
            </w:r>
            <w:proofErr w:type="gramStart"/>
            <w:r w:rsidR="00324CA3">
              <w:rPr>
                <w:rFonts w:ascii="Verdana" w:hAnsi="Verdana"/>
                <w:sz w:val="22"/>
                <w:szCs w:val="22"/>
              </w:rPr>
              <w:t>to</w:t>
            </w:r>
            <w:r w:rsidR="00C72726">
              <w:rPr>
                <w:rFonts w:ascii="Verdana" w:hAnsi="Verdana"/>
                <w:sz w:val="22"/>
                <w:szCs w:val="22"/>
              </w:rPr>
              <w:t xml:space="preserve"> </w:t>
            </w:r>
            <w:r w:rsidR="00AB6C24">
              <w:rPr>
                <w:rFonts w:ascii="Verdana" w:hAnsi="Verdana"/>
                <w:sz w:val="22"/>
                <w:szCs w:val="22"/>
              </w:rPr>
              <w:t>feedback</w:t>
            </w:r>
            <w:proofErr w:type="gramEnd"/>
            <w:r w:rsidR="00324CA3">
              <w:rPr>
                <w:rFonts w:ascii="Verdana" w:hAnsi="Verdana"/>
                <w:sz w:val="22"/>
                <w:szCs w:val="22"/>
              </w:rPr>
              <w:t xml:space="preserve"> information</w:t>
            </w:r>
            <w:r w:rsidR="00AB6C24">
              <w:rPr>
                <w:rFonts w:ascii="Verdana" w:hAnsi="Verdana"/>
                <w:sz w:val="22"/>
                <w:szCs w:val="22"/>
              </w:rPr>
              <w:t xml:space="preserve"> </w:t>
            </w:r>
            <w:r w:rsidR="00FB7CCC">
              <w:rPr>
                <w:rFonts w:ascii="Verdana" w:hAnsi="Verdana"/>
                <w:sz w:val="22"/>
                <w:szCs w:val="22"/>
              </w:rPr>
              <w:t xml:space="preserve">from the </w:t>
            </w:r>
            <w:r w:rsidR="008B0735">
              <w:rPr>
                <w:rFonts w:ascii="Verdana" w:hAnsi="Verdana"/>
                <w:sz w:val="22"/>
                <w:szCs w:val="22"/>
              </w:rPr>
              <w:t>B</w:t>
            </w:r>
            <w:r w:rsidR="00FB7CCC">
              <w:rPr>
                <w:rFonts w:ascii="Verdana" w:hAnsi="Verdana"/>
                <w:sz w:val="22"/>
                <w:szCs w:val="22"/>
              </w:rPr>
              <w:t xml:space="preserve">oard to </w:t>
            </w:r>
            <w:r w:rsidR="00324CA3">
              <w:rPr>
                <w:rFonts w:ascii="Verdana" w:hAnsi="Verdana"/>
                <w:sz w:val="22"/>
                <w:szCs w:val="22"/>
              </w:rPr>
              <w:t xml:space="preserve">the </w:t>
            </w:r>
            <w:r w:rsidR="008B0735">
              <w:rPr>
                <w:rFonts w:ascii="Verdana" w:hAnsi="Verdana"/>
                <w:sz w:val="22"/>
                <w:szCs w:val="22"/>
              </w:rPr>
              <w:t>C</w:t>
            </w:r>
            <w:r w:rsidR="00FB7CCC">
              <w:rPr>
                <w:rFonts w:ascii="Verdana" w:hAnsi="Verdana"/>
                <w:sz w:val="22"/>
                <w:szCs w:val="22"/>
              </w:rPr>
              <w:t>hangemakers</w:t>
            </w:r>
            <w:r w:rsidR="00AB6C24">
              <w:rPr>
                <w:rFonts w:ascii="Verdana" w:hAnsi="Verdana"/>
                <w:sz w:val="22"/>
                <w:szCs w:val="22"/>
              </w:rPr>
              <w:t xml:space="preserve"> </w:t>
            </w:r>
            <w:r w:rsidR="00324CA3">
              <w:rPr>
                <w:rFonts w:ascii="Verdana" w:hAnsi="Verdana"/>
                <w:sz w:val="22"/>
                <w:szCs w:val="22"/>
              </w:rPr>
              <w:t>group.</w:t>
            </w:r>
          </w:p>
          <w:p w14:paraId="048B6995" w14:textId="77777777" w:rsidR="00525B34" w:rsidRDefault="00525B34" w:rsidP="00505EAB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4C832D75" w14:textId="1384FF45" w:rsidR="000C58CF" w:rsidRDefault="000C58CF" w:rsidP="0006327A">
            <w:pPr>
              <w:tabs>
                <w:tab w:val="left" w:pos="1080"/>
              </w:tabs>
              <w:ind w:left="36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0C58CF">
              <w:rPr>
                <w:rFonts w:ascii="Verdana" w:hAnsi="Verdana"/>
                <w:b/>
                <w:bCs/>
                <w:sz w:val="22"/>
                <w:szCs w:val="22"/>
              </w:rPr>
              <w:t>Action points:</w:t>
            </w:r>
          </w:p>
          <w:p w14:paraId="24468CAD" w14:textId="32F5DE7B" w:rsidR="000C58CF" w:rsidRDefault="00511606" w:rsidP="00361311">
            <w:pPr>
              <w:pStyle w:val="ListParagraph"/>
              <w:numPr>
                <w:ilvl w:val="0"/>
                <w:numId w:val="24"/>
              </w:num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</w:t>
            </w:r>
            <w:r w:rsidR="000C58CF" w:rsidRPr="000C58CF">
              <w:rPr>
                <w:rFonts w:ascii="Verdana" w:hAnsi="Verdana"/>
                <w:sz w:val="22"/>
                <w:szCs w:val="22"/>
              </w:rPr>
              <w:t xml:space="preserve">ind someone from </w:t>
            </w:r>
            <w:proofErr w:type="gramStart"/>
            <w:r w:rsidR="00361311">
              <w:rPr>
                <w:rFonts w:ascii="Verdana" w:hAnsi="Verdana"/>
                <w:sz w:val="22"/>
                <w:szCs w:val="22"/>
              </w:rPr>
              <w:t>s</w:t>
            </w:r>
            <w:r w:rsidR="000C58CF" w:rsidRPr="000C58CF">
              <w:rPr>
                <w:rFonts w:ascii="Verdana" w:hAnsi="Verdana"/>
                <w:sz w:val="22"/>
                <w:szCs w:val="22"/>
              </w:rPr>
              <w:t>chools</w:t>
            </w:r>
            <w:proofErr w:type="gramEnd"/>
            <w:r w:rsidR="000C58CF" w:rsidRPr="000C58CF">
              <w:rPr>
                <w:rFonts w:ascii="Verdana" w:hAnsi="Verdana"/>
                <w:sz w:val="22"/>
                <w:szCs w:val="22"/>
              </w:rPr>
              <w:t xml:space="preserve"> system to take part in the staff training practice run</w:t>
            </w:r>
            <w:r w:rsidR="00361311">
              <w:rPr>
                <w:rFonts w:ascii="Verdana" w:hAnsi="Verdana"/>
                <w:sz w:val="22"/>
                <w:szCs w:val="22"/>
              </w:rPr>
              <w:t xml:space="preserve"> – due 15</w:t>
            </w:r>
            <w:r w:rsidR="00361311" w:rsidRPr="00361311">
              <w:rPr>
                <w:rFonts w:ascii="Verdana" w:hAnsi="Verdana"/>
                <w:sz w:val="22"/>
                <w:szCs w:val="22"/>
                <w:vertAlign w:val="superscript"/>
              </w:rPr>
              <w:t>th</w:t>
            </w:r>
            <w:r w:rsidR="00361311">
              <w:rPr>
                <w:rFonts w:ascii="Verdana" w:hAnsi="Verdana"/>
                <w:sz w:val="22"/>
                <w:szCs w:val="22"/>
              </w:rPr>
              <w:t xml:space="preserve"> November</w:t>
            </w:r>
          </w:p>
          <w:p w14:paraId="554CD88A" w14:textId="6A29D1B5" w:rsidR="00A642AE" w:rsidRPr="009573E8" w:rsidRDefault="00511606" w:rsidP="00361311">
            <w:pPr>
              <w:pStyle w:val="ListParagraph"/>
              <w:numPr>
                <w:ilvl w:val="0"/>
                <w:numId w:val="24"/>
              </w:num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</w:t>
            </w:r>
            <w:r w:rsidR="00A642AE" w:rsidRPr="00A642AE">
              <w:rPr>
                <w:rFonts w:ascii="Verdana" w:hAnsi="Verdana"/>
                <w:sz w:val="22"/>
                <w:szCs w:val="22"/>
              </w:rPr>
              <w:t xml:space="preserve">ngage with school leaders on reasonable adjustments and </w:t>
            </w:r>
            <w:r w:rsidR="00A642AE" w:rsidRPr="009573E8">
              <w:rPr>
                <w:rFonts w:ascii="Verdana" w:hAnsi="Verdana"/>
                <w:sz w:val="22"/>
                <w:szCs w:val="22"/>
              </w:rPr>
              <w:t>barriers</w:t>
            </w:r>
            <w:r w:rsidR="000D3F7F" w:rsidRPr="009573E8">
              <w:rPr>
                <w:rFonts w:ascii="Verdana" w:hAnsi="Verdana"/>
                <w:sz w:val="22"/>
                <w:szCs w:val="22"/>
              </w:rPr>
              <w:t xml:space="preserve"> -</w:t>
            </w:r>
            <w:r w:rsidR="009573E8" w:rsidRPr="009573E8">
              <w:rPr>
                <w:rFonts w:ascii="Verdana" w:hAnsi="Verdana"/>
                <w:sz w:val="22"/>
                <w:szCs w:val="22"/>
              </w:rPr>
              <w:t xml:space="preserve"> d</w:t>
            </w:r>
            <w:r w:rsidR="000D3F7F" w:rsidRPr="009573E8">
              <w:rPr>
                <w:rFonts w:ascii="Verdana" w:hAnsi="Verdana"/>
                <w:sz w:val="22"/>
                <w:szCs w:val="22"/>
              </w:rPr>
              <w:t>ue 15</w:t>
            </w:r>
            <w:r w:rsidR="000D3F7F" w:rsidRPr="009573E8">
              <w:rPr>
                <w:rFonts w:ascii="Verdana" w:hAnsi="Verdana"/>
                <w:sz w:val="22"/>
                <w:szCs w:val="22"/>
                <w:vertAlign w:val="superscript"/>
              </w:rPr>
              <w:t>th</w:t>
            </w:r>
            <w:r w:rsidR="000D3F7F" w:rsidRPr="009573E8">
              <w:rPr>
                <w:rFonts w:ascii="Verdana" w:hAnsi="Verdana"/>
                <w:sz w:val="22"/>
                <w:szCs w:val="22"/>
              </w:rPr>
              <w:t xml:space="preserve"> December</w:t>
            </w:r>
          </w:p>
          <w:p w14:paraId="001C157B" w14:textId="75BD899E" w:rsidR="00A642AE" w:rsidRDefault="00511606" w:rsidP="00361311">
            <w:pPr>
              <w:pStyle w:val="ListParagraph"/>
              <w:numPr>
                <w:ilvl w:val="0"/>
                <w:numId w:val="24"/>
              </w:num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</w:t>
            </w:r>
            <w:r w:rsidR="00A642AE" w:rsidRPr="009573E8">
              <w:rPr>
                <w:rFonts w:ascii="Verdana" w:hAnsi="Verdana"/>
                <w:sz w:val="22"/>
                <w:szCs w:val="22"/>
              </w:rPr>
              <w:t>ather further feedback on</w:t>
            </w:r>
            <w:r w:rsidR="009573E8" w:rsidRPr="009573E8">
              <w:rPr>
                <w:rFonts w:ascii="Verdana" w:hAnsi="Verdana"/>
                <w:sz w:val="22"/>
                <w:szCs w:val="22"/>
              </w:rPr>
              <w:t xml:space="preserve"> how adjustments are </w:t>
            </w:r>
            <w:proofErr w:type="gramStart"/>
            <w:r w:rsidR="009573E8" w:rsidRPr="009573E8">
              <w:rPr>
                <w:rFonts w:ascii="Verdana" w:hAnsi="Verdana"/>
                <w:sz w:val="22"/>
                <w:szCs w:val="22"/>
              </w:rPr>
              <w:t>communicated</w:t>
            </w:r>
            <w:proofErr w:type="gramEnd"/>
            <w:r w:rsidR="009573E8" w:rsidRPr="009573E8">
              <w:rPr>
                <w:rFonts w:ascii="Verdana" w:hAnsi="Verdana"/>
                <w:sz w:val="22"/>
                <w:szCs w:val="22"/>
              </w:rPr>
              <w:t xml:space="preserve"> to young people from schools - due 15</w:t>
            </w:r>
            <w:r w:rsidR="009573E8" w:rsidRPr="009573E8">
              <w:rPr>
                <w:rFonts w:ascii="Verdana" w:hAnsi="Verdana"/>
                <w:sz w:val="22"/>
                <w:szCs w:val="22"/>
                <w:vertAlign w:val="superscript"/>
              </w:rPr>
              <w:t>th</w:t>
            </w:r>
            <w:r w:rsidR="009573E8" w:rsidRPr="009573E8">
              <w:rPr>
                <w:rFonts w:ascii="Verdana" w:hAnsi="Verdana"/>
                <w:sz w:val="22"/>
                <w:szCs w:val="22"/>
              </w:rPr>
              <w:t xml:space="preserve"> December</w:t>
            </w:r>
          </w:p>
          <w:p w14:paraId="70A170B0" w14:textId="1D6D2FA0" w:rsidR="008649EB" w:rsidRPr="009573E8" w:rsidRDefault="00511606" w:rsidP="00361311">
            <w:pPr>
              <w:pStyle w:val="ListParagraph"/>
              <w:numPr>
                <w:ilvl w:val="0"/>
                <w:numId w:val="24"/>
              </w:num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</w:t>
            </w:r>
            <w:r w:rsidR="008649EB">
              <w:rPr>
                <w:rFonts w:ascii="Verdana" w:hAnsi="Verdana"/>
                <w:sz w:val="22"/>
                <w:szCs w:val="22"/>
              </w:rPr>
              <w:t>aise with schools the policy behind “time out cards” and formal diagnoses – due 15</w:t>
            </w:r>
            <w:r w:rsidR="008649EB" w:rsidRPr="008649EB">
              <w:rPr>
                <w:rFonts w:ascii="Verdana" w:hAnsi="Verdana"/>
                <w:sz w:val="22"/>
                <w:szCs w:val="22"/>
                <w:vertAlign w:val="superscript"/>
              </w:rPr>
              <w:t>th</w:t>
            </w:r>
            <w:r w:rsidR="008649EB">
              <w:rPr>
                <w:rFonts w:ascii="Verdana" w:hAnsi="Verdana"/>
                <w:sz w:val="22"/>
                <w:szCs w:val="22"/>
              </w:rPr>
              <w:t xml:space="preserve"> December</w:t>
            </w:r>
          </w:p>
          <w:p w14:paraId="3BB5C1CC" w14:textId="62118D30" w:rsidR="0033028A" w:rsidRPr="001F247B" w:rsidRDefault="00511606" w:rsidP="00361311">
            <w:pPr>
              <w:pStyle w:val="ListParagraph"/>
              <w:numPr>
                <w:ilvl w:val="0"/>
                <w:numId w:val="24"/>
              </w:num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</w:t>
            </w:r>
            <w:r w:rsidR="00A20E00">
              <w:rPr>
                <w:rFonts w:ascii="Verdana" w:hAnsi="Verdana"/>
                <w:sz w:val="22"/>
                <w:szCs w:val="22"/>
              </w:rPr>
              <w:t>upport the</w:t>
            </w:r>
            <w:r w:rsidR="00A642AE" w:rsidRPr="001F247B">
              <w:rPr>
                <w:rFonts w:ascii="Verdana" w:hAnsi="Verdana"/>
                <w:sz w:val="22"/>
                <w:szCs w:val="22"/>
              </w:rPr>
              <w:t xml:space="preserve"> communicatio</w:t>
            </w:r>
            <w:r w:rsidR="00A20E00">
              <w:rPr>
                <w:rFonts w:ascii="Verdana" w:hAnsi="Verdana"/>
                <w:sz w:val="22"/>
                <w:szCs w:val="22"/>
              </w:rPr>
              <w:t>n of</w:t>
            </w:r>
            <w:r w:rsidR="00A642AE" w:rsidRPr="001F247B">
              <w:rPr>
                <w:rFonts w:ascii="Verdana" w:hAnsi="Verdana"/>
                <w:sz w:val="22"/>
                <w:szCs w:val="22"/>
              </w:rPr>
              <w:t xml:space="preserve"> case studies</w:t>
            </w:r>
            <w:r w:rsidR="001F247B" w:rsidRPr="001F247B">
              <w:rPr>
                <w:rFonts w:ascii="Verdana" w:hAnsi="Verdana"/>
                <w:sz w:val="22"/>
                <w:szCs w:val="22"/>
              </w:rPr>
              <w:t xml:space="preserve"> regarding experiences of adjustments within school</w:t>
            </w:r>
            <w:r w:rsidR="00A642AE" w:rsidRPr="001F247B">
              <w:rPr>
                <w:rFonts w:ascii="Verdana" w:hAnsi="Verdana"/>
                <w:sz w:val="22"/>
                <w:szCs w:val="22"/>
              </w:rPr>
              <w:t xml:space="preserve"> with </w:t>
            </w:r>
            <w:r w:rsidR="009573E8" w:rsidRPr="001F247B">
              <w:rPr>
                <w:rFonts w:ascii="Verdana" w:hAnsi="Verdana"/>
                <w:sz w:val="22"/>
                <w:szCs w:val="22"/>
              </w:rPr>
              <w:t>C</w:t>
            </w:r>
            <w:r w:rsidR="00A642AE" w:rsidRPr="001F247B">
              <w:rPr>
                <w:rFonts w:ascii="Verdana" w:hAnsi="Verdana"/>
                <w:sz w:val="22"/>
                <w:szCs w:val="22"/>
              </w:rPr>
              <w:t>hangemakers.</w:t>
            </w:r>
            <w:r w:rsidR="009573E8" w:rsidRPr="001F247B">
              <w:rPr>
                <w:rFonts w:ascii="Verdana" w:hAnsi="Verdana"/>
                <w:sz w:val="22"/>
                <w:szCs w:val="22"/>
              </w:rPr>
              <w:t xml:space="preserve"> - due 15</w:t>
            </w:r>
            <w:r w:rsidR="009573E8" w:rsidRPr="001F247B">
              <w:rPr>
                <w:rFonts w:ascii="Verdana" w:hAnsi="Verdana"/>
                <w:sz w:val="22"/>
                <w:szCs w:val="22"/>
                <w:vertAlign w:val="superscript"/>
              </w:rPr>
              <w:t>th</w:t>
            </w:r>
            <w:r w:rsidR="009573E8" w:rsidRPr="001F247B">
              <w:rPr>
                <w:rFonts w:ascii="Verdana" w:hAnsi="Verdana"/>
                <w:sz w:val="22"/>
                <w:szCs w:val="22"/>
              </w:rPr>
              <w:t xml:space="preserve"> December</w:t>
            </w:r>
          </w:p>
          <w:p w14:paraId="06310508" w14:textId="4986A6FA" w:rsidR="009D1FDF" w:rsidRPr="0090135D" w:rsidRDefault="00511606" w:rsidP="0090135D">
            <w:pPr>
              <w:pStyle w:val="ListParagraph"/>
              <w:numPr>
                <w:ilvl w:val="0"/>
                <w:numId w:val="24"/>
              </w:num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</w:t>
            </w:r>
            <w:r w:rsidR="006842E2" w:rsidRPr="00E50B41">
              <w:rPr>
                <w:rFonts w:ascii="Verdana" w:hAnsi="Verdana"/>
                <w:sz w:val="22"/>
                <w:szCs w:val="22"/>
              </w:rPr>
              <w:t>ttend primary school leaders’ network meeting</w:t>
            </w:r>
            <w:r w:rsidR="00E50B41" w:rsidRPr="00E50B41">
              <w:rPr>
                <w:rFonts w:ascii="Verdana" w:hAnsi="Verdana"/>
                <w:sz w:val="22"/>
                <w:szCs w:val="22"/>
              </w:rPr>
              <w:t xml:space="preserve"> – due 15</w:t>
            </w:r>
            <w:r w:rsidR="00E50B41" w:rsidRPr="00E50B41">
              <w:rPr>
                <w:rFonts w:ascii="Verdana" w:hAnsi="Verdana"/>
                <w:sz w:val="22"/>
                <w:szCs w:val="22"/>
                <w:vertAlign w:val="superscript"/>
              </w:rPr>
              <w:t>th</w:t>
            </w:r>
            <w:r w:rsidR="00E50B41" w:rsidRPr="00E50B41">
              <w:rPr>
                <w:rFonts w:ascii="Verdana" w:hAnsi="Verdana"/>
                <w:sz w:val="22"/>
                <w:szCs w:val="22"/>
              </w:rPr>
              <w:t xml:space="preserve"> December</w:t>
            </w:r>
          </w:p>
        </w:tc>
      </w:tr>
      <w:tr w:rsidR="00451E9F" w:rsidRPr="00187932" w14:paraId="450DCEB1" w14:textId="77777777" w:rsidTr="7F1E49FF">
        <w:tc>
          <w:tcPr>
            <w:tcW w:w="607" w:type="dxa"/>
          </w:tcPr>
          <w:p w14:paraId="7D3E4132" w14:textId="77777777" w:rsidR="00451E9F" w:rsidRDefault="00451E9F" w:rsidP="00910E23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03" w:type="dxa"/>
          </w:tcPr>
          <w:p w14:paraId="58580D94" w14:textId="77777777" w:rsidR="00451E9F" w:rsidRPr="0005328B" w:rsidRDefault="00451E9F" w:rsidP="00910E23">
            <w:pPr>
              <w:tabs>
                <w:tab w:val="left" w:pos="1080"/>
              </w:tabs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910E23" w:rsidRPr="00187932" w14:paraId="56D99F72" w14:textId="77777777" w:rsidTr="7F1E49FF">
        <w:tc>
          <w:tcPr>
            <w:tcW w:w="607" w:type="dxa"/>
          </w:tcPr>
          <w:p w14:paraId="611E9142" w14:textId="6BC469E7" w:rsidR="00910E23" w:rsidRPr="00187932" w:rsidRDefault="00910E23" w:rsidP="00910E23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9203" w:type="dxa"/>
          </w:tcPr>
          <w:p w14:paraId="6CB780EB" w14:textId="50E250E9" w:rsidR="00910E23" w:rsidRPr="00DB7C55" w:rsidRDefault="00910E23" w:rsidP="00910E23">
            <w:pPr>
              <w:tabs>
                <w:tab w:val="left" w:pos="1080"/>
              </w:tabs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05328B">
              <w:rPr>
                <w:rFonts w:ascii="Verdana" w:hAnsi="Verdana"/>
                <w:b/>
                <w:bCs/>
                <w:sz w:val="22"/>
                <w:szCs w:val="22"/>
              </w:rPr>
              <w:t>SUMMARY OF KEY MESSAGES FROM TODAY’S MEETING</w:t>
            </w:r>
          </w:p>
        </w:tc>
      </w:tr>
      <w:tr w:rsidR="00AC13A1" w:rsidRPr="00187932" w14:paraId="1A4B3213" w14:textId="77777777" w:rsidTr="7F1E49FF">
        <w:tc>
          <w:tcPr>
            <w:tcW w:w="607" w:type="dxa"/>
          </w:tcPr>
          <w:p w14:paraId="75C6BDCA" w14:textId="77777777" w:rsidR="00AC13A1" w:rsidRPr="00187932" w:rsidRDefault="00AC13A1" w:rsidP="00AC13A1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03" w:type="dxa"/>
          </w:tcPr>
          <w:p w14:paraId="30E9DFAA" w14:textId="3BB339F1" w:rsidR="00AC13A1" w:rsidRDefault="00525B34" w:rsidP="00AC13A1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Key </w:t>
            </w:r>
            <w:r w:rsidR="00257D17">
              <w:rPr>
                <w:rFonts w:ascii="Verdana" w:hAnsi="Verdana"/>
                <w:sz w:val="22"/>
                <w:szCs w:val="22"/>
              </w:rPr>
              <w:t>communications</w:t>
            </w:r>
            <w:r>
              <w:rPr>
                <w:rFonts w:ascii="Verdana" w:hAnsi="Verdana"/>
                <w:sz w:val="22"/>
                <w:szCs w:val="22"/>
              </w:rPr>
              <w:t xml:space="preserve"> to take forward:</w:t>
            </w:r>
          </w:p>
          <w:p w14:paraId="0CB6AE5C" w14:textId="5A82DBAF" w:rsidR="004C74AE" w:rsidRDefault="004C74AE" w:rsidP="00525B34">
            <w:pPr>
              <w:pStyle w:val="ListParagraph"/>
              <w:numPr>
                <w:ilvl w:val="0"/>
                <w:numId w:val="21"/>
              </w:num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Update on strategy and SENCO </w:t>
            </w:r>
            <w:r w:rsidR="00EA3C65">
              <w:rPr>
                <w:rFonts w:ascii="Verdana" w:hAnsi="Verdana"/>
                <w:sz w:val="22"/>
                <w:szCs w:val="22"/>
              </w:rPr>
              <w:t>launch</w:t>
            </w:r>
            <w:r w:rsidR="00DA18D1">
              <w:rPr>
                <w:rFonts w:ascii="Verdana" w:hAnsi="Verdana"/>
                <w:sz w:val="22"/>
                <w:szCs w:val="22"/>
              </w:rPr>
              <w:t xml:space="preserve"> (</w:t>
            </w:r>
            <w:r>
              <w:rPr>
                <w:rFonts w:ascii="Verdana" w:hAnsi="Verdana"/>
                <w:sz w:val="22"/>
                <w:szCs w:val="22"/>
              </w:rPr>
              <w:t>already sent</w:t>
            </w:r>
            <w:r w:rsidR="00DA18D1">
              <w:rPr>
                <w:rFonts w:ascii="Verdana" w:hAnsi="Verdana"/>
                <w:sz w:val="22"/>
                <w:szCs w:val="22"/>
              </w:rPr>
              <w:t>)</w:t>
            </w:r>
          </w:p>
          <w:p w14:paraId="722EC262" w14:textId="77777777" w:rsidR="004C74AE" w:rsidRDefault="004C74AE" w:rsidP="00525B34">
            <w:pPr>
              <w:pStyle w:val="ListParagraph"/>
              <w:numPr>
                <w:ilvl w:val="0"/>
                <w:numId w:val="21"/>
              </w:num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Engagement event</w:t>
            </w:r>
          </w:p>
          <w:p w14:paraId="769104E0" w14:textId="1C18A470" w:rsidR="004C74AE" w:rsidRDefault="004C74AE" w:rsidP="00525B34">
            <w:pPr>
              <w:pStyle w:val="ListParagraph"/>
              <w:numPr>
                <w:ilvl w:val="0"/>
                <w:numId w:val="21"/>
              </w:num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Commissioning updates</w:t>
            </w:r>
          </w:p>
          <w:p w14:paraId="08CE3553" w14:textId="34FED143" w:rsidR="004C74AE" w:rsidRDefault="00F45595" w:rsidP="00525B34">
            <w:pPr>
              <w:pStyle w:val="ListParagraph"/>
              <w:numPr>
                <w:ilvl w:val="0"/>
                <w:numId w:val="21"/>
              </w:num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‘</w:t>
            </w:r>
            <w:r w:rsidR="004C74AE">
              <w:rPr>
                <w:rFonts w:ascii="Verdana" w:hAnsi="Verdana"/>
                <w:sz w:val="22"/>
                <w:szCs w:val="22"/>
              </w:rPr>
              <w:t>Support while waiting</w:t>
            </w:r>
            <w:r>
              <w:rPr>
                <w:rFonts w:ascii="Verdana" w:hAnsi="Verdana"/>
                <w:sz w:val="22"/>
                <w:szCs w:val="22"/>
              </w:rPr>
              <w:t>’ update</w:t>
            </w:r>
          </w:p>
          <w:p w14:paraId="6062932C" w14:textId="77777777" w:rsidR="004C74AE" w:rsidRDefault="004C74AE" w:rsidP="00525B34">
            <w:pPr>
              <w:pStyle w:val="ListParagraph"/>
              <w:numPr>
                <w:ilvl w:val="0"/>
                <w:numId w:val="21"/>
              </w:num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Changemakers update</w:t>
            </w:r>
          </w:p>
          <w:p w14:paraId="646BE55E" w14:textId="4DC0AA1F" w:rsidR="00EA3C65" w:rsidRPr="00525B34" w:rsidRDefault="00EA3C65" w:rsidP="00525B34">
            <w:pPr>
              <w:pStyle w:val="ListParagraph"/>
              <w:numPr>
                <w:ilvl w:val="0"/>
                <w:numId w:val="21"/>
              </w:num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Adjustments in school</w:t>
            </w:r>
            <w:r w:rsidR="00642AF7">
              <w:rPr>
                <w:rFonts w:ascii="Verdana" w:hAnsi="Verdana"/>
                <w:sz w:val="22"/>
                <w:szCs w:val="22"/>
              </w:rPr>
              <w:t xml:space="preserve"> - C</w:t>
            </w:r>
            <w:r>
              <w:rPr>
                <w:rFonts w:ascii="Verdana" w:hAnsi="Verdana"/>
                <w:sz w:val="22"/>
                <w:szCs w:val="22"/>
              </w:rPr>
              <w:t xml:space="preserve">omms to create a piece </w:t>
            </w:r>
            <w:r w:rsidR="00EE734A">
              <w:rPr>
                <w:rFonts w:ascii="Verdana" w:hAnsi="Verdana"/>
                <w:sz w:val="22"/>
                <w:szCs w:val="22"/>
              </w:rPr>
              <w:t>for</w:t>
            </w:r>
            <w:r>
              <w:rPr>
                <w:rFonts w:ascii="Verdana" w:hAnsi="Verdana"/>
                <w:sz w:val="22"/>
                <w:szCs w:val="22"/>
              </w:rPr>
              <w:t xml:space="preserve"> parents</w:t>
            </w:r>
            <w:r w:rsidR="00642AF7">
              <w:rPr>
                <w:rFonts w:ascii="Verdana" w:hAnsi="Verdana"/>
                <w:sz w:val="22"/>
                <w:szCs w:val="22"/>
              </w:rPr>
              <w:t xml:space="preserve"> (</w:t>
            </w:r>
            <w:r w:rsidR="009C7CB8">
              <w:rPr>
                <w:rFonts w:ascii="Verdana" w:hAnsi="Verdana"/>
                <w:sz w:val="22"/>
                <w:szCs w:val="22"/>
              </w:rPr>
              <w:t xml:space="preserve">to work with </w:t>
            </w:r>
            <w:r w:rsidR="00EE734A">
              <w:rPr>
                <w:rFonts w:ascii="Verdana" w:hAnsi="Verdana"/>
                <w:sz w:val="22"/>
                <w:szCs w:val="22"/>
              </w:rPr>
              <w:t>young people</w:t>
            </w:r>
            <w:r w:rsidR="009C7CB8">
              <w:rPr>
                <w:rFonts w:ascii="Verdana" w:hAnsi="Verdana"/>
                <w:sz w:val="22"/>
                <w:szCs w:val="22"/>
              </w:rPr>
              <w:t xml:space="preserve"> in attendance </w:t>
            </w:r>
            <w:r w:rsidR="000403DD">
              <w:rPr>
                <w:rFonts w:ascii="Verdana" w:hAnsi="Verdana"/>
                <w:sz w:val="22"/>
                <w:szCs w:val="22"/>
              </w:rPr>
              <w:t>as</w:t>
            </w:r>
            <w:r w:rsidR="009C7CB8">
              <w:rPr>
                <w:rFonts w:ascii="Verdana" w:hAnsi="Verdana"/>
                <w:sz w:val="22"/>
                <w:szCs w:val="22"/>
              </w:rPr>
              <w:t xml:space="preserve"> a case study</w:t>
            </w:r>
            <w:r w:rsidR="00642AF7">
              <w:rPr>
                <w:rFonts w:ascii="Verdana" w:hAnsi="Verdana"/>
                <w:sz w:val="22"/>
                <w:szCs w:val="22"/>
              </w:rPr>
              <w:t>)</w:t>
            </w:r>
          </w:p>
        </w:tc>
      </w:tr>
      <w:tr w:rsidR="00451E9F" w:rsidRPr="00187932" w14:paraId="66058BE1" w14:textId="77777777" w:rsidTr="7F1E49FF">
        <w:tc>
          <w:tcPr>
            <w:tcW w:w="607" w:type="dxa"/>
          </w:tcPr>
          <w:p w14:paraId="69485BCB" w14:textId="77777777" w:rsidR="00451E9F" w:rsidRDefault="00451E9F" w:rsidP="00AC13A1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03" w:type="dxa"/>
          </w:tcPr>
          <w:p w14:paraId="17F67C26" w14:textId="77777777" w:rsidR="00451E9F" w:rsidRDefault="00451E9F" w:rsidP="00AC13A1">
            <w:pPr>
              <w:tabs>
                <w:tab w:val="left" w:pos="1080"/>
              </w:tabs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AC13A1" w:rsidRPr="00187932" w14:paraId="25E2F42C" w14:textId="77777777" w:rsidTr="7F1E49FF">
        <w:tc>
          <w:tcPr>
            <w:tcW w:w="607" w:type="dxa"/>
          </w:tcPr>
          <w:p w14:paraId="0F4FD862" w14:textId="257C8BE8" w:rsidR="00AC13A1" w:rsidRPr="00187932" w:rsidRDefault="00AC13A1" w:rsidP="00AC13A1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12</w:t>
            </w:r>
          </w:p>
        </w:tc>
        <w:tc>
          <w:tcPr>
            <w:tcW w:w="9203" w:type="dxa"/>
          </w:tcPr>
          <w:p w14:paraId="052CE1E6" w14:textId="1A82C545" w:rsidR="00AC13A1" w:rsidRPr="00187932" w:rsidRDefault="00910E23" w:rsidP="00AC13A1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AOB</w:t>
            </w:r>
          </w:p>
        </w:tc>
      </w:tr>
      <w:tr w:rsidR="00AC13A1" w:rsidRPr="00187932" w14:paraId="0DC4C49C" w14:textId="77777777" w:rsidTr="7F1E49FF">
        <w:tc>
          <w:tcPr>
            <w:tcW w:w="607" w:type="dxa"/>
          </w:tcPr>
          <w:p w14:paraId="0EBDF7A1" w14:textId="77777777" w:rsidR="00AC13A1" w:rsidRPr="00187932" w:rsidRDefault="00AC13A1" w:rsidP="00AC13A1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03" w:type="dxa"/>
          </w:tcPr>
          <w:p w14:paraId="5337E7DD" w14:textId="5DF24E73" w:rsidR="00237158" w:rsidRDefault="00AE29A2" w:rsidP="00AC13A1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The Chair </w:t>
            </w:r>
            <w:r w:rsidR="00521BF7">
              <w:rPr>
                <w:rFonts w:ascii="Verdana" w:hAnsi="Verdana"/>
                <w:sz w:val="22"/>
                <w:szCs w:val="22"/>
              </w:rPr>
              <w:t>offered to share</w:t>
            </w:r>
            <w:r w:rsidR="000403DD">
              <w:rPr>
                <w:rFonts w:ascii="Verdana" w:hAnsi="Verdana"/>
                <w:sz w:val="22"/>
                <w:szCs w:val="22"/>
              </w:rPr>
              <w:t xml:space="preserve"> the output of the</w:t>
            </w:r>
            <w:r w:rsidR="006710CE">
              <w:rPr>
                <w:rFonts w:ascii="Verdana" w:hAnsi="Verdana"/>
                <w:sz w:val="22"/>
                <w:szCs w:val="22"/>
              </w:rPr>
              <w:t xml:space="preserve"> observation</w:t>
            </w:r>
            <w:r w:rsidR="009D06D9">
              <w:rPr>
                <w:rFonts w:ascii="Verdana" w:hAnsi="Verdana"/>
                <w:sz w:val="22"/>
                <w:szCs w:val="22"/>
              </w:rPr>
              <w:t xml:space="preserve"> of SIAB that was undertaken </w:t>
            </w:r>
            <w:proofErr w:type="gramStart"/>
            <w:r w:rsidR="009D06D9">
              <w:rPr>
                <w:rFonts w:ascii="Verdana" w:hAnsi="Verdana"/>
                <w:sz w:val="22"/>
                <w:szCs w:val="22"/>
              </w:rPr>
              <w:t>at</w:t>
            </w:r>
            <w:proofErr w:type="gramEnd"/>
            <w:r w:rsidR="009D06D9">
              <w:rPr>
                <w:rFonts w:ascii="Verdana" w:hAnsi="Verdana"/>
                <w:sz w:val="22"/>
                <w:szCs w:val="22"/>
              </w:rPr>
              <w:t xml:space="preserve"> the September Board</w:t>
            </w:r>
            <w:r w:rsidR="006710CE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gramStart"/>
            <w:r w:rsidR="006710CE">
              <w:rPr>
                <w:rFonts w:ascii="Verdana" w:hAnsi="Verdana"/>
                <w:sz w:val="22"/>
                <w:szCs w:val="22"/>
              </w:rPr>
              <w:t>from</w:t>
            </w:r>
            <w:proofErr w:type="gramEnd"/>
            <w:r w:rsidR="006710CE">
              <w:rPr>
                <w:rFonts w:ascii="Verdana" w:hAnsi="Verdana"/>
                <w:sz w:val="22"/>
                <w:szCs w:val="22"/>
              </w:rPr>
              <w:t xml:space="preserve"> the</w:t>
            </w:r>
            <w:r w:rsidR="000403DD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L</w:t>
            </w:r>
            <w:r w:rsidR="000403DD">
              <w:rPr>
                <w:rFonts w:ascii="Verdana" w:hAnsi="Verdana"/>
                <w:sz w:val="22"/>
                <w:szCs w:val="22"/>
              </w:rPr>
              <w:t xml:space="preserve">ocal </w:t>
            </w:r>
            <w:r>
              <w:rPr>
                <w:rFonts w:ascii="Verdana" w:hAnsi="Verdana"/>
                <w:sz w:val="22"/>
                <w:szCs w:val="22"/>
              </w:rPr>
              <w:t>G</w:t>
            </w:r>
            <w:r w:rsidR="000403DD">
              <w:rPr>
                <w:rFonts w:ascii="Verdana" w:hAnsi="Verdana"/>
                <w:sz w:val="22"/>
                <w:szCs w:val="22"/>
              </w:rPr>
              <w:t>overnment</w:t>
            </w:r>
            <w:r w:rsidR="006710CE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A</w:t>
            </w:r>
            <w:r w:rsidR="00417DD4">
              <w:rPr>
                <w:rFonts w:ascii="Verdana" w:hAnsi="Verdana"/>
                <w:sz w:val="22"/>
                <w:szCs w:val="22"/>
              </w:rPr>
              <w:t>ssociation</w:t>
            </w:r>
            <w:r w:rsidR="009D06D9">
              <w:rPr>
                <w:rFonts w:ascii="Verdana" w:hAnsi="Verdana"/>
                <w:sz w:val="22"/>
                <w:szCs w:val="22"/>
              </w:rPr>
              <w:t xml:space="preserve">. It was noted that </w:t>
            </w:r>
            <w:r w:rsidR="00417DD4">
              <w:rPr>
                <w:rFonts w:ascii="Verdana" w:hAnsi="Verdana"/>
                <w:sz w:val="22"/>
                <w:szCs w:val="22"/>
              </w:rPr>
              <w:t xml:space="preserve">the </w:t>
            </w:r>
            <w:r w:rsidR="00521BF7">
              <w:rPr>
                <w:rFonts w:ascii="Verdana" w:hAnsi="Verdana"/>
                <w:sz w:val="22"/>
                <w:szCs w:val="22"/>
              </w:rPr>
              <w:t xml:space="preserve">observation tool </w:t>
            </w:r>
            <w:r w:rsidR="009D06D9">
              <w:rPr>
                <w:rFonts w:ascii="Verdana" w:hAnsi="Verdana"/>
                <w:sz w:val="22"/>
                <w:szCs w:val="22"/>
              </w:rPr>
              <w:t xml:space="preserve">is being developed to </w:t>
            </w:r>
            <w:r w:rsidR="00521BF7">
              <w:rPr>
                <w:rFonts w:ascii="Verdana" w:hAnsi="Verdana"/>
                <w:sz w:val="22"/>
                <w:szCs w:val="22"/>
              </w:rPr>
              <w:t xml:space="preserve">assist </w:t>
            </w:r>
            <w:r w:rsidR="009D06D9">
              <w:rPr>
                <w:rFonts w:ascii="Verdana" w:hAnsi="Verdana"/>
                <w:sz w:val="22"/>
                <w:szCs w:val="22"/>
              </w:rPr>
              <w:t>Boards and</w:t>
            </w:r>
            <w:r w:rsidR="00417DD4">
              <w:rPr>
                <w:rFonts w:ascii="Verdana" w:hAnsi="Verdana"/>
                <w:sz w:val="22"/>
                <w:szCs w:val="22"/>
              </w:rPr>
              <w:t xml:space="preserve"> </w:t>
            </w:r>
            <w:r w:rsidR="00521BF7">
              <w:rPr>
                <w:rFonts w:ascii="Verdana" w:hAnsi="Verdana"/>
                <w:sz w:val="22"/>
                <w:szCs w:val="22"/>
              </w:rPr>
              <w:t xml:space="preserve">other </w:t>
            </w:r>
            <w:r w:rsidR="009D06D9">
              <w:rPr>
                <w:rFonts w:ascii="Verdana" w:hAnsi="Verdana"/>
                <w:sz w:val="22"/>
                <w:szCs w:val="22"/>
              </w:rPr>
              <w:t>I</w:t>
            </w:r>
            <w:r w:rsidR="00521BF7">
              <w:rPr>
                <w:rFonts w:ascii="Verdana" w:hAnsi="Verdana"/>
                <w:sz w:val="22"/>
                <w:szCs w:val="22"/>
              </w:rPr>
              <w:t xml:space="preserve">ndependent </w:t>
            </w:r>
            <w:r w:rsidR="009D06D9">
              <w:rPr>
                <w:rFonts w:ascii="Verdana" w:hAnsi="Verdana"/>
                <w:sz w:val="22"/>
                <w:szCs w:val="22"/>
              </w:rPr>
              <w:t>C</w:t>
            </w:r>
            <w:r w:rsidR="00521BF7">
              <w:rPr>
                <w:rFonts w:ascii="Verdana" w:hAnsi="Verdana"/>
                <w:sz w:val="22"/>
                <w:szCs w:val="22"/>
              </w:rPr>
              <w:t xml:space="preserve">hairs across the </w:t>
            </w:r>
            <w:r w:rsidR="005A2E74">
              <w:rPr>
                <w:rFonts w:ascii="Verdana" w:hAnsi="Verdana"/>
                <w:sz w:val="22"/>
                <w:szCs w:val="22"/>
              </w:rPr>
              <w:t>country</w:t>
            </w:r>
            <w:r w:rsidR="00521BF7">
              <w:rPr>
                <w:rFonts w:ascii="Verdana" w:hAnsi="Verdana"/>
                <w:sz w:val="22"/>
                <w:szCs w:val="22"/>
              </w:rPr>
              <w:t>.</w:t>
            </w:r>
            <w:r w:rsidR="00237158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14:paraId="42465CD5" w14:textId="77777777" w:rsidR="00237158" w:rsidRDefault="00237158" w:rsidP="00AC13A1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  <w:p w14:paraId="1F697E99" w14:textId="36C459EE" w:rsidR="00AC13A1" w:rsidRDefault="004103B7" w:rsidP="00AC13A1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It was a</w:t>
            </w:r>
            <w:r w:rsidR="00237158">
              <w:rPr>
                <w:rFonts w:ascii="Verdana" w:hAnsi="Verdana"/>
                <w:sz w:val="22"/>
                <w:szCs w:val="22"/>
              </w:rPr>
              <w:t>sked that the meeting on 13</w:t>
            </w:r>
            <w:r w:rsidR="00237158" w:rsidRPr="00237158">
              <w:rPr>
                <w:rFonts w:ascii="Verdana" w:hAnsi="Verdana"/>
                <w:sz w:val="22"/>
                <w:szCs w:val="22"/>
              </w:rPr>
              <w:t>th</w:t>
            </w:r>
            <w:r w:rsidR="00237158">
              <w:rPr>
                <w:rFonts w:ascii="Verdana" w:hAnsi="Verdana"/>
                <w:sz w:val="22"/>
                <w:szCs w:val="22"/>
              </w:rPr>
              <w:t xml:space="preserve"> January is moved to 14:00-17:00 to accommodate </w:t>
            </w:r>
            <w:r>
              <w:rPr>
                <w:rFonts w:ascii="Verdana" w:hAnsi="Verdana"/>
                <w:sz w:val="22"/>
                <w:szCs w:val="22"/>
              </w:rPr>
              <w:t>C</w:t>
            </w:r>
            <w:r w:rsidR="00237158">
              <w:rPr>
                <w:rFonts w:ascii="Verdana" w:hAnsi="Verdana"/>
                <w:sz w:val="22"/>
                <w:szCs w:val="22"/>
              </w:rPr>
              <w:t>hangemakers</w:t>
            </w:r>
            <w:r>
              <w:rPr>
                <w:rFonts w:ascii="Verdana" w:hAnsi="Verdana"/>
                <w:sz w:val="22"/>
                <w:szCs w:val="22"/>
              </w:rPr>
              <w:t>’</w:t>
            </w:r>
            <w:r w:rsidR="00237158">
              <w:rPr>
                <w:rFonts w:ascii="Verdana" w:hAnsi="Verdana"/>
                <w:sz w:val="22"/>
                <w:szCs w:val="22"/>
              </w:rPr>
              <w:t xml:space="preserve"> attendance.</w:t>
            </w:r>
          </w:p>
          <w:p w14:paraId="28D1A572" w14:textId="13304140" w:rsidR="00521BF7" w:rsidRPr="00187932" w:rsidRDefault="00521BF7" w:rsidP="00AC13A1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br/>
            </w:r>
            <w:r w:rsidR="00511606">
              <w:rPr>
                <w:rFonts w:ascii="Verdana" w:hAnsi="Verdana"/>
                <w:sz w:val="22"/>
                <w:szCs w:val="22"/>
              </w:rPr>
              <w:t>A member</w:t>
            </w:r>
            <w:r w:rsidR="004103B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BF6279">
              <w:rPr>
                <w:rFonts w:ascii="Verdana" w:hAnsi="Verdana"/>
                <w:sz w:val="22"/>
                <w:szCs w:val="22"/>
              </w:rPr>
              <w:t xml:space="preserve">spoke of </w:t>
            </w:r>
            <w:r w:rsidR="00D778BD">
              <w:rPr>
                <w:rFonts w:ascii="Verdana" w:hAnsi="Verdana"/>
                <w:sz w:val="22"/>
                <w:szCs w:val="22"/>
              </w:rPr>
              <w:t>need to</w:t>
            </w:r>
            <w:r w:rsidR="00271B8B" w:rsidRPr="00271B8B">
              <w:rPr>
                <w:rFonts w:ascii="Verdana" w:hAnsi="Verdana"/>
                <w:sz w:val="22"/>
                <w:szCs w:val="22"/>
              </w:rPr>
              <w:t xml:space="preserve"> strengthen links with the GM SEND</w:t>
            </w:r>
            <w:r w:rsidR="003B0D62">
              <w:rPr>
                <w:rFonts w:ascii="Verdana" w:hAnsi="Verdana"/>
                <w:sz w:val="22"/>
                <w:szCs w:val="22"/>
              </w:rPr>
              <w:t xml:space="preserve"> Board </w:t>
            </w:r>
            <w:r w:rsidR="00271B8B" w:rsidRPr="00271B8B">
              <w:rPr>
                <w:rFonts w:ascii="Verdana" w:hAnsi="Verdana"/>
                <w:sz w:val="22"/>
                <w:szCs w:val="22"/>
              </w:rPr>
              <w:t xml:space="preserve">and </w:t>
            </w:r>
            <w:r w:rsidR="00137B7B">
              <w:rPr>
                <w:rFonts w:ascii="Verdana" w:hAnsi="Verdana"/>
                <w:sz w:val="22"/>
                <w:szCs w:val="22"/>
              </w:rPr>
              <w:t>P</w:t>
            </w:r>
            <w:r w:rsidR="00271B8B" w:rsidRPr="00271B8B">
              <w:rPr>
                <w:rFonts w:ascii="Verdana" w:hAnsi="Verdana"/>
                <w:sz w:val="22"/>
                <w:szCs w:val="22"/>
              </w:rPr>
              <w:t>arent</w:t>
            </w:r>
            <w:r w:rsidR="00137B7B">
              <w:rPr>
                <w:rFonts w:ascii="Verdana" w:hAnsi="Verdana"/>
                <w:sz w:val="22"/>
                <w:szCs w:val="22"/>
              </w:rPr>
              <w:t>/</w:t>
            </w:r>
            <w:r w:rsidR="00271B8B" w:rsidRPr="00271B8B">
              <w:rPr>
                <w:rFonts w:ascii="Verdana" w:hAnsi="Verdana"/>
                <w:sz w:val="22"/>
                <w:szCs w:val="22"/>
              </w:rPr>
              <w:t xml:space="preserve"> </w:t>
            </w:r>
            <w:r w:rsidR="00137B7B">
              <w:rPr>
                <w:rFonts w:ascii="Verdana" w:hAnsi="Verdana"/>
                <w:sz w:val="22"/>
                <w:szCs w:val="22"/>
              </w:rPr>
              <w:t>C</w:t>
            </w:r>
            <w:r w:rsidR="00271B8B" w:rsidRPr="00271B8B">
              <w:rPr>
                <w:rFonts w:ascii="Verdana" w:hAnsi="Verdana"/>
                <w:sz w:val="22"/>
                <w:szCs w:val="22"/>
              </w:rPr>
              <w:t>arer forums.</w:t>
            </w:r>
          </w:p>
        </w:tc>
      </w:tr>
      <w:tr w:rsidR="00451E9F" w:rsidRPr="00187932" w14:paraId="7C557C72" w14:textId="77777777" w:rsidTr="7F1E49FF">
        <w:tc>
          <w:tcPr>
            <w:tcW w:w="607" w:type="dxa"/>
          </w:tcPr>
          <w:p w14:paraId="65F3E9FD" w14:textId="77777777" w:rsidR="00451E9F" w:rsidRDefault="00451E9F" w:rsidP="00F228E5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03" w:type="dxa"/>
          </w:tcPr>
          <w:p w14:paraId="59646A79" w14:textId="77777777" w:rsidR="00451E9F" w:rsidRDefault="00451E9F" w:rsidP="00F228E5">
            <w:pPr>
              <w:tabs>
                <w:tab w:val="left" w:pos="1080"/>
              </w:tabs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F228E5" w:rsidRPr="00187932" w14:paraId="5F1DC599" w14:textId="77777777" w:rsidTr="7F1E49FF">
        <w:tc>
          <w:tcPr>
            <w:tcW w:w="607" w:type="dxa"/>
          </w:tcPr>
          <w:p w14:paraId="47131B9B" w14:textId="2C73CD63" w:rsidR="00F228E5" w:rsidRPr="00187932" w:rsidRDefault="00F228E5" w:rsidP="00F228E5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13</w:t>
            </w:r>
          </w:p>
        </w:tc>
        <w:tc>
          <w:tcPr>
            <w:tcW w:w="9203" w:type="dxa"/>
          </w:tcPr>
          <w:p w14:paraId="4316DCB4" w14:textId="2E0B89D7" w:rsidR="00F228E5" w:rsidRPr="00187932" w:rsidRDefault="00F228E5" w:rsidP="00F228E5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UPCOMING MEETING DATES</w:t>
            </w:r>
          </w:p>
        </w:tc>
      </w:tr>
      <w:tr w:rsidR="00AC13A1" w:rsidRPr="00187932" w14:paraId="3B3D4E80" w14:textId="77777777" w:rsidTr="7F1E49FF">
        <w:tc>
          <w:tcPr>
            <w:tcW w:w="607" w:type="dxa"/>
          </w:tcPr>
          <w:p w14:paraId="03DFF258" w14:textId="77777777" w:rsidR="00AC13A1" w:rsidRPr="00187932" w:rsidRDefault="00AC13A1" w:rsidP="00AC13A1">
            <w:p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03" w:type="dxa"/>
          </w:tcPr>
          <w:p w14:paraId="61092A2F" w14:textId="286D93B1" w:rsidR="007A711E" w:rsidRPr="0006327A" w:rsidRDefault="007A711E" w:rsidP="007A711E">
            <w:pPr>
              <w:pStyle w:val="ListParagraph"/>
              <w:numPr>
                <w:ilvl w:val="0"/>
                <w:numId w:val="20"/>
              </w:num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0006327A">
              <w:rPr>
                <w:rFonts w:ascii="Verdana" w:hAnsi="Verdana"/>
                <w:sz w:val="22"/>
                <w:szCs w:val="22"/>
              </w:rPr>
              <w:t xml:space="preserve">25th November 10.00 – 13.00 </w:t>
            </w:r>
            <w:r w:rsidR="00F75E6A">
              <w:rPr>
                <w:rFonts w:ascii="Verdana" w:hAnsi="Verdana"/>
                <w:sz w:val="22"/>
                <w:szCs w:val="22"/>
              </w:rPr>
              <w:t>On Teams</w:t>
            </w:r>
          </w:p>
          <w:p w14:paraId="37A43D18" w14:textId="77777777" w:rsidR="007A711E" w:rsidRPr="0006327A" w:rsidRDefault="007A711E" w:rsidP="007A711E">
            <w:pPr>
              <w:pStyle w:val="ListParagraph"/>
              <w:numPr>
                <w:ilvl w:val="0"/>
                <w:numId w:val="20"/>
              </w:num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0006327A">
              <w:rPr>
                <w:rFonts w:ascii="Verdana" w:hAnsi="Verdana"/>
                <w:sz w:val="22"/>
                <w:szCs w:val="22"/>
              </w:rPr>
              <w:t>16th December 10.00 – 13.00 Town Hall</w:t>
            </w:r>
          </w:p>
          <w:p w14:paraId="32C88A66" w14:textId="031CA440" w:rsidR="007A711E" w:rsidRPr="0006327A" w:rsidRDefault="007A711E" w:rsidP="007A711E">
            <w:pPr>
              <w:pStyle w:val="ListParagraph"/>
              <w:numPr>
                <w:ilvl w:val="0"/>
                <w:numId w:val="20"/>
              </w:num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0006327A">
              <w:rPr>
                <w:rFonts w:ascii="Verdana" w:hAnsi="Verdana"/>
                <w:sz w:val="22"/>
                <w:szCs w:val="22"/>
              </w:rPr>
              <w:t>13th January 1</w:t>
            </w:r>
            <w:r w:rsidR="002F7898">
              <w:rPr>
                <w:rFonts w:ascii="Verdana" w:hAnsi="Verdana"/>
                <w:sz w:val="22"/>
                <w:szCs w:val="22"/>
              </w:rPr>
              <w:t>4</w:t>
            </w:r>
            <w:r w:rsidRPr="0006327A">
              <w:rPr>
                <w:rFonts w:ascii="Verdana" w:hAnsi="Verdana"/>
                <w:sz w:val="22"/>
                <w:szCs w:val="22"/>
              </w:rPr>
              <w:t>.00 – 1</w:t>
            </w:r>
            <w:r w:rsidR="002F7898">
              <w:rPr>
                <w:rFonts w:ascii="Verdana" w:hAnsi="Verdana"/>
                <w:sz w:val="22"/>
                <w:szCs w:val="22"/>
              </w:rPr>
              <w:t>7</w:t>
            </w:r>
            <w:r w:rsidRPr="0006327A">
              <w:rPr>
                <w:rFonts w:ascii="Verdana" w:hAnsi="Verdana"/>
                <w:sz w:val="22"/>
                <w:szCs w:val="22"/>
              </w:rPr>
              <w:t>.00 Town Hall</w:t>
            </w:r>
            <w:r w:rsidR="00947358" w:rsidRPr="0006327A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14:paraId="4160D7A3" w14:textId="12DDA5CD" w:rsidR="00AC13A1" w:rsidRPr="007A711E" w:rsidRDefault="007A711E" w:rsidP="007A711E">
            <w:pPr>
              <w:pStyle w:val="ListParagraph"/>
              <w:numPr>
                <w:ilvl w:val="0"/>
                <w:numId w:val="20"/>
              </w:numPr>
              <w:tabs>
                <w:tab w:val="left" w:pos="1080"/>
              </w:tabs>
              <w:rPr>
                <w:rFonts w:ascii="Verdana" w:hAnsi="Verdana"/>
                <w:sz w:val="22"/>
                <w:szCs w:val="22"/>
              </w:rPr>
            </w:pPr>
            <w:r w:rsidRPr="0006327A">
              <w:rPr>
                <w:rFonts w:ascii="Verdana" w:hAnsi="Verdana"/>
                <w:sz w:val="22"/>
                <w:szCs w:val="22"/>
              </w:rPr>
              <w:t>16th February 10.00 – 13.00 Town Hall</w:t>
            </w:r>
          </w:p>
        </w:tc>
      </w:tr>
    </w:tbl>
    <w:p w14:paraId="5EFB5246" w14:textId="77777777" w:rsidR="00EB1AB7" w:rsidRDefault="00EB1AB7" w:rsidP="00EB1AB7">
      <w:pPr>
        <w:tabs>
          <w:tab w:val="left" w:pos="1080"/>
        </w:tabs>
        <w:rPr>
          <w:rFonts w:ascii="Verdana" w:hAnsi="Verdana"/>
          <w:sz w:val="22"/>
          <w:szCs w:val="22"/>
        </w:rPr>
      </w:pPr>
    </w:p>
    <w:p w14:paraId="203F1678" w14:textId="701AF680" w:rsidR="00E86C2F" w:rsidRPr="00E86C2F" w:rsidRDefault="2C25A3CE" w:rsidP="00093AD0">
      <w:r>
        <w:t xml:space="preserve"> </w:t>
      </w:r>
      <w:r w:rsidR="00E86C2F">
        <w:tab/>
      </w:r>
    </w:p>
    <w:sectPr w:rsidR="00E86C2F" w:rsidRPr="00E86C2F" w:rsidSect="00EB1AB7">
      <w:type w:val="continuous"/>
      <w:pgSz w:w="11907" w:h="16840" w:code="9"/>
      <w:pgMar w:top="1134" w:right="1134" w:bottom="1440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A58F5" w14:textId="77777777" w:rsidR="00130C37" w:rsidRDefault="00130C37">
      <w:r>
        <w:separator/>
      </w:r>
    </w:p>
  </w:endnote>
  <w:endnote w:type="continuationSeparator" w:id="0">
    <w:p w14:paraId="052391D3" w14:textId="77777777" w:rsidR="00130C37" w:rsidRDefault="00130C37">
      <w:r>
        <w:continuationSeparator/>
      </w:r>
    </w:p>
  </w:endnote>
  <w:endnote w:type="continuationNotice" w:id="1">
    <w:p w14:paraId="07BBED64" w14:textId="77777777" w:rsidR="00130C37" w:rsidRDefault="00130C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63E72" w14:textId="77777777" w:rsidR="00B024C2" w:rsidRPr="00E36F20" w:rsidRDefault="00052032" w:rsidP="002F473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1A6C7B" wp14:editId="69C06DBE">
              <wp:simplePos x="0" y="0"/>
              <wp:positionH relativeFrom="column">
                <wp:posOffset>5837555</wp:posOffset>
              </wp:positionH>
              <wp:positionV relativeFrom="paragraph">
                <wp:posOffset>26670</wp:posOffset>
              </wp:positionV>
              <wp:extent cx="340995" cy="228600"/>
              <wp:effectExtent l="0" t="0" r="3175" b="1905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99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3B5E9" w14:textId="77777777" w:rsidR="00B024C2" w:rsidRPr="00596E9B" w:rsidRDefault="00052032" w:rsidP="002F4737">
                          <w:pPr>
                            <w:jc w:val="center"/>
                            <w:rPr>
                              <w:rFonts w:ascii="Franklin Gothic Demi" w:hAnsi="Franklin Gothic Demi"/>
                              <w:sz w:val="20"/>
                              <w:szCs w:val="20"/>
                            </w:rPr>
                          </w:pPr>
                          <w:r w:rsidRPr="00596E9B">
                            <w:rPr>
                              <w:rStyle w:val="Heading3Char"/>
                              <w:rFonts w:ascii="Franklin Gothic Demi" w:hAnsi="Franklin Gothic Dem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596E9B">
                            <w:rPr>
                              <w:rStyle w:val="Heading3Char"/>
                              <w:rFonts w:ascii="Franklin Gothic Demi" w:hAnsi="Franklin Gothic Demi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596E9B">
                            <w:rPr>
                              <w:rStyle w:val="Heading3Char"/>
                              <w:rFonts w:ascii="Franklin Gothic Demi" w:hAnsi="Franklin Gothic Demi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Heading3Char"/>
                              <w:rFonts w:ascii="Franklin Gothic Demi" w:hAnsi="Franklin Gothic Demi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596E9B">
                            <w:rPr>
                              <w:rStyle w:val="Heading3Char"/>
                              <w:rFonts w:ascii="Franklin Gothic Demi" w:hAnsi="Franklin Gothic Dem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1A6C7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59.65pt;margin-top:2.1pt;width:26.8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" filled="f" stroked="f">
              <v:textbox>
                <w:txbxContent>
                  <w:p w14:paraId="52F3B5E9" w14:textId="77777777" w:rsidR="00B024C2" w:rsidRPr="00596E9B" w:rsidRDefault="00052032" w:rsidP="002F4737">
                    <w:pPr>
                      <w:jc w:val="center"/>
                      <w:rPr>
                        <w:rFonts w:ascii="Franklin Gothic Demi" w:hAnsi="Franklin Gothic Demi"/>
                        <w:sz w:val="20"/>
                        <w:szCs w:val="20"/>
                      </w:rPr>
                    </w:pPr>
                    <w:r w:rsidRPr="00596E9B">
                      <w:rPr>
                        <w:rStyle w:val="Heading3Char"/>
                        <w:rFonts w:ascii="Franklin Gothic Demi" w:hAnsi="Franklin Gothic Demi"/>
                        <w:sz w:val="20"/>
                        <w:szCs w:val="20"/>
                      </w:rPr>
                      <w:fldChar w:fldCharType="begin"/>
                    </w:r>
                    <w:r w:rsidRPr="00596E9B">
                      <w:rPr>
                        <w:rStyle w:val="Heading3Char"/>
                        <w:rFonts w:ascii="Franklin Gothic Demi" w:hAnsi="Franklin Gothic Demi"/>
                        <w:sz w:val="20"/>
                        <w:szCs w:val="20"/>
                      </w:rPr>
                      <w:instrText xml:space="preserve"> PAGE </w:instrText>
                    </w:r>
                    <w:r w:rsidRPr="00596E9B">
                      <w:rPr>
                        <w:rStyle w:val="Heading3Char"/>
                        <w:rFonts w:ascii="Franklin Gothic Demi" w:hAnsi="Franklin Gothic Demi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Heading3Char"/>
                        <w:rFonts w:ascii="Franklin Gothic Demi" w:hAnsi="Franklin Gothic Demi"/>
                        <w:noProof/>
                        <w:sz w:val="20"/>
                        <w:szCs w:val="20"/>
                      </w:rPr>
                      <w:t>1</w:t>
                    </w:r>
                    <w:r w:rsidRPr="00596E9B">
                      <w:rPr>
                        <w:rStyle w:val="Heading3Char"/>
                        <w:rFonts w:ascii="Franklin Gothic Demi" w:hAnsi="Franklin Gothic Dem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63F01AB" wp14:editId="0A2FC954">
              <wp:simplePos x="0" y="0"/>
              <wp:positionH relativeFrom="column">
                <wp:posOffset>0</wp:posOffset>
              </wp:positionH>
              <wp:positionV relativeFrom="paragraph">
                <wp:posOffset>27940</wp:posOffset>
              </wp:positionV>
              <wp:extent cx="5829300" cy="215900"/>
              <wp:effectExtent l="0" t="0" r="0" b="3810"/>
              <wp:wrapNone/>
              <wp:docPr id="2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29300" cy="215900"/>
                      </a:xfrm>
                      <a:prstGeom prst="rect">
                        <a:avLst/>
                      </a:prstGeom>
                      <a:solidFill>
                        <a:srgbClr val="96969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2AED75" id="Rectangle 6" o:spid="_x0000_s1026" style="position:absolute;margin-left:0;margin-top:2.2pt;width:459pt;height:1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" fillcolor="#969696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64B4493" wp14:editId="7092A9EB">
              <wp:simplePos x="0" y="0"/>
              <wp:positionH relativeFrom="column">
                <wp:posOffset>5897880</wp:posOffset>
              </wp:positionH>
              <wp:positionV relativeFrom="paragraph">
                <wp:posOffset>26670</wp:posOffset>
              </wp:positionV>
              <wp:extent cx="215900" cy="215900"/>
              <wp:effectExtent l="11430" t="7620" r="10795" b="508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0" cy="2159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D8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1DEB8F" id="Rectangle 4" o:spid="_x0000_s1026" style="position:absolute;margin-left:464.4pt;margin-top:2.1pt;width:17pt;height:17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" filled="f" fillcolor="#ffd800" strokeweight="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858CA" w14:textId="77777777" w:rsidR="00130C37" w:rsidRDefault="00130C37">
      <w:r>
        <w:separator/>
      </w:r>
    </w:p>
  </w:footnote>
  <w:footnote w:type="continuationSeparator" w:id="0">
    <w:p w14:paraId="0DEA0534" w14:textId="77777777" w:rsidR="00130C37" w:rsidRDefault="00130C37">
      <w:r>
        <w:continuationSeparator/>
      </w:r>
    </w:p>
  </w:footnote>
  <w:footnote w:type="continuationNotice" w:id="1">
    <w:p w14:paraId="6B7B8620" w14:textId="77777777" w:rsidR="00130C37" w:rsidRDefault="00130C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3497"/>
    <w:multiLevelType w:val="hybridMultilevel"/>
    <w:tmpl w:val="6F8494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2FB2"/>
    <w:multiLevelType w:val="hybridMultilevel"/>
    <w:tmpl w:val="E2380B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D405D2"/>
    <w:multiLevelType w:val="hybridMultilevel"/>
    <w:tmpl w:val="18B07CBC"/>
    <w:lvl w:ilvl="0" w:tplc="24DC7BB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C5947"/>
    <w:multiLevelType w:val="hybridMultilevel"/>
    <w:tmpl w:val="80CA24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2589A"/>
    <w:multiLevelType w:val="hybridMultilevel"/>
    <w:tmpl w:val="BD1EE1EC"/>
    <w:lvl w:ilvl="0" w:tplc="5F2EF68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B3B8C"/>
    <w:multiLevelType w:val="hybridMultilevel"/>
    <w:tmpl w:val="D320FCC8"/>
    <w:lvl w:ilvl="0" w:tplc="28467FF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C1418"/>
    <w:multiLevelType w:val="hybridMultilevel"/>
    <w:tmpl w:val="C4627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u w:val="no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824C4"/>
    <w:multiLevelType w:val="hybridMultilevel"/>
    <w:tmpl w:val="5666029E"/>
    <w:lvl w:ilvl="0" w:tplc="005E76B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E0F62"/>
    <w:multiLevelType w:val="hybridMultilevel"/>
    <w:tmpl w:val="9572E4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51240"/>
    <w:multiLevelType w:val="hybridMultilevel"/>
    <w:tmpl w:val="B43AB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A647B"/>
    <w:multiLevelType w:val="hybridMultilevel"/>
    <w:tmpl w:val="91F017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E56AE"/>
    <w:multiLevelType w:val="hybridMultilevel"/>
    <w:tmpl w:val="AFB0A01A"/>
    <w:lvl w:ilvl="0" w:tplc="FFFFFFFF">
      <w:start w:val="1"/>
      <w:numFmt w:val="decimal"/>
      <w:lvlText w:val="%1."/>
      <w:lvlJc w:val="left"/>
      <w:pPr>
        <w:ind w:left="501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B3AA9"/>
    <w:multiLevelType w:val="hybridMultilevel"/>
    <w:tmpl w:val="9D00B392"/>
    <w:lvl w:ilvl="0" w:tplc="8E6064D4">
      <w:start w:val="1"/>
      <w:numFmt w:val="decimal"/>
      <w:lvlText w:val="%1."/>
      <w:lvlJc w:val="left"/>
      <w:pPr>
        <w:ind w:left="501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D024C4"/>
    <w:multiLevelType w:val="hybridMultilevel"/>
    <w:tmpl w:val="B96044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1441EA"/>
    <w:multiLevelType w:val="hybridMultilevel"/>
    <w:tmpl w:val="D4A8DE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157B8"/>
    <w:multiLevelType w:val="hybridMultilevel"/>
    <w:tmpl w:val="5972FB9A"/>
    <w:lvl w:ilvl="0" w:tplc="63A8AE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65052"/>
    <w:multiLevelType w:val="hybridMultilevel"/>
    <w:tmpl w:val="48400F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64663"/>
    <w:multiLevelType w:val="hybridMultilevel"/>
    <w:tmpl w:val="158CF8FA"/>
    <w:lvl w:ilvl="0" w:tplc="699AB082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22413"/>
    <w:multiLevelType w:val="hybridMultilevel"/>
    <w:tmpl w:val="309EA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85FF7"/>
    <w:multiLevelType w:val="hybridMultilevel"/>
    <w:tmpl w:val="9E5EF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70C58"/>
    <w:multiLevelType w:val="hybridMultilevel"/>
    <w:tmpl w:val="F4CCF9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EE6903"/>
    <w:multiLevelType w:val="hybridMultilevel"/>
    <w:tmpl w:val="D6C25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411BB6"/>
    <w:multiLevelType w:val="hybridMultilevel"/>
    <w:tmpl w:val="9E3286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F2490B"/>
    <w:multiLevelType w:val="hybridMultilevel"/>
    <w:tmpl w:val="18A2476C"/>
    <w:lvl w:ilvl="0" w:tplc="7BB42E3C">
      <w:start w:val="1"/>
      <w:numFmt w:val="decimal"/>
      <w:lvlText w:val="%1."/>
      <w:lvlJc w:val="left"/>
      <w:pPr>
        <w:ind w:left="720" w:hanging="360"/>
      </w:pPr>
    </w:lvl>
    <w:lvl w:ilvl="1" w:tplc="1B2A6EB0">
      <w:start w:val="1"/>
      <w:numFmt w:val="lowerLetter"/>
      <w:lvlText w:val="%2."/>
      <w:lvlJc w:val="left"/>
      <w:pPr>
        <w:ind w:left="1440" w:hanging="360"/>
      </w:pPr>
    </w:lvl>
    <w:lvl w:ilvl="2" w:tplc="DCE6019C">
      <w:start w:val="1"/>
      <w:numFmt w:val="lowerRoman"/>
      <w:lvlText w:val="%3."/>
      <w:lvlJc w:val="right"/>
      <w:pPr>
        <w:ind w:left="2160" w:hanging="180"/>
      </w:pPr>
    </w:lvl>
    <w:lvl w:ilvl="3" w:tplc="04DE2912">
      <w:start w:val="1"/>
      <w:numFmt w:val="decimal"/>
      <w:lvlText w:val="%4."/>
      <w:lvlJc w:val="left"/>
      <w:pPr>
        <w:ind w:left="2880" w:hanging="360"/>
      </w:pPr>
    </w:lvl>
    <w:lvl w:ilvl="4" w:tplc="E66C7376">
      <w:start w:val="1"/>
      <w:numFmt w:val="lowerLetter"/>
      <w:lvlText w:val="%5."/>
      <w:lvlJc w:val="left"/>
      <w:pPr>
        <w:ind w:left="3600" w:hanging="360"/>
      </w:pPr>
    </w:lvl>
    <w:lvl w:ilvl="5" w:tplc="133C3058">
      <w:start w:val="1"/>
      <w:numFmt w:val="lowerRoman"/>
      <w:lvlText w:val="%6."/>
      <w:lvlJc w:val="right"/>
      <w:pPr>
        <w:ind w:left="4320" w:hanging="180"/>
      </w:pPr>
    </w:lvl>
    <w:lvl w:ilvl="6" w:tplc="1CFA1530">
      <w:start w:val="1"/>
      <w:numFmt w:val="decimal"/>
      <w:lvlText w:val="%7."/>
      <w:lvlJc w:val="left"/>
      <w:pPr>
        <w:ind w:left="5040" w:hanging="360"/>
      </w:pPr>
    </w:lvl>
    <w:lvl w:ilvl="7" w:tplc="4B8E1518">
      <w:start w:val="1"/>
      <w:numFmt w:val="lowerLetter"/>
      <w:lvlText w:val="%8."/>
      <w:lvlJc w:val="left"/>
      <w:pPr>
        <w:ind w:left="5760" w:hanging="360"/>
      </w:pPr>
    </w:lvl>
    <w:lvl w:ilvl="8" w:tplc="98F46DF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5E2BFB"/>
    <w:multiLevelType w:val="hybridMultilevel"/>
    <w:tmpl w:val="DC30D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E15B22"/>
    <w:multiLevelType w:val="hybridMultilevel"/>
    <w:tmpl w:val="20D26484"/>
    <w:lvl w:ilvl="0" w:tplc="188CF05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9E4F32"/>
    <w:multiLevelType w:val="hybridMultilevel"/>
    <w:tmpl w:val="547C91DA"/>
    <w:lvl w:ilvl="0" w:tplc="EE9689A8">
      <w:numFmt w:val="bullet"/>
      <w:lvlText w:val="-"/>
      <w:lvlJc w:val="left"/>
      <w:pPr>
        <w:ind w:left="44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7" w15:restartNumberingAfterBreak="0">
    <w:nsid w:val="67BB3677"/>
    <w:multiLevelType w:val="hybridMultilevel"/>
    <w:tmpl w:val="53D8EEFA"/>
    <w:lvl w:ilvl="0" w:tplc="B204DEAA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B9470E"/>
    <w:multiLevelType w:val="hybridMultilevel"/>
    <w:tmpl w:val="48400F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2453B8"/>
    <w:multiLevelType w:val="hybridMultilevel"/>
    <w:tmpl w:val="1AE06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715DDD"/>
    <w:multiLevelType w:val="hybridMultilevel"/>
    <w:tmpl w:val="5AFE52A2"/>
    <w:lvl w:ilvl="0" w:tplc="851AC5FC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1" w:tplc="C8A4C9D0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2" w:tplc="BB9C0258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3" w:tplc="24F09834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4" w:tplc="8E561BE6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5" w:tplc="8CD09760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6" w:tplc="BFA4ADAC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7" w:tplc="1E32A948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8" w:tplc="BB8694A0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</w:abstractNum>
  <w:abstractNum w:abstractNumId="31" w15:restartNumberingAfterBreak="0">
    <w:nsid w:val="78407799"/>
    <w:multiLevelType w:val="hybridMultilevel"/>
    <w:tmpl w:val="1980B7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210B85"/>
    <w:multiLevelType w:val="hybridMultilevel"/>
    <w:tmpl w:val="48400F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C45B0E"/>
    <w:multiLevelType w:val="hybridMultilevel"/>
    <w:tmpl w:val="4DE85190"/>
    <w:lvl w:ilvl="0" w:tplc="B5924778">
      <w:numFmt w:val="bullet"/>
      <w:lvlText w:val="-"/>
      <w:lvlJc w:val="left"/>
      <w:pPr>
        <w:ind w:left="44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34" w15:restartNumberingAfterBreak="0">
    <w:nsid w:val="7F734350"/>
    <w:multiLevelType w:val="hybridMultilevel"/>
    <w:tmpl w:val="11565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74905">
    <w:abstractNumId w:val="23"/>
  </w:num>
  <w:num w:numId="2" w16cid:durableId="1836021599">
    <w:abstractNumId w:val="18"/>
  </w:num>
  <w:num w:numId="3" w16cid:durableId="1838883572">
    <w:abstractNumId w:val="6"/>
  </w:num>
  <w:num w:numId="4" w16cid:durableId="1107312932">
    <w:abstractNumId w:val="21"/>
  </w:num>
  <w:num w:numId="5" w16cid:durableId="798107811">
    <w:abstractNumId w:val="12"/>
  </w:num>
  <w:num w:numId="6" w16cid:durableId="1870949922">
    <w:abstractNumId w:val="27"/>
  </w:num>
  <w:num w:numId="7" w16cid:durableId="1100103344">
    <w:abstractNumId w:val="9"/>
  </w:num>
  <w:num w:numId="8" w16cid:durableId="1682781763">
    <w:abstractNumId w:val="31"/>
  </w:num>
  <w:num w:numId="9" w16cid:durableId="1592549775">
    <w:abstractNumId w:val="29"/>
  </w:num>
  <w:num w:numId="10" w16cid:durableId="882791826">
    <w:abstractNumId w:val="1"/>
  </w:num>
  <w:num w:numId="11" w16cid:durableId="1574699747">
    <w:abstractNumId w:val="34"/>
  </w:num>
  <w:num w:numId="12" w16cid:durableId="697001868">
    <w:abstractNumId w:val="19"/>
  </w:num>
  <w:num w:numId="13" w16cid:durableId="1042245744">
    <w:abstractNumId w:val="25"/>
  </w:num>
  <w:num w:numId="14" w16cid:durableId="1585332197">
    <w:abstractNumId w:val="7"/>
  </w:num>
  <w:num w:numId="15" w16cid:durableId="1326781775">
    <w:abstractNumId w:val="8"/>
  </w:num>
  <w:num w:numId="16" w16cid:durableId="154616605">
    <w:abstractNumId w:val="11"/>
  </w:num>
  <w:num w:numId="17" w16cid:durableId="1727218169">
    <w:abstractNumId w:val="16"/>
  </w:num>
  <w:num w:numId="18" w16cid:durableId="329799331">
    <w:abstractNumId w:val="20"/>
  </w:num>
  <w:num w:numId="19" w16cid:durableId="567420354">
    <w:abstractNumId w:val="17"/>
  </w:num>
  <w:num w:numId="20" w16cid:durableId="464857534">
    <w:abstractNumId w:val="2"/>
  </w:num>
  <w:num w:numId="21" w16cid:durableId="463623127">
    <w:abstractNumId w:val="4"/>
  </w:num>
  <w:num w:numId="22" w16cid:durableId="413862220">
    <w:abstractNumId w:val="28"/>
  </w:num>
  <w:num w:numId="23" w16cid:durableId="421144273">
    <w:abstractNumId w:val="32"/>
  </w:num>
  <w:num w:numId="24" w16cid:durableId="1331367380">
    <w:abstractNumId w:val="10"/>
  </w:num>
  <w:num w:numId="25" w16cid:durableId="627778784">
    <w:abstractNumId w:val="30"/>
  </w:num>
  <w:num w:numId="26" w16cid:durableId="41174015">
    <w:abstractNumId w:val="24"/>
  </w:num>
  <w:num w:numId="27" w16cid:durableId="1538423027">
    <w:abstractNumId w:val="22"/>
  </w:num>
  <w:num w:numId="28" w16cid:durableId="1519267907">
    <w:abstractNumId w:val="15"/>
  </w:num>
  <w:num w:numId="29" w16cid:durableId="1495343639">
    <w:abstractNumId w:val="0"/>
  </w:num>
  <w:num w:numId="30" w16cid:durableId="542404685">
    <w:abstractNumId w:val="5"/>
  </w:num>
  <w:num w:numId="31" w16cid:durableId="1304698628">
    <w:abstractNumId w:val="3"/>
  </w:num>
  <w:num w:numId="32" w16cid:durableId="1411656472">
    <w:abstractNumId w:val="26"/>
  </w:num>
  <w:num w:numId="33" w16cid:durableId="186410479">
    <w:abstractNumId w:val="33"/>
  </w:num>
  <w:num w:numId="34" w16cid:durableId="2099593841">
    <w:abstractNumId w:val="14"/>
  </w:num>
  <w:num w:numId="35" w16cid:durableId="688290696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AB7"/>
    <w:rsid w:val="00001E2F"/>
    <w:rsid w:val="00001E53"/>
    <w:rsid w:val="00002297"/>
    <w:rsid w:val="00002FA0"/>
    <w:rsid w:val="0000320B"/>
    <w:rsid w:val="0000499B"/>
    <w:rsid w:val="00004F42"/>
    <w:rsid w:val="00004FE6"/>
    <w:rsid w:val="00006A67"/>
    <w:rsid w:val="00006ACD"/>
    <w:rsid w:val="00006F5B"/>
    <w:rsid w:val="000071C5"/>
    <w:rsid w:val="0000788D"/>
    <w:rsid w:val="00010067"/>
    <w:rsid w:val="000103F8"/>
    <w:rsid w:val="00011152"/>
    <w:rsid w:val="000112CC"/>
    <w:rsid w:val="000120A4"/>
    <w:rsid w:val="00012262"/>
    <w:rsid w:val="000128EB"/>
    <w:rsid w:val="00013D70"/>
    <w:rsid w:val="00015AE4"/>
    <w:rsid w:val="00015B31"/>
    <w:rsid w:val="00015C19"/>
    <w:rsid w:val="00020779"/>
    <w:rsid w:val="00020C49"/>
    <w:rsid w:val="00021666"/>
    <w:rsid w:val="00022F38"/>
    <w:rsid w:val="00025F14"/>
    <w:rsid w:val="00026036"/>
    <w:rsid w:val="000309B9"/>
    <w:rsid w:val="00030E34"/>
    <w:rsid w:val="00031349"/>
    <w:rsid w:val="000314B8"/>
    <w:rsid w:val="000326F1"/>
    <w:rsid w:val="000334C2"/>
    <w:rsid w:val="00033ADD"/>
    <w:rsid w:val="00033FB0"/>
    <w:rsid w:val="0003445D"/>
    <w:rsid w:val="00034F78"/>
    <w:rsid w:val="00034F88"/>
    <w:rsid w:val="000362A5"/>
    <w:rsid w:val="00036E36"/>
    <w:rsid w:val="00037FDE"/>
    <w:rsid w:val="00040214"/>
    <w:rsid w:val="000403DD"/>
    <w:rsid w:val="0004093A"/>
    <w:rsid w:val="00041195"/>
    <w:rsid w:val="000419DF"/>
    <w:rsid w:val="0004200C"/>
    <w:rsid w:val="0004216A"/>
    <w:rsid w:val="00042745"/>
    <w:rsid w:val="00042934"/>
    <w:rsid w:val="00042C23"/>
    <w:rsid w:val="00042DD2"/>
    <w:rsid w:val="000451AA"/>
    <w:rsid w:val="000455B0"/>
    <w:rsid w:val="00046110"/>
    <w:rsid w:val="00047C8D"/>
    <w:rsid w:val="00050293"/>
    <w:rsid w:val="00050A5D"/>
    <w:rsid w:val="00051DDB"/>
    <w:rsid w:val="00052032"/>
    <w:rsid w:val="00053233"/>
    <w:rsid w:val="0005328B"/>
    <w:rsid w:val="0005342A"/>
    <w:rsid w:val="000537C2"/>
    <w:rsid w:val="00054861"/>
    <w:rsid w:val="00054F1F"/>
    <w:rsid w:val="00055DBF"/>
    <w:rsid w:val="00055EC8"/>
    <w:rsid w:val="00056083"/>
    <w:rsid w:val="00056093"/>
    <w:rsid w:val="00056AAB"/>
    <w:rsid w:val="00057F69"/>
    <w:rsid w:val="0006017A"/>
    <w:rsid w:val="000615D1"/>
    <w:rsid w:val="0006175B"/>
    <w:rsid w:val="0006240E"/>
    <w:rsid w:val="000625B8"/>
    <w:rsid w:val="00062A54"/>
    <w:rsid w:val="0006327A"/>
    <w:rsid w:val="000639C3"/>
    <w:rsid w:val="00063ED7"/>
    <w:rsid w:val="0006447F"/>
    <w:rsid w:val="000646C7"/>
    <w:rsid w:val="00064B7F"/>
    <w:rsid w:val="0006529A"/>
    <w:rsid w:val="00066380"/>
    <w:rsid w:val="0006725E"/>
    <w:rsid w:val="000674F3"/>
    <w:rsid w:val="00067D14"/>
    <w:rsid w:val="00067EB8"/>
    <w:rsid w:val="000700B5"/>
    <w:rsid w:val="00070732"/>
    <w:rsid w:val="000714D7"/>
    <w:rsid w:val="00071A9C"/>
    <w:rsid w:val="00072668"/>
    <w:rsid w:val="00072A80"/>
    <w:rsid w:val="0007356B"/>
    <w:rsid w:val="00073922"/>
    <w:rsid w:val="00075E72"/>
    <w:rsid w:val="000766DD"/>
    <w:rsid w:val="00076862"/>
    <w:rsid w:val="0007695D"/>
    <w:rsid w:val="00076A00"/>
    <w:rsid w:val="000809BB"/>
    <w:rsid w:val="00081154"/>
    <w:rsid w:val="00081F81"/>
    <w:rsid w:val="00082507"/>
    <w:rsid w:val="00082E86"/>
    <w:rsid w:val="000832E9"/>
    <w:rsid w:val="0008387B"/>
    <w:rsid w:val="00083A62"/>
    <w:rsid w:val="00086626"/>
    <w:rsid w:val="00090B30"/>
    <w:rsid w:val="00090FDF"/>
    <w:rsid w:val="00091CD2"/>
    <w:rsid w:val="00092F24"/>
    <w:rsid w:val="00092F74"/>
    <w:rsid w:val="00093AD0"/>
    <w:rsid w:val="000948E6"/>
    <w:rsid w:val="00094CA0"/>
    <w:rsid w:val="000956DF"/>
    <w:rsid w:val="00095DE3"/>
    <w:rsid w:val="000962E8"/>
    <w:rsid w:val="00096357"/>
    <w:rsid w:val="0009660E"/>
    <w:rsid w:val="00096B80"/>
    <w:rsid w:val="0009731D"/>
    <w:rsid w:val="00097EE2"/>
    <w:rsid w:val="00097F6D"/>
    <w:rsid w:val="000A0941"/>
    <w:rsid w:val="000A14EB"/>
    <w:rsid w:val="000A18F8"/>
    <w:rsid w:val="000A1E7D"/>
    <w:rsid w:val="000A2342"/>
    <w:rsid w:val="000A2DC8"/>
    <w:rsid w:val="000A36D7"/>
    <w:rsid w:val="000A474F"/>
    <w:rsid w:val="000A5DDE"/>
    <w:rsid w:val="000A618E"/>
    <w:rsid w:val="000A62C2"/>
    <w:rsid w:val="000A63B2"/>
    <w:rsid w:val="000A6AC4"/>
    <w:rsid w:val="000A6C9E"/>
    <w:rsid w:val="000A74F6"/>
    <w:rsid w:val="000A7535"/>
    <w:rsid w:val="000A7CBC"/>
    <w:rsid w:val="000A7D46"/>
    <w:rsid w:val="000B1387"/>
    <w:rsid w:val="000B221D"/>
    <w:rsid w:val="000B2C0C"/>
    <w:rsid w:val="000B2F7E"/>
    <w:rsid w:val="000B35F5"/>
    <w:rsid w:val="000B42B1"/>
    <w:rsid w:val="000B49A5"/>
    <w:rsid w:val="000B4B86"/>
    <w:rsid w:val="000B5059"/>
    <w:rsid w:val="000B5105"/>
    <w:rsid w:val="000B56E0"/>
    <w:rsid w:val="000B6A0F"/>
    <w:rsid w:val="000B7294"/>
    <w:rsid w:val="000B7523"/>
    <w:rsid w:val="000B7A08"/>
    <w:rsid w:val="000C05F0"/>
    <w:rsid w:val="000C1538"/>
    <w:rsid w:val="000C1E1B"/>
    <w:rsid w:val="000C2391"/>
    <w:rsid w:val="000C2749"/>
    <w:rsid w:val="000C2F21"/>
    <w:rsid w:val="000C2F8D"/>
    <w:rsid w:val="000C34F7"/>
    <w:rsid w:val="000C3512"/>
    <w:rsid w:val="000C395A"/>
    <w:rsid w:val="000C43EB"/>
    <w:rsid w:val="000C51B0"/>
    <w:rsid w:val="000C58CF"/>
    <w:rsid w:val="000C59EE"/>
    <w:rsid w:val="000C6F06"/>
    <w:rsid w:val="000C71C7"/>
    <w:rsid w:val="000C77C7"/>
    <w:rsid w:val="000C79B5"/>
    <w:rsid w:val="000C7AC9"/>
    <w:rsid w:val="000C7E0C"/>
    <w:rsid w:val="000D002E"/>
    <w:rsid w:val="000D00B7"/>
    <w:rsid w:val="000D023E"/>
    <w:rsid w:val="000D04C0"/>
    <w:rsid w:val="000D0BD3"/>
    <w:rsid w:val="000D1C8B"/>
    <w:rsid w:val="000D21F7"/>
    <w:rsid w:val="000D2966"/>
    <w:rsid w:val="000D2F4C"/>
    <w:rsid w:val="000D2F65"/>
    <w:rsid w:val="000D3859"/>
    <w:rsid w:val="000D3F7F"/>
    <w:rsid w:val="000D48CE"/>
    <w:rsid w:val="000D4CB8"/>
    <w:rsid w:val="000D4E3F"/>
    <w:rsid w:val="000D5184"/>
    <w:rsid w:val="000D566C"/>
    <w:rsid w:val="000D5F92"/>
    <w:rsid w:val="000D6274"/>
    <w:rsid w:val="000D6C49"/>
    <w:rsid w:val="000D7931"/>
    <w:rsid w:val="000D7B1C"/>
    <w:rsid w:val="000E0250"/>
    <w:rsid w:val="000E08C6"/>
    <w:rsid w:val="000E13EE"/>
    <w:rsid w:val="000E183C"/>
    <w:rsid w:val="000E1CDE"/>
    <w:rsid w:val="000E1D63"/>
    <w:rsid w:val="000E2A96"/>
    <w:rsid w:val="000E39F2"/>
    <w:rsid w:val="000E3ADA"/>
    <w:rsid w:val="000E3BCD"/>
    <w:rsid w:val="000E3F94"/>
    <w:rsid w:val="000E46CC"/>
    <w:rsid w:val="000E4CDC"/>
    <w:rsid w:val="000E5030"/>
    <w:rsid w:val="000E524A"/>
    <w:rsid w:val="000E5774"/>
    <w:rsid w:val="000E6431"/>
    <w:rsid w:val="000E7979"/>
    <w:rsid w:val="000F179B"/>
    <w:rsid w:val="000F1AAC"/>
    <w:rsid w:val="000F2169"/>
    <w:rsid w:val="000F25D1"/>
    <w:rsid w:val="000F2DA4"/>
    <w:rsid w:val="000F3D77"/>
    <w:rsid w:val="000F4A33"/>
    <w:rsid w:val="000F54E6"/>
    <w:rsid w:val="000F6B1F"/>
    <w:rsid w:val="00101C89"/>
    <w:rsid w:val="00103156"/>
    <w:rsid w:val="0010451A"/>
    <w:rsid w:val="00104526"/>
    <w:rsid w:val="001048A7"/>
    <w:rsid w:val="001051A2"/>
    <w:rsid w:val="00105CAB"/>
    <w:rsid w:val="00105FF1"/>
    <w:rsid w:val="001061DF"/>
    <w:rsid w:val="00106ED1"/>
    <w:rsid w:val="001075D9"/>
    <w:rsid w:val="00107AF5"/>
    <w:rsid w:val="00110660"/>
    <w:rsid w:val="00110815"/>
    <w:rsid w:val="00110CF6"/>
    <w:rsid w:val="00112BAD"/>
    <w:rsid w:val="001135EA"/>
    <w:rsid w:val="00113B52"/>
    <w:rsid w:val="00114B85"/>
    <w:rsid w:val="001150FC"/>
    <w:rsid w:val="001165D4"/>
    <w:rsid w:val="001171F4"/>
    <w:rsid w:val="00117640"/>
    <w:rsid w:val="00117AEE"/>
    <w:rsid w:val="00117E16"/>
    <w:rsid w:val="00117F57"/>
    <w:rsid w:val="001200D0"/>
    <w:rsid w:val="0012073C"/>
    <w:rsid w:val="00121082"/>
    <w:rsid w:val="0012175B"/>
    <w:rsid w:val="00122EE7"/>
    <w:rsid w:val="00124C0E"/>
    <w:rsid w:val="0012533C"/>
    <w:rsid w:val="001266FA"/>
    <w:rsid w:val="00126AC1"/>
    <w:rsid w:val="00126D70"/>
    <w:rsid w:val="00127603"/>
    <w:rsid w:val="00130C37"/>
    <w:rsid w:val="001330CE"/>
    <w:rsid w:val="001330FA"/>
    <w:rsid w:val="00133816"/>
    <w:rsid w:val="00133C22"/>
    <w:rsid w:val="00133C55"/>
    <w:rsid w:val="00134A5C"/>
    <w:rsid w:val="0013560E"/>
    <w:rsid w:val="00135FD2"/>
    <w:rsid w:val="00137B7B"/>
    <w:rsid w:val="0014004F"/>
    <w:rsid w:val="001403FB"/>
    <w:rsid w:val="00140EF4"/>
    <w:rsid w:val="0014175B"/>
    <w:rsid w:val="001418FF"/>
    <w:rsid w:val="001429C3"/>
    <w:rsid w:val="00142BB4"/>
    <w:rsid w:val="00143B91"/>
    <w:rsid w:val="00143DE3"/>
    <w:rsid w:val="0014494A"/>
    <w:rsid w:val="00144BEE"/>
    <w:rsid w:val="00145457"/>
    <w:rsid w:val="0014569B"/>
    <w:rsid w:val="00150602"/>
    <w:rsid w:val="00150946"/>
    <w:rsid w:val="00150FC8"/>
    <w:rsid w:val="00151193"/>
    <w:rsid w:val="00152B86"/>
    <w:rsid w:val="00153384"/>
    <w:rsid w:val="0015364B"/>
    <w:rsid w:val="00154036"/>
    <w:rsid w:val="001541AA"/>
    <w:rsid w:val="0015424E"/>
    <w:rsid w:val="0015435C"/>
    <w:rsid w:val="00155F56"/>
    <w:rsid w:val="001564B6"/>
    <w:rsid w:val="00156D17"/>
    <w:rsid w:val="00156F7E"/>
    <w:rsid w:val="00157D4C"/>
    <w:rsid w:val="001602C1"/>
    <w:rsid w:val="001602D3"/>
    <w:rsid w:val="00160D4F"/>
    <w:rsid w:val="001610D8"/>
    <w:rsid w:val="00161806"/>
    <w:rsid w:val="00162060"/>
    <w:rsid w:val="001620D3"/>
    <w:rsid w:val="001622A1"/>
    <w:rsid w:val="001625D5"/>
    <w:rsid w:val="00162866"/>
    <w:rsid w:val="0016333F"/>
    <w:rsid w:val="001649F2"/>
    <w:rsid w:val="00165ADA"/>
    <w:rsid w:val="00165E07"/>
    <w:rsid w:val="00166048"/>
    <w:rsid w:val="0016621E"/>
    <w:rsid w:val="00166620"/>
    <w:rsid w:val="001672B2"/>
    <w:rsid w:val="00170237"/>
    <w:rsid w:val="00170304"/>
    <w:rsid w:val="00170A3E"/>
    <w:rsid w:val="001710C9"/>
    <w:rsid w:val="00171105"/>
    <w:rsid w:val="00171452"/>
    <w:rsid w:val="00171E45"/>
    <w:rsid w:val="00171E6C"/>
    <w:rsid w:val="001720A2"/>
    <w:rsid w:val="00173711"/>
    <w:rsid w:val="001743E0"/>
    <w:rsid w:val="001746E3"/>
    <w:rsid w:val="0017531F"/>
    <w:rsid w:val="00176936"/>
    <w:rsid w:val="00176D7B"/>
    <w:rsid w:val="00180115"/>
    <w:rsid w:val="00180DC7"/>
    <w:rsid w:val="001811B9"/>
    <w:rsid w:val="0018205D"/>
    <w:rsid w:val="00182244"/>
    <w:rsid w:val="001827DC"/>
    <w:rsid w:val="00183491"/>
    <w:rsid w:val="00183FD7"/>
    <w:rsid w:val="001845F4"/>
    <w:rsid w:val="0018478E"/>
    <w:rsid w:val="00184A39"/>
    <w:rsid w:val="00184D1F"/>
    <w:rsid w:val="00185128"/>
    <w:rsid w:val="001852CC"/>
    <w:rsid w:val="00185DA2"/>
    <w:rsid w:val="00185E7C"/>
    <w:rsid w:val="0018718E"/>
    <w:rsid w:val="00187932"/>
    <w:rsid w:val="0019090D"/>
    <w:rsid w:val="00191425"/>
    <w:rsid w:val="00191939"/>
    <w:rsid w:val="00191A39"/>
    <w:rsid w:val="001924B6"/>
    <w:rsid w:val="00192A9D"/>
    <w:rsid w:val="00192D47"/>
    <w:rsid w:val="00193F2F"/>
    <w:rsid w:val="001947BB"/>
    <w:rsid w:val="001950D5"/>
    <w:rsid w:val="0019626B"/>
    <w:rsid w:val="00197120"/>
    <w:rsid w:val="001A0168"/>
    <w:rsid w:val="001A0BFC"/>
    <w:rsid w:val="001A231C"/>
    <w:rsid w:val="001A3242"/>
    <w:rsid w:val="001A333B"/>
    <w:rsid w:val="001A36DB"/>
    <w:rsid w:val="001A6449"/>
    <w:rsid w:val="001A7DA4"/>
    <w:rsid w:val="001A7DA8"/>
    <w:rsid w:val="001B03AB"/>
    <w:rsid w:val="001B09DE"/>
    <w:rsid w:val="001B0BB5"/>
    <w:rsid w:val="001B0D4A"/>
    <w:rsid w:val="001B118F"/>
    <w:rsid w:val="001B1D00"/>
    <w:rsid w:val="001B1D66"/>
    <w:rsid w:val="001B289F"/>
    <w:rsid w:val="001B2A5D"/>
    <w:rsid w:val="001B3EE8"/>
    <w:rsid w:val="001B400C"/>
    <w:rsid w:val="001B4279"/>
    <w:rsid w:val="001B56CB"/>
    <w:rsid w:val="001B5B17"/>
    <w:rsid w:val="001B5CC6"/>
    <w:rsid w:val="001B5E22"/>
    <w:rsid w:val="001B681C"/>
    <w:rsid w:val="001B730F"/>
    <w:rsid w:val="001B7B64"/>
    <w:rsid w:val="001C03AB"/>
    <w:rsid w:val="001C1061"/>
    <w:rsid w:val="001C1750"/>
    <w:rsid w:val="001C1AA0"/>
    <w:rsid w:val="001C43ED"/>
    <w:rsid w:val="001C4643"/>
    <w:rsid w:val="001C546D"/>
    <w:rsid w:val="001C5A3B"/>
    <w:rsid w:val="001C6718"/>
    <w:rsid w:val="001C6887"/>
    <w:rsid w:val="001C68BD"/>
    <w:rsid w:val="001C7111"/>
    <w:rsid w:val="001C7DB8"/>
    <w:rsid w:val="001D001C"/>
    <w:rsid w:val="001D1A40"/>
    <w:rsid w:val="001D2DBC"/>
    <w:rsid w:val="001D59AD"/>
    <w:rsid w:val="001D5A73"/>
    <w:rsid w:val="001D5B8D"/>
    <w:rsid w:val="001D67B6"/>
    <w:rsid w:val="001D6F15"/>
    <w:rsid w:val="001D6F77"/>
    <w:rsid w:val="001D7747"/>
    <w:rsid w:val="001E03FF"/>
    <w:rsid w:val="001E0D0A"/>
    <w:rsid w:val="001E19B2"/>
    <w:rsid w:val="001E2388"/>
    <w:rsid w:val="001E23C3"/>
    <w:rsid w:val="001E44AC"/>
    <w:rsid w:val="001E4770"/>
    <w:rsid w:val="001E51EF"/>
    <w:rsid w:val="001E5672"/>
    <w:rsid w:val="001E6AEE"/>
    <w:rsid w:val="001E6CF6"/>
    <w:rsid w:val="001E7697"/>
    <w:rsid w:val="001F0568"/>
    <w:rsid w:val="001F07C5"/>
    <w:rsid w:val="001F10D1"/>
    <w:rsid w:val="001F1B3E"/>
    <w:rsid w:val="001F247B"/>
    <w:rsid w:val="001F2510"/>
    <w:rsid w:val="001F4394"/>
    <w:rsid w:val="001F453C"/>
    <w:rsid w:val="001F49BE"/>
    <w:rsid w:val="001F5ABE"/>
    <w:rsid w:val="001F6141"/>
    <w:rsid w:val="001F7172"/>
    <w:rsid w:val="001F7866"/>
    <w:rsid w:val="00200414"/>
    <w:rsid w:val="00200C20"/>
    <w:rsid w:val="00200D8A"/>
    <w:rsid w:val="00200F44"/>
    <w:rsid w:val="00202644"/>
    <w:rsid w:val="00202914"/>
    <w:rsid w:val="002035D6"/>
    <w:rsid w:val="00203B94"/>
    <w:rsid w:val="00203D80"/>
    <w:rsid w:val="00204B4D"/>
    <w:rsid w:val="00204B97"/>
    <w:rsid w:val="00205CD3"/>
    <w:rsid w:val="0020695C"/>
    <w:rsid w:val="00206A3F"/>
    <w:rsid w:val="00206EA1"/>
    <w:rsid w:val="00207A1C"/>
    <w:rsid w:val="00207BFF"/>
    <w:rsid w:val="00210173"/>
    <w:rsid w:val="00210243"/>
    <w:rsid w:val="00210C40"/>
    <w:rsid w:val="002110A4"/>
    <w:rsid w:val="002113D6"/>
    <w:rsid w:val="00211C62"/>
    <w:rsid w:val="0021258C"/>
    <w:rsid w:val="00212D2E"/>
    <w:rsid w:val="00212DF7"/>
    <w:rsid w:val="00213977"/>
    <w:rsid w:val="00213B23"/>
    <w:rsid w:val="00214318"/>
    <w:rsid w:val="00214515"/>
    <w:rsid w:val="002146BB"/>
    <w:rsid w:val="00214838"/>
    <w:rsid w:val="00214A60"/>
    <w:rsid w:val="00214FC0"/>
    <w:rsid w:val="00215D96"/>
    <w:rsid w:val="00215F45"/>
    <w:rsid w:val="00216274"/>
    <w:rsid w:val="00216DF2"/>
    <w:rsid w:val="0021704B"/>
    <w:rsid w:val="00217B85"/>
    <w:rsid w:val="00221576"/>
    <w:rsid w:val="002235B9"/>
    <w:rsid w:val="00223ED4"/>
    <w:rsid w:val="00224033"/>
    <w:rsid w:val="00230638"/>
    <w:rsid w:val="00230DFB"/>
    <w:rsid w:val="00231554"/>
    <w:rsid w:val="0023230E"/>
    <w:rsid w:val="00232FA1"/>
    <w:rsid w:val="0023443C"/>
    <w:rsid w:val="0023449D"/>
    <w:rsid w:val="00234B7E"/>
    <w:rsid w:val="002350FE"/>
    <w:rsid w:val="0023599C"/>
    <w:rsid w:val="00235BBB"/>
    <w:rsid w:val="002363AD"/>
    <w:rsid w:val="002369A3"/>
    <w:rsid w:val="00236C0B"/>
    <w:rsid w:val="00236C68"/>
    <w:rsid w:val="00237158"/>
    <w:rsid w:val="002379F7"/>
    <w:rsid w:val="00240D66"/>
    <w:rsid w:val="00240F72"/>
    <w:rsid w:val="0024133D"/>
    <w:rsid w:val="00241B1F"/>
    <w:rsid w:val="00241BFD"/>
    <w:rsid w:val="0024509A"/>
    <w:rsid w:val="00246DCC"/>
    <w:rsid w:val="00247D93"/>
    <w:rsid w:val="002502E8"/>
    <w:rsid w:val="002509BA"/>
    <w:rsid w:val="0025103D"/>
    <w:rsid w:val="00251595"/>
    <w:rsid w:val="002521D5"/>
    <w:rsid w:val="00252578"/>
    <w:rsid w:val="002529D8"/>
    <w:rsid w:val="002534B8"/>
    <w:rsid w:val="00253DB4"/>
    <w:rsid w:val="00253E2D"/>
    <w:rsid w:val="00253F2A"/>
    <w:rsid w:val="002547C0"/>
    <w:rsid w:val="00255465"/>
    <w:rsid w:val="00255FFC"/>
    <w:rsid w:val="002560BE"/>
    <w:rsid w:val="00256E49"/>
    <w:rsid w:val="00256FCB"/>
    <w:rsid w:val="00257D17"/>
    <w:rsid w:val="00261F05"/>
    <w:rsid w:val="00263CD6"/>
    <w:rsid w:val="00264163"/>
    <w:rsid w:val="002659F2"/>
    <w:rsid w:val="00265C1F"/>
    <w:rsid w:val="0026662F"/>
    <w:rsid w:val="0026686F"/>
    <w:rsid w:val="002668D9"/>
    <w:rsid w:val="002677AA"/>
    <w:rsid w:val="00267D14"/>
    <w:rsid w:val="00270394"/>
    <w:rsid w:val="00270BAF"/>
    <w:rsid w:val="002712C4"/>
    <w:rsid w:val="00271B8B"/>
    <w:rsid w:val="00272147"/>
    <w:rsid w:val="002723F0"/>
    <w:rsid w:val="00272423"/>
    <w:rsid w:val="0027293E"/>
    <w:rsid w:val="00272A19"/>
    <w:rsid w:val="00272E28"/>
    <w:rsid w:val="00273A72"/>
    <w:rsid w:val="00273E2A"/>
    <w:rsid w:val="002742A6"/>
    <w:rsid w:val="00274860"/>
    <w:rsid w:val="00275B18"/>
    <w:rsid w:val="002761A2"/>
    <w:rsid w:val="00276B3E"/>
    <w:rsid w:val="00280C71"/>
    <w:rsid w:val="00281E09"/>
    <w:rsid w:val="0028306E"/>
    <w:rsid w:val="002846C5"/>
    <w:rsid w:val="00284F45"/>
    <w:rsid w:val="002852FE"/>
    <w:rsid w:val="0028533E"/>
    <w:rsid w:val="0028587B"/>
    <w:rsid w:val="002865FE"/>
    <w:rsid w:val="00286990"/>
    <w:rsid w:val="0028738D"/>
    <w:rsid w:val="00287B76"/>
    <w:rsid w:val="00287C6B"/>
    <w:rsid w:val="0029047C"/>
    <w:rsid w:val="0029089E"/>
    <w:rsid w:val="00290A28"/>
    <w:rsid w:val="002929D9"/>
    <w:rsid w:val="00292AA3"/>
    <w:rsid w:val="0029310E"/>
    <w:rsid w:val="00293367"/>
    <w:rsid w:val="0029398B"/>
    <w:rsid w:val="00293E98"/>
    <w:rsid w:val="002940CF"/>
    <w:rsid w:val="00294445"/>
    <w:rsid w:val="00294797"/>
    <w:rsid w:val="00294FBA"/>
    <w:rsid w:val="0029562D"/>
    <w:rsid w:val="00295BA7"/>
    <w:rsid w:val="00296A12"/>
    <w:rsid w:val="00297D22"/>
    <w:rsid w:val="00297E9B"/>
    <w:rsid w:val="002A0E9A"/>
    <w:rsid w:val="002A2528"/>
    <w:rsid w:val="002A3436"/>
    <w:rsid w:val="002A4B05"/>
    <w:rsid w:val="002A4EFA"/>
    <w:rsid w:val="002A4FDB"/>
    <w:rsid w:val="002A5084"/>
    <w:rsid w:val="002A5F28"/>
    <w:rsid w:val="002A6701"/>
    <w:rsid w:val="002A7898"/>
    <w:rsid w:val="002A7CA1"/>
    <w:rsid w:val="002B052A"/>
    <w:rsid w:val="002B1190"/>
    <w:rsid w:val="002B46DB"/>
    <w:rsid w:val="002B4983"/>
    <w:rsid w:val="002B4EE6"/>
    <w:rsid w:val="002B5204"/>
    <w:rsid w:val="002B68F9"/>
    <w:rsid w:val="002B78CE"/>
    <w:rsid w:val="002C03D0"/>
    <w:rsid w:val="002C1106"/>
    <w:rsid w:val="002C1A13"/>
    <w:rsid w:val="002C22D2"/>
    <w:rsid w:val="002C2BED"/>
    <w:rsid w:val="002C436A"/>
    <w:rsid w:val="002C4549"/>
    <w:rsid w:val="002C48DB"/>
    <w:rsid w:val="002C5881"/>
    <w:rsid w:val="002C5BD2"/>
    <w:rsid w:val="002C6B53"/>
    <w:rsid w:val="002D0D2E"/>
    <w:rsid w:val="002D1CA5"/>
    <w:rsid w:val="002D29BD"/>
    <w:rsid w:val="002D357D"/>
    <w:rsid w:val="002D44CA"/>
    <w:rsid w:val="002D7606"/>
    <w:rsid w:val="002D7618"/>
    <w:rsid w:val="002E0E32"/>
    <w:rsid w:val="002E0EB4"/>
    <w:rsid w:val="002E182F"/>
    <w:rsid w:val="002E2217"/>
    <w:rsid w:val="002E277F"/>
    <w:rsid w:val="002E2849"/>
    <w:rsid w:val="002E3B48"/>
    <w:rsid w:val="002E3B8E"/>
    <w:rsid w:val="002E4D4E"/>
    <w:rsid w:val="002E6F54"/>
    <w:rsid w:val="002E7040"/>
    <w:rsid w:val="002F0268"/>
    <w:rsid w:val="002F048E"/>
    <w:rsid w:val="002F0C88"/>
    <w:rsid w:val="002F1070"/>
    <w:rsid w:val="002F159B"/>
    <w:rsid w:val="002F236C"/>
    <w:rsid w:val="002F3E8B"/>
    <w:rsid w:val="002F3F79"/>
    <w:rsid w:val="002F4737"/>
    <w:rsid w:val="002F476A"/>
    <w:rsid w:val="002F4AFC"/>
    <w:rsid w:val="002F4C7A"/>
    <w:rsid w:val="002F4CF8"/>
    <w:rsid w:val="002F6729"/>
    <w:rsid w:val="002F76F0"/>
    <w:rsid w:val="002F7898"/>
    <w:rsid w:val="002F7A9D"/>
    <w:rsid w:val="002F7D05"/>
    <w:rsid w:val="00300005"/>
    <w:rsid w:val="00301660"/>
    <w:rsid w:val="003017F6"/>
    <w:rsid w:val="00301BA8"/>
    <w:rsid w:val="00301BE9"/>
    <w:rsid w:val="00301DAD"/>
    <w:rsid w:val="00302188"/>
    <w:rsid w:val="00302405"/>
    <w:rsid w:val="00302BB0"/>
    <w:rsid w:val="00303B8E"/>
    <w:rsid w:val="003052AE"/>
    <w:rsid w:val="003057B0"/>
    <w:rsid w:val="00305A8B"/>
    <w:rsid w:val="00306668"/>
    <w:rsid w:val="00306DA0"/>
    <w:rsid w:val="00307882"/>
    <w:rsid w:val="00307A43"/>
    <w:rsid w:val="00307C3E"/>
    <w:rsid w:val="0031094C"/>
    <w:rsid w:val="00311601"/>
    <w:rsid w:val="00311C97"/>
    <w:rsid w:val="003129A6"/>
    <w:rsid w:val="003131A7"/>
    <w:rsid w:val="00313550"/>
    <w:rsid w:val="00313782"/>
    <w:rsid w:val="003141BF"/>
    <w:rsid w:val="00314496"/>
    <w:rsid w:val="003145BF"/>
    <w:rsid w:val="003152DD"/>
    <w:rsid w:val="003164E2"/>
    <w:rsid w:val="003166F5"/>
    <w:rsid w:val="00316ACB"/>
    <w:rsid w:val="00320095"/>
    <w:rsid w:val="0032218E"/>
    <w:rsid w:val="00322302"/>
    <w:rsid w:val="00323008"/>
    <w:rsid w:val="00323178"/>
    <w:rsid w:val="00323217"/>
    <w:rsid w:val="003235D4"/>
    <w:rsid w:val="00323773"/>
    <w:rsid w:val="00323FDB"/>
    <w:rsid w:val="00324019"/>
    <w:rsid w:val="00324CA3"/>
    <w:rsid w:val="00324F42"/>
    <w:rsid w:val="00324F9F"/>
    <w:rsid w:val="003250EC"/>
    <w:rsid w:val="003255C9"/>
    <w:rsid w:val="0032569B"/>
    <w:rsid w:val="003256F3"/>
    <w:rsid w:val="00325C7A"/>
    <w:rsid w:val="00326103"/>
    <w:rsid w:val="00326F10"/>
    <w:rsid w:val="00327EC3"/>
    <w:rsid w:val="00330004"/>
    <w:rsid w:val="00330263"/>
    <w:rsid w:val="0033028A"/>
    <w:rsid w:val="003305A7"/>
    <w:rsid w:val="00331195"/>
    <w:rsid w:val="00331550"/>
    <w:rsid w:val="003319D7"/>
    <w:rsid w:val="0033222D"/>
    <w:rsid w:val="00332475"/>
    <w:rsid w:val="003324EB"/>
    <w:rsid w:val="003327DD"/>
    <w:rsid w:val="00334E91"/>
    <w:rsid w:val="0033644A"/>
    <w:rsid w:val="003379AC"/>
    <w:rsid w:val="00337A5E"/>
    <w:rsid w:val="003401D0"/>
    <w:rsid w:val="00340FED"/>
    <w:rsid w:val="00342F75"/>
    <w:rsid w:val="003435B1"/>
    <w:rsid w:val="00343758"/>
    <w:rsid w:val="00343CEB"/>
    <w:rsid w:val="00344105"/>
    <w:rsid w:val="00344300"/>
    <w:rsid w:val="00344ABB"/>
    <w:rsid w:val="00345C28"/>
    <w:rsid w:val="00347864"/>
    <w:rsid w:val="00347E5E"/>
    <w:rsid w:val="00350678"/>
    <w:rsid w:val="00350B4E"/>
    <w:rsid w:val="00351C07"/>
    <w:rsid w:val="00352E5A"/>
    <w:rsid w:val="0035374D"/>
    <w:rsid w:val="00353B9F"/>
    <w:rsid w:val="00353C2A"/>
    <w:rsid w:val="00354510"/>
    <w:rsid w:val="00354DF3"/>
    <w:rsid w:val="0035523C"/>
    <w:rsid w:val="003553F7"/>
    <w:rsid w:val="00356B40"/>
    <w:rsid w:val="003575D1"/>
    <w:rsid w:val="003579D9"/>
    <w:rsid w:val="0036069F"/>
    <w:rsid w:val="00360C64"/>
    <w:rsid w:val="00361311"/>
    <w:rsid w:val="00362098"/>
    <w:rsid w:val="003628F7"/>
    <w:rsid w:val="00363BCC"/>
    <w:rsid w:val="003647D1"/>
    <w:rsid w:val="003661ED"/>
    <w:rsid w:val="00366564"/>
    <w:rsid w:val="00366683"/>
    <w:rsid w:val="00366A0D"/>
    <w:rsid w:val="00366AD8"/>
    <w:rsid w:val="00366ECC"/>
    <w:rsid w:val="00367141"/>
    <w:rsid w:val="00367CC8"/>
    <w:rsid w:val="00367F12"/>
    <w:rsid w:val="00370134"/>
    <w:rsid w:val="00370905"/>
    <w:rsid w:val="00372809"/>
    <w:rsid w:val="00374257"/>
    <w:rsid w:val="003748D2"/>
    <w:rsid w:val="0037497F"/>
    <w:rsid w:val="00374C7D"/>
    <w:rsid w:val="0037504E"/>
    <w:rsid w:val="00376618"/>
    <w:rsid w:val="00376978"/>
    <w:rsid w:val="00376D85"/>
    <w:rsid w:val="00376EB8"/>
    <w:rsid w:val="00377507"/>
    <w:rsid w:val="00377EF7"/>
    <w:rsid w:val="00377F1B"/>
    <w:rsid w:val="00380139"/>
    <w:rsid w:val="00381079"/>
    <w:rsid w:val="00381355"/>
    <w:rsid w:val="00381407"/>
    <w:rsid w:val="00381575"/>
    <w:rsid w:val="0038157D"/>
    <w:rsid w:val="0038176A"/>
    <w:rsid w:val="00382158"/>
    <w:rsid w:val="003824AC"/>
    <w:rsid w:val="0038289F"/>
    <w:rsid w:val="00382A0A"/>
    <w:rsid w:val="00383033"/>
    <w:rsid w:val="00383A2D"/>
    <w:rsid w:val="00384036"/>
    <w:rsid w:val="003844BD"/>
    <w:rsid w:val="00384524"/>
    <w:rsid w:val="00384E1F"/>
    <w:rsid w:val="003853EB"/>
    <w:rsid w:val="0038655B"/>
    <w:rsid w:val="003916E2"/>
    <w:rsid w:val="003926B1"/>
    <w:rsid w:val="00392990"/>
    <w:rsid w:val="00392C96"/>
    <w:rsid w:val="00393BA8"/>
    <w:rsid w:val="00394728"/>
    <w:rsid w:val="00395A40"/>
    <w:rsid w:val="00396D2A"/>
    <w:rsid w:val="003972D9"/>
    <w:rsid w:val="003A0F91"/>
    <w:rsid w:val="003A1747"/>
    <w:rsid w:val="003A1F2F"/>
    <w:rsid w:val="003A2152"/>
    <w:rsid w:val="003A3DBF"/>
    <w:rsid w:val="003A438A"/>
    <w:rsid w:val="003A4A9B"/>
    <w:rsid w:val="003A4D72"/>
    <w:rsid w:val="003A4EEF"/>
    <w:rsid w:val="003A5CE8"/>
    <w:rsid w:val="003A60B6"/>
    <w:rsid w:val="003A643B"/>
    <w:rsid w:val="003A64E4"/>
    <w:rsid w:val="003A6B28"/>
    <w:rsid w:val="003B0A4D"/>
    <w:rsid w:val="003B0D62"/>
    <w:rsid w:val="003B2E79"/>
    <w:rsid w:val="003B32D8"/>
    <w:rsid w:val="003B37E2"/>
    <w:rsid w:val="003B3DE9"/>
    <w:rsid w:val="003B40FF"/>
    <w:rsid w:val="003B58D9"/>
    <w:rsid w:val="003B5E22"/>
    <w:rsid w:val="003B66F1"/>
    <w:rsid w:val="003B6912"/>
    <w:rsid w:val="003C0B37"/>
    <w:rsid w:val="003C1FE6"/>
    <w:rsid w:val="003C2AF0"/>
    <w:rsid w:val="003C2F43"/>
    <w:rsid w:val="003C3BA3"/>
    <w:rsid w:val="003C3EE5"/>
    <w:rsid w:val="003C4219"/>
    <w:rsid w:val="003C4B97"/>
    <w:rsid w:val="003C4B9A"/>
    <w:rsid w:val="003C4BAD"/>
    <w:rsid w:val="003C4D97"/>
    <w:rsid w:val="003C50A4"/>
    <w:rsid w:val="003C562D"/>
    <w:rsid w:val="003D06BF"/>
    <w:rsid w:val="003D0AD1"/>
    <w:rsid w:val="003D0E3A"/>
    <w:rsid w:val="003D114B"/>
    <w:rsid w:val="003D18E3"/>
    <w:rsid w:val="003D1E08"/>
    <w:rsid w:val="003D1F56"/>
    <w:rsid w:val="003D252B"/>
    <w:rsid w:val="003D4C59"/>
    <w:rsid w:val="003D510B"/>
    <w:rsid w:val="003D62BB"/>
    <w:rsid w:val="003D63C1"/>
    <w:rsid w:val="003D691F"/>
    <w:rsid w:val="003E3701"/>
    <w:rsid w:val="003E38E9"/>
    <w:rsid w:val="003E3D8D"/>
    <w:rsid w:val="003E41E9"/>
    <w:rsid w:val="003E423A"/>
    <w:rsid w:val="003E42EB"/>
    <w:rsid w:val="003E493D"/>
    <w:rsid w:val="003E4B6A"/>
    <w:rsid w:val="003E5360"/>
    <w:rsid w:val="003E53F0"/>
    <w:rsid w:val="003E54D9"/>
    <w:rsid w:val="003F1996"/>
    <w:rsid w:val="003F1D14"/>
    <w:rsid w:val="003F2909"/>
    <w:rsid w:val="003F2CC6"/>
    <w:rsid w:val="003F2DA7"/>
    <w:rsid w:val="003F38BB"/>
    <w:rsid w:val="003F3ADC"/>
    <w:rsid w:val="003F5980"/>
    <w:rsid w:val="003F609C"/>
    <w:rsid w:val="003F6B3F"/>
    <w:rsid w:val="00400F08"/>
    <w:rsid w:val="0040185A"/>
    <w:rsid w:val="00401C94"/>
    <w:rsid w:val="0040229E"/>
    <w:rsid w:val="00402AFE"/>
    <w:rsid w:val="00402B37"/>
    <w:rsid w:val="004031A0"/>
    <w:rsid w:val="00403A6C"/>
    <w:rsid w:val="004043D5"/>
    <w:rsid w:val="00404CF8"/>
    <w:rsid w:val="00404DEC"/>
    <w:rsid w:val="004052D3"/>
    <w:rsid w:val="00405B64"/>
    <w:rsid w:val="00405E8D"/>
    <w:rsid w:val="004060E5"/>
    <w:rsid w:val="004070EB"/>
    <w:rsid w:val="004103B7"/>
    <w:rsid w:val="00411487"/>
    <w:rsid w:val="004115C2"/>
    <w:rsid w:val="00412B10"/>
    <w:rsid w:val="00413C1D"/>
    <w:rsid w:val="00415364"/>
    <w:rsid w:val="004154CE"/>
    <w:rsid w:val="00416924"/>
    <w:rsid w:val="00416EBF"/>
    <w:rsid w:val="0041756C"/>
    <w:rsid w:val="00417A97"/>
    <w:rsid w:val="00417C4A"/>
    <w:rsid w:val="00417DD4"/>
    <w:rsid w:val="00419455"/>
    <w:rsid w:val="00420A12"/>
    <w:rsid w:val="00420F11"/>
    <w:rsid w:val="004213D8"/>
    <w:rsid w:val="00421450"/>
    <w:rsid w:val="0042145E"/>
    <w:rsid w:val="0042148D"/>
    <w:rsid w:val="004216BC"/>
    <w:rsid w:val="004219B6"/>
    <w:rsid w:val="00422829"/>
    <w:rsid w:val="00422A9C"/>
    <w:rsid w:val="00422AEA"/>
    <w:rsid w:val="00422ECB"/>
    <w:rsid w:val="00423037"/>
    <w:rsid w:val="004230DC"/>
    <w:rsid w:val="00423362"/>
    <w:rsid w:val="0042389F"/>
    <w:rsid w:val="0042436B"/>
    <w:rsid w:val="004256B9"/>
    <w:rsid w:val="00425934"/>
    <w:rsid w:val="00426277"/>
    <w:rsid w:val="004262BE"/>
    <w:rsid w:val="00426AB5"/>
    <w:rsid w:val="0042725F"/>
    <w:rsid w:val="00427CA6"/>
    <w:rsid w:val="00430668"/>
    <w:rsid w:val="00430974"/>
    <w:rsid w:val="00432E96"/>
    <w:rsid w:val="004333AD"/>
    <w:rsid w:val="00433617"/>
    <w:rsid w:val="00433E5F"/>
    <w:rsid w:val="00434B8A"/>
    <w:rsid w:val="00434D4F"/>
    <w:rsid w:val="0043569F"/>
    <w:rsid w:val="00435C0F"/>
    <w:rsid w:val="004370E5"/>
    <w:rsid w:val="0043714A"/>
    <w:rsid w:val="00437779"/>
    <w:rsid w:val="00437A71"/>
    <w:rsid w:val="00437B27"/>
    <w:rsid w:val="0044106E"/>
    <w:rsid w:val="00441D04"/>
    <w:rsid w:val="00442BA2"/>
    <w:rsid w:val="00442C28"/>
    <w:rsid w:val="00442C8B"/>
    <w:rsid w:val="00442FD6"/>
    <w:rsid w:val="004430E0"/>
    <w:rsid w:val="0044334B"/>
    <w:rsid w:val="00443E8C"/>
    <w:rsid w:val="00444AAB"/>
    <w:rsid w:val="00445308"/>
    <w:rsid w:val="00446147"/>
    <w:rsid w:val="004461BB"/>
    <w:rsid w:val="00446BD3"/>
    <w:rsid w:val="0044701F"/>
    <w:rsid w:val="00447195"/>
    <w:rsid w:val="00447BFD"/>
    <w:rsid w:val="00447EF0"/>
    <w:rsid w:val="00450017"/>
    <w:rsid w:val="00450051"/>
    <w:rsid w:val="00450A4E"/>
    <w:rsid w:val="00450CD3"/>
    <w:rsid w:val="004517A2"/>
    <w:rsid w:val="00451E15"/>
    <w:rsid w:val="00451E9F"/>
    <w:rsid w:val="0045225D"/>
    <w:rsid w:val="00452BA8"/>
    <w:rsid w:val="0045409D"/>
    <w:rsid w:val="00454E5A"/>
    <w:rsid w:val="00454E98"/>
    <w:rsid w:val="00455755"/>
    <w:rsid w:val="00455BAA"/>
    <w:rsid w:val="00455BFA"/>
    <w:rsid w:val="00455D56"/>
    <w:rsid w:val="00456783"/>
    <w:rsid w:val="004569B6"/>
    <w:rsid w:val="0045741E"/>
    <w:rsid w:val="004579EA"/>
    <w:rsid w:val="0046189C"/>
    <w:rsid w:val="00463280"/>
    <w:rsid w:val="00463370"/>
    <w:rsid w:val="00463A93"/>
    <w:rsid w:val="00465119"/>
    <w:rsid w:val="00466896"/>
    <w:rsid w:val="00467099"/>
    <w:rsid w:val="0046B512"/>
    <w:rsid w:val="004706D2"/>
    <w:rsid w:val="00470CF5"/>
    <w:rsid w:val="00472F29"/>
    <w:rsid w:val="0047708E"/>
    <w:rsid w:val="004770EE"/>
    <w:rsid w:val="00477471"/>
    <w:rsid w:val="00477DDE"/>
    <w:rsid w:val="0048068D"/>
    <w:rsid w:val="0048155D"/>
    <w:rsid w:val="00481ED4"/>
    <w:rsid w:val="00481FB9"/>
    <w:rsid w:val="0048264D"/>
    <w:rsid w:val="00482C52"/>
    <w:rsid w:val="00482C54"/>
    <w:rsid w:val="00482CB7"/>
    <w:rsid w:val="00482EAB"/>
    <w:rsid w:val="004830BA"/>
    <w:rsid w:val="00483142"/>
    <w:rsid w:val="0048343A"/>
    <w:rsid w:val="00484BC1"/>
    <w:rsid w:val="004861E7"/>
    <w:rsid w:val="004872C8"/>
    <w:rsid w:val="00487D38"/>
    <w:rsid w:val="00487F3A"/>
    <w:rsid w:val="00490BD1"/>
    <w:rsid w:val="00491025"/>
    <w:rsid w:val="004937AF"/>
    <w:rsid w:val="0049401A"/>
    <w:rsid w:val="00494387"/>
    <w:rsid w:val="00495581"/>
    <w:rsid w:val="0049588B"/>
    <w:rsid w:val="00496D3D"/>
    <w:rsid w:val="004A0107"/>
    <w:rsid w:val="004A0F99"/>
    <w:rsid w:val="004A16E3"/>
    <w:rsid w:val="004A1938"/>
    <w:rsid w:val="004A1E8D"/>
    <w:rsid w:val="004A3052"/>
    <w:rsid w:val="004A4303"/>
    <w:rsid w:val="004A51DC"/>
    <w:rsid w:val="004A5477"/>
    <w:rsid w:val="004A566C"/>
    <w:rsid w:val="004A5E72"/>
    <w:rsid w:val="004A5FA9"/>
    <w:rsid w:val="004A6348"/>
    <w:rsid w:val="004A6E10"/>
    <w:rsid w:val="004A7332"/>
    <w:rsid w:val="004A7CF9"/>
    <w:rsid w:val="004A7EFA"/>
    <w:rsid w:val="004B05AC"/>
    <w:rsid w:val="004B0A82"/>
    <w:rsid w:val="004B1D45"/>
    <w:rsid w:val="004B25AE"/>
    <w:rsid w:val="004B28C0"/>
    <w:rsid w:val="004B4211"/>
    <w:rsid w:val="004B4EEF"/>
    <w:rsid w:val="004B563A"/>
    <w:rsid w:val="004B5A4B"/>
    <w:rsid w:val="004B5B0A"/>
    <w:rsid w:val="004B5F47"/>
    <w:rsid w:val="004B6319"/>
    <w:rsid w:val="004B6663"/>
    <w:rsid w:val="004B6997"/>
    <w:rsid w:val="004C03A6"/>
    <w:rsid w:val="004C116B"/>
    <w:rsid w:val="004C125B"/>
    <w:rsid w:val="004C16D1"/>
    <w:rsid w:val="004C1CC5"/>
    <w:rsid w:val="004C1D44"/>
    <w:rsid w:val="004C2503"/>
    <w:rsid w:val="004C25C5"/>
    <w:rsid w:val="004C282F"/>
    <w:rsid w:val="004C39EB"/>
    <w:rsid w:val="004C3C00"/>
    <w:rsid w:val="004C414D"/>
    <w:rsid w:val="004C5EEF"/>
    <w:rsid w:val="004C6AE8"/>
    <w:rsid w:val="004C74AE"/>
    <w:rsid w:val="004C7ABD"/>
    <w:rsid w:val="004D0042"/>
    <w:rsid w:val="004D05CB"/>
    <w:rsid w:val="004D1B46"/>
    <w:rsid w:val="004D2214"/>
    <w:rsid w:val="004D28D7"/>
    <w:rsid w:val="004D28DE"/>
    <w:rsid w:val="004D2F5F"/>
    <w:rsid w:val="004D30F5"/>
    <w:rsid w:val="004D4336"/>
    <w:rsid w:val="004D46AB"/>
    <w:rsid w:val="004D4FDB"/>
    <w:rsid w:val="004D549A"/>
    <w:rsid w:val="004E0993"/>
    <w:rsid w:val="004E09D9"/>
    <w:rsid w:val="004E151A"/>
    <w:rsid w:val="004E1C7C"/>
    <w:rsid w:val="004E2620"/>
    <w:rsid w:val="004E269A"/>
    <w:rsid w:val="004E27A3"/>
    <w:rsid w:val="004E4CF1"/>
    <w:rsid w:val="004E5120"/>
    <w:rsid w:val="004E62E9"/>
    <w:rsid w:val="004E7153"/>
    <w:rsid w:val="004E7727"/>
    <w:rsid w:val="004E7C8E"/>
    <w:rsid w:val="004F067E"/>
    <w:rsid w:val="004F12FB"/>
    <w:rsid w:val="004F1747"/>
    <w:rsid w:val="004F180E"/>
    <w:rsid w:val="004F1A8B"/>
    <w:rsid w:val="004F1EAF"/>
    <w:rsid w:val="004F3B36"/>
    <w:rsid w:val="004F3C64"/>
    <w:rsid w:val="004F4383"/>
    <w:rsid w:val="004F58D9"/>
    <w:rsid w:val="004F5C38"/>
    <w:rsid w:val="004F6460"/>
    <w:rsid w:val="004F6983"/>
    <w:rsid w:val="004F742D"/>
    <w:rsid w:val="005004A9"/>
    <w:rsid w:val="00500B05"/>
    <w:rsid w:val="00501818"/>
    <w:rsid w:val="00501869"/>
    <w:rsid w:val="005025E6"/>
    <w:rsid w:val="005036A3"/>
    <w:rsid w:val="00504491"/>
    <w:rsid w:val="00505996"/>
    <w:rsid w:val="00505EAB"/>
    <w:rsid w:val="00506BE2"/>
    <w:rsid w:val="005077C1"/>
    <w:rsid w:val="00507DE4"/>
    <w:rsid w:val="00510E66"/>
    <w:rsid w:val="00511606"/>
    <w:rsid w:val="00511ED8"/>
    <w:rsid w:val="005124E3"/>
    <w:rsid w:val="00512A0F"/>
    <w:rsid w:val="00512B83"/>
    <w:rsid w:val="00513452"/>
    <w:rsid w:val="00513A9E"/>
    <w:rsid w:val="0051418E"/>
    <w:rsid w:val="0051501D"/>
    <w:rsid w:val="00515FA6"/>
    <w:rsid w:val="00515FD3"/>
    <w:rsid w:val="0051606A"/>
    <w:rsid w:val="00516457"/>
    <w:rsid w:val="0051759D"/>
    <w:rsid w:val="00517861"/>
    <w:rsid w:val="00520060"/>
    <w:rsid w:val="00521BF7"/>
    <w:rsid w:val="00521D86"/>
    <w:rsid w:val="00522B62"/>
    <w:rsid w:val="005244C9"/>
    <w:rsid w:val="0052533A"/>
    <w:rsid w:val="00525645"/>
    <w:rsid w:val="00525B34"/>
    <w:rsid w:val="00525D57"/>
    <w:rsid w:val="00526330"/>
    <w:rsid w:val="0052641E"/>
    <w:rsid w:val="00526594"/>
    <w:rsid w:val="00526AFB"/>
    <w:rsid w:val="00527E88"/>
    <w:rsid w:val="005302EA"/>
    <w:rsid w:val="005305AD"/>
    <w:rsid w:val="00530F64"/>
    <w:rsid w:val="00531F7B"/>
    <w:rsid w:val="00532350"/>
    <w:rsid w:val="00532434"/>
    <w:rsid w:val="0053374F"/>
    <w:rsid w:val="00533DB2"/>
    <w:rsid w:val="00533E23"/>
    <w:rsid w:val="00534C65"/>
    <w:rsid w:val="00534EE6"/>
    <w:rsid w:val="00535E60"/>
    <w:rsid w:val="00536236"/>
    <w:rsid w:val="0053630F"/>
    <w:rsid w:val="005365FB"/>
    <w:rsid w:val="00536782"/>
    <w:rsid w:val="0053685D"/>
    <w:rsid w:val="0053696E"/>
    <w:rsid w:val="00537A46"/>
    <w:rsid w:val="00537EEF"/>
    <w:rsid w:val="00540892"/>
    <w:rsid w:val="00541AEB"/>
    <w:rsid w:val="005428C0"/>
    <w:rsid w:val="00543A17"/>
    <w:rsid w:val="00543B29"/>
    <w:rsid w:val="00543B2C"/>
    <w:rsid w:val="00543DCC"/>
    <w:rsid w:val="00544032"/>
    <w:rsid w:val="00544814"/>
    <w:rsid w:val="00545025"/>
    <w:rsid w:val="00545CD2"/>
    <w:rsid w:val="005462C8"/>
    <w:rsid w:val="00546ADC"/>
    <w:rsid w:val="00547217"/>
    <w:rsid w:val="00547A87"/>
    <w:rsid w:val="00547B3F"/>
    <w:rsid w:val="0055094B"/>
    <w:rsid w:val="0055139A"/>
    <w:rsid w:val="005521AC"/>
    <w:rsid w:val="005527B9"/>
    <w:rsid w:val="00553B48"/>
    <w:rsid w:val="00553CC2"/>
    <w:rsid w:val="00554D84"/>
    <w:rsid w:val="00554E81"/>
    <w:rsid w:val="005558FA"/>
    <w:rsid w:val="005562C7"/>
    <w:rsid w:val="00556B0E"/>
    <w:rsid w:val="00556BE7"/>
    <w:rsid w:val="00556D0B"/>
    <w:rsid w:val="00560182"/>
    <w:rsid w:val="005604D9"/>
    <w:rsid w:val="00560520"/>
    <w:rsid w:val="00561808"/>
    <w:rsid w:val="00562326"/>
    <w:rsid w:val="005637E9"/>
    <w:rsid w:val="00563C8E"/>
    <w:rsid w:val="00564085"/>
    <w:rsid w:val="00565012"/>
    <w:rsid w:val="00565311"/>
    <w:rsid w:val="0056561F"/>
    <w:rsid w:val="00566356"/>
    <w:rsid w:val="00567B0F"/>
    <w:rsid w:val="00567B9A"/>
    <w:rsid w:val="00570C22"/>
    <w:rsid w:val="00570E49"/>
    <w:rsid w:val="005717D4"/>
    <w:rsid w:val="005717FC"/>
    <w:rsid w:val="00571BB8"/>
    <w:rsid w:val="005724EC"/>
    <w:rsid w:val="00574E8A"/>
    <w:rsid w:val="00576932"/>
    <w:rsid w:val="00576A02"/>
    <w:rsid w:val="00576D01"/>
    <w:rsid w:val="00580066"/>
    <w:rsid w:val="005801B4"/>
    <w:rsid w:val="00581C7A"/>
    <w:rsid w:val="0058202D"/>
    <w:rsid w:val="005828CF"/>
    <w:rsid w:val="00584FBE"/>
    <w:rsid w:val="0058598A"/>
    <w:rsid w:val="00586291"/>
    <w:rsid w:val="00586682"/>
    <w:rsid w:val="00586AC7"/>
    <w:rsid w:val="00586B33"/>
    <w:rsid w:val="00586DF0"/>
    <w:rsid w:val="00587BE6"/>
    <w:rsid w:val="00590453"/>
    <w:rsid w:val="005907C8"/>
    <w:rsid w:val="00590C5C"/>
    <w:rsid w:val="00591224"/>
    <w:rsid w:val="005938E6"/>
    <w:rsid w:val="00595540"/>
    <w:rsid w:val="005958B9"/>
    <w:rsid w:val="00595CB5"/>
    <w:rsid w:val="00596095"/>
    <w:rsid w:val="005964EE"/>
    <w:rsid w:val="00596A2C"/>
    <w:rsid w:val="005976FE"/>
    <w:rsid w:val="005977F0"/>
    <w:rsid w:val="005A1C7E"/>
    <w:rsid w:val="005A239C"/>
    <w:rsid w:val="005A24B5"/>
    <w:rsid w:val="005A2E74"/>
    <w:rsid w:val="005A2E92"/>
    <w:rsid w:val="005A331E"/>
    <w:rsid w:val="005A334A"/>
    <w:rsid w:val="005A3EAF"/>
    <w:rsid w:val="005A449E"/>
    <w:rsid w:val="005A45BE"/>
    <w:rsid w:val="005A5285"/>
    <w:rsid w:val="005A69EB"/>
    <w:rsid w:val="005A6C0A"/>
    <w:rsid w:val="005B0BE7"/>
    <w:rsid w:val="005B136E"/>
    <w:rsid w:val="005B24C5"/>
    <w:rsid w:val="005B283E"/>
    <w:rsid w:val="005B2918"/>
    <w:rsid w:val="005B315F"/>
    <w:rsid w:val="005B40E9"/>
    <w:rsid w:val="005B410E"/>
    <w:rsid w:val="005B4247"/>
    <w:rsid w:val="005B4492"/>
    <w:rsid w:val="005B4CC5"/>
    <w:rsid w:val="005B4E7C"/>
    <w:rsid w:val="005B518F"/>
    <w:rsid w:val="005B53F4"/>
    <w:rsid w:val="005B6EDF"/>
    <w:rsid w:val="005C00DD"/>
    <w:rsid w:val="005C0B1B"/>
    <w:rsid w:val="005C0F63"/>
    <w:rsid w:val="005C1DF7"/>
    <w:rsid w:val="005C2BF6"/>
    <w:rsid w:val="005C3A60"/>
    <w:rsid w:val="005C3DDF"/>
    <w:rsid w:val="005C4CF0"/>
    <w:rsid w:val="005C4F36"/>
    <w:rsid w:val="005C56D5"/>
    <w:rsid w:val="005C6256"/>
    <w:rsid w:val="005C6C62"/>
    <w:rsid w:val="005C73EC"/>
    <w:rsid w:val="005C74BD"/>
    <w:rsid w:val="005D0760"/>
    <w:rsid w:val="005D11C4"/>
    <w:rsid w:val="005D14FE"/>
    <w:rsid w:val="005D1BAA"/>
    <w:rsid w:val="005D21DE"/>
    <w:rsid w:val="005D24DB"/>
    <w:rsid w:val="005D278E"/>
    <w:rsid w:val="005D27F6"/>
    <w:rsid w:val="005D28AA"/>
    <w:rsid w:val="005D2AC0"/>
    <w:rsid w:val="005D3C65"/>
    <w:rsid w:val="005D513D"/>
    <w:rsid w:val="005D62BF"/>
    <w:rsid w:val="005D6E9F"/>
    <w:rsid w:val="005D7ED9"/>
    <w:rsid w:val="005E007B"/>
    <w:rsid w:val="005E01C4"/>
    <w:rsid w:val="005E0372"/>
    <w:rsid w:val="005E0D90"/>
    <w:rsid w:val="005E2360"/>
    <w:rsid w:val="005E2808"/>
    <w:rsid w:val="005E2E9D"/>
    <w:rsid w:val="005E3306"/>
    <w:rsid w:val="005E3A6D"/>
    <w:rsid w:val="005E48E3"/>
    <w:rsid w:val="005E4902"/>
    <w:rsid w:val="005E6448"/>
    <w:rsid w:val="005E6B83"/>
    <w:rsid w:val="005E7D65"/>
    <w:rsid w:val="005F03DF"/>
    <w:rsid w:val="005F04C5"/>
    <w:rsid w:val="005F12B1"/>
    <w:rsid w:val="005F1933"/>
    <w:rsid w:val="005F24DF"/>
    <w:rsid w:val="005F2E29"/>
    <w:rsid w:val="005F3801"/>
    <w:rsid w:val="005F3E3A"/>
    <w:rsid w:val="005F3EE4"/>
    <w:rsid w:val="005F3FD1"/>
    <w:rsid w:val="005F4633"/>
    <w:rsid w:val="005F4A77"/>
    <w:rsid w:val="005F4AB9"/>
    <w:rsid w:val="005F5040"/>
    <w:rsid w:val="005F5ADA"/>
    <w:rsid w:val="005F65D9"/>
    <w:rsid w:val="005F6B20"/>
    <w:rsid w:val="005F7578"/>
    <w:rsid w:val="005F75A3"/>
    <w:rsid w:val="005F7688"/>
    <w:rsid w:val="005FDEA4"/>
    <w:rsid w:val="00601054"/>
    <w:rsid w:val="006010D3"/>
    <w:rsid w:val="00602287"/>
    <w:rsid w:val="00602397"/>
    <w:rsid w:val="00602DBD"/>
    <w:rsid w:val="006031EC"/>
    <w:rsid w:val="0060438A"/>
    <w:rsid w:val="00604524"/>
    <w:rsid w:val="006048C3"/>
    <w:rsid w:val="00604E1B"/>
    <w:rsid w:val="006058D7"/>
    <w:rsid w:val="006059EA"/>
    <w:rsid w:val="00606ACE"/>
    <w:rsid w:val="00606E8A"/>
    <w:rsid w:val="006128B0"/>
    <w:rsid w:val="00612D63"/>
    <w:rsid w:val="00613856"/>
    <w:rsid w:val="00613FA3"/>
    <w:rsid w:val="00613FAA"/>
    <w:rsid w:val="00614D08"/>
    <w:rsid w:val="00614FDE"/>
    <w:rsid w:val="006150FF"/>
    <w:rsid w:val="00615E37"/>
    <w:rsid w:val="00616329"/>
    <w:rsid w:val="00616657"/>
    <w:rsid w:val="006168FF"/>
    <w:rsid w:val="006172FA"/>
    <w:rsid w:val="00617498"/>
    <w:rsid w:val="00617A7D"/>
    <w:rsid w:val="00617DD0"/>
    <w:rsid w:val="00620328"/>
    <w:rsid w:val="00621085"/>
    <w:rsid w:val="00621FF2"/>
    <w:rsid w:val="00622978"/>
    <w:rsid w:val="00622A3D"/>
    <w:rsid w:val="00622BFA"/>
    <w:rsid w:val="00622D1B"/>
    <w:rsid w:val="006234EF"/>
    <w:rsid w:val="006243E9"/>
    <w:rsid w:val="006243FD"/>
    <w:rsid w:val="00624869"/>
    <w:rsid w:val="00624BDC"/>
    <w:rsid w:val="00625EFC"/>
    <w:rsid w:val="00627F5B"/>
    <w:rsid w:val="006301EB"/>
    <w:rsid w:val="006304FF"/>
    <w:rsid w:val="00630822"/>
    <w:rsid w:val="00632183"/>
    <w:rsid w:val="00632942"/>
    <w:rsid w:val="006333CE"/>
    <w:rsid w:val="00633E2F"/>
    <w:rsid w:val="006343E1"/>
    <w:rsid w:val="00634DD0"/>
    <w:rsid w:val="0063538A"/>
    <w:rsid w:val="00635747"/>
    <w:rsid w:val="006362B5"/>
    <w:rsid w:val="006367FA"/>
    <w:rsid w:val="00636F73"/>
    <w:rsid w:val="00636FB0"/>
    <w:rsid w:val="0063713D"/>
    <w:rsid w:val="0063726F"/>
    <w:rsid w:val="00637CDD"/>
    <w:rsid w:val="00640A1D"/>
    <w:rsid w:val="006428DC"/>
    <w:rsid w:val="00642AF7"/>
    <w:rsid w:val="00643C89"/>
    <w:rsid w:val="00644DA7"/>
    <w:rsid w:val="0064594D"/>
    <w:rsid w:val="006464CE"/>
    <w:rsid w:val="0064651C"/>
    <w:rsid w:val="00646A78"/>
    <w:rsid w:val="0064721E"/>
    <w:rsid w:val="0065037C"/>
    <w:rsid w:val="006514F5"/>
    <w:rsid w:val="00651D4F"/>
    <w:rsid w:val="00651E94"/>
    <w:rsid w:val="00653AE1"/>
    <w:rsid w:val="00654300"/>
    <w:rsid w:val="00655916"/>
    <w:rsid w:val="00655F00"/>
    <w:rsid w:val="0065629E"/>
    <w:rsid w:val="00657C5C"/>
    <w:rsid w:val="00661102"/>
    <w:rsid w:val="006613D0"/>
    <w:rsid w:val="0066144F"/>
    <w:rsid w:val="00661B54"/>
    <w:rsid w:val="00662B9E"/>
    <w:rsid w:val="006649B7"/>
    <w:rsid w:val="00664FF3"/>
    <w:rsid w:val="00665268"/>
    <w:rsid w:val="00667E78"/>
    <w:rsid w:val="00670C81"/>
    <w:rsid w:val="006710CE"/>
    <w:rsid w:val="006719E8"/>
    <w:rsid w:val="00672942"/>
    <w:rsid w:val="00673A7D"/>
    <w:rsid w:val="00673C61"/>
    <w:rsid w:val="00673DA2"/>
    <w:rsid w:val="00674610"/>
    <w:rsid w:val="0067463C"/>
    <w:rsid w:val="00675546"/>
    <w:rsid w:val="00676869"/>
    <w:rsid w:val="00676AAF"/>
    <w:rsid w:val="00676CDB"/>
    <w:rsid w:val="0067773D"/>
    <w:rsid w:val="00680010"/>
    <w:rsid w:val="006805D3"/>
    <w:rsid w:val="0068068F"/>
    <w:rsid w:val="00680ED0"/>
    <w:rsid w:val="00681D00"/>
    <w:rsid w:val="00682973"/>
    <w:rsid w:val="00682E08"/>
    <w:rsid w:val="0068365D"/>
    <w:rsid w:val="006842E2"/>
    <w:rsid w:val="0068496F"/>
    <w:rsid w:val="00685415"/>
    <w:rsid w:val="006858CA"/>
    <w:rsid w:val="00685D12"/>
    <w:rsid w:val="0068612F"/>
    <w:rsid w:val="00686E20"/>
    <w:rsid w:val="006879AE"/>
    <w:rsid w:val="00687EBB"/>
    <w:rsid w:val="00690BB3"/>
    <w:rsid w:val="00690BD4"/>
    <w:rsid w:val="006925C3"/>
    <w:rsid w:val="00693122"/>
    <w:rsid w:val="00693668"/>
    <w:rsid w:val="00693BB9"/>
    <w:rsid w:val="00693BBE"/>
    <w:rsid w:val="00694E30"/>
    <w:rsid w:val="0069528F"/>
    <w:rsid w:val="00695CA8"/>
    <w:rsid w:val="00695E85"/>
    <w:rsid w:val="006963B5"/>
    <w:rsid w:val="006963BB"/>
    <w:rsid w:val="00696A3D"/>
    <w:rsid w:val="00696B88"/>
    <w:rsid w:val="0069CFC8"/>
    <w:rsid w:val="006A1421"/>
    <w:rsid w:val="006A251E"/>
    <w:rsid w:val="006A2703"/>
    <w:rsid w:val="006A4910"/>
    <w:rsid w:val="006A4E43"/>
    <w:rsid w:val="006A506C"/>
    <w:rsid w:val="006A5411"/>
    <w:rsid w:val="006A566E"/>
    <w:rsid w:val="006A67AA"/>
    <w:rsid w:val="006A6F64"/>
    <w:rsid w:val="006A7F82"/>
    <w:rsid w:val="006A7FB9"/>
    <w:rsid w:val="006A7FCD"/>
    <w:rsid w:val="006B00FA"/>
    <w:rsid w:val="006B054B"/>
    <w:rsid w:val="006B096F"/>
    <w:rsid w:val="006B12E2"/>
    <w:rsid w:val="006B1924"/>
    <w:rsid w:val="006B2D1C"/>
    <w:rsid w:val="006B323C"/>
    <w:rsid w:val="006B356D"/>
    <w:rsid w:val="006B41FD"/>
    <w:rsid w:val="006B4F0D"/>
    <w:rsid w:val="006B542C"/>
    <w:rsid w:val="006B77B0"/>
    <w:rsid w:val="006B78B4"/>
    <w:rsid w:val="006B7F00"/>
    <w:rsid w:val="006C04E2"/>
    <w:rsid w:val="006C0817"/>
    <w:rsid w:val="006C1775"/>
    <w:rsid w:val="006C1A2B"/>
    <w:rsid w:val="006C1BE1"/>
    <w:rsid w:val="006C237F"/>
    <w:rsid w:val="006C45A0"/>
    <w:rsid w:val="006C494E"/>
    <w:rsid w:val="006C49D1"/>
    <w:rsid w:val="006C4B16"/>
    <w:rsid w:val="006C4E49"/>
    <w:rsid w:val="006C5378"/>
    <w:rsid w:val="006C5BA8"/>
    <w:rsid w:val="006C6756"/>
    <w:rsid w:val="006C7413"/>
    <w:rsid w:val="006D0F00"/>
    <w:rsid w:val="006D157C"/>
    <w:rsid w:val="006D18E9"/>
    <w:rsid w:val="006D35B8"/>
    <w:rsid w:val="006D4593"/>
    <w:rsid w:val="006D45C5"/>
    <w:rsid w:val="006D4F10"/>
    <w:rsid w:val="006D4F73"/>
    <w:rsid w:val="006D5821"/>
    <w:rsid w:val="006D59C0"/>
    <w:rsid w:val="006D5BF7"/>
    <w:rsid w:val="006D5DB7"/>
    <w:rsid w:val="006D67DB"/>
    <w:rsid w:val="006D6959"/>
    <w:rsid w:val="006D69C0"/>
    <w:rsid w:val="006D7527"/>
    <w:rsid w:val="006D761C"/>
    <w:rsid w:val="006E0AE2"/>
    <w:rsid w:val="006E0FF7"/>
    <w:rsid w:val="006E13BF"/>
    <w:rsid w:val="006E1886"/>
    <w:rsid w:val="006E2B80"/>
    <w:rsid w:val="006E4461"/>
    <w:rsid w:val="006E5741"/>
    <w:rsid w:val="006E67B6"/>
    <w:rsid w:val="006F084A"/>
    <w:rsid w:val="006F0CBE"/>
    <w:rsid w:val="006F0EAB"/>
    <w:rsid w:val="006F1D59"/>
    <w:rsid w:val="006F3351"/>
    <w:rsid w:val="006F34C1"/>
    <w:rsid w:val="006F3CBD"/>
    <w:rsid w:val="006F4384"/>
    <w:rsid w:val="006F4931"/>
    <w:rsid w:val="006F49CE"/>
    <w:rsid w:val="006F4A4A"/>
    <w:rsid w:val="006F5059"/>
    <w:rsid w:val="006F5260"/>
    <w:rsid w:val="006F7922"/>
    <w:rsid w:val="006F7ED8"/>
    <w:rsid w:val="0070172D"/>
    <w:rsid w:val="0070181F"/>
    <w:rsid w:val="00702423"/>
    <w:rsid w:val="007025CF"/>
    <w:rsid w:val="00702820"/>
    <w:rsid w:val="00703570"/>
    <w:rsid w:val="007043EC"/>
    <w:rsid w:val="007044E2"/>
    <w:rsid w:val="0070452A"/>
    <w:rsid w:val="0070553C"/>
    <w:rsid w:val="00705DE2"/>
    <w:rsid w:val="00707647"/>
    <w:rsid w:val="0070765B"/>
    <w:rsid w:val="00707C17"/>
    <w:rsid w:val="00710131"/>
    <w:rsid w:val="00710202"/>
    <w:rsid w:val="007107C0"/>
    <w:rsid w:val="00710F43"/>
    <w:rsid w:val="00712185"/>
    <w:rsid w:val="00712DFB"/>
    <w:rsid w:val="007132DE"/>
    <w:rsid w:val="00713537"/>
    <w:rsid w:val="00713C32"/>
    <w:rsid w:val="007173AE"/>
    <w:rsid w:val="00717A98"/>
    <w:rsid w:val="007219CA"/>
    <w:rsid w:val="007219E1"/>
    <w:rsid w:val="00722434"/>
    <w:rsid w:val="00722A8A"/>
    <w:rsid w:val="00724212"/>
    <w:rsid w:val="00724D91"/>
    <w:rsid w:val="00725A05"/>
    <w:rsid w:val="00725FAC"/>
    <w:rsid w:val="00726692"/>
    <w:rsid w:val="0072742A"/>
    <w:rsid w:val="007279FD"/>
    <w:rsid w:val="00730107"/>
    <w:rsid w:val="00730111"/>
    <w:rsid w:val="007303A9"/>
    <w:rsid w:val="007307AE"/>
    <w:rsid w:val="00730C35"/>
    <w:rsid w:val="007310C2"/>
    <w:rsid w:val="00731241"/>
    <w:rsid w:val="00731E88"/>
    <w:rsid w:val="00731FB2"/>
    <w:rsid w:val="00732208"/>
    <w:rsid w:val="0073326C"/>
    <w:rsid w:val="0073329C"/>
    <w:rsid w:val="00733C42"/>
    <w:rsid w:val="00733FF8"/>
    <w:rsid w:val="00736AD4"/>
    <w:rsid w:val="00736CC4"/>
    <w:rsid w:val="007370BF"/>
    <w:rsid w:val="0074140E"/>
    <w:rsid w:val="00741796"/>
    <w:rsid w:val="00741CD9"/>
    <w:rsid w:val="007424DB"/>
    <w:rsid w:val="007430C4"/>
    <w:rsid w:val="00743860"/>
    <w:rsid w:val="00743EC0"/>
    <w:rsid w:val="007448A3"/>
    <w:rsid w:val="00744F0A"/>
    <w:rsid w:val="0074534F"/>
    <w:rsid w:val="0074541B"/>
    <w:rsid w:val="007455C6"/>
    <w:rsid w:val="007458BE"/>
    <w:rsid w:val="007459BF"/>
    <w:rsid w:val="0074616A"/>
    <w:rsid w:val="007468DA"/>
    <w:rsid w:val="0074696F"/>
    <w:rsid w:val="00746CCF"/>
    <w:rsid w:val="00746DD7"/>
    <w:rsid w:val="0075118C"/>
    <w:rsid w:val="007512B5"/>
    <w:rsid w:val="0075226B"/>
    <w:rsid w:val="00752647"/>
    <w:rsid w:val="007533F2"/>
    <w:rsid w:val="007540F4"/>
    <w:rsid w:val="007546C5"/>
    <w:rsid w:val="007559A7"/>
    <w:rsid w:val="00755DB0"/>
    <w:rsid w:val="00756AFD"/>
    <w:rsid w:val="0075764F"/>
    <w:rsid w:val="007578F7"/>
    <w:rsid w:val="00757EE0"/>
    <w:rsid w:val="0076074C"/>
    <w:rsid w:val="00761DEE"/>
    <w:rsid w:val="00762212"/>
    <w:rsid w:val="00764591"/>
    <w:rsid w:val="00764B75"/>
    <w:rsid w:val="00764F56"/>
    <w:rsid w:val="0076604E"/>
    <w:rsid w:val="00766C69"/>
    <w:rsid w:val="0077092B"/>
    <w:rsid w:val="007718E4"/>
    <w:rsid w:val="00771D52"/>
    <w:rsid w:val="00773533"/>
    <w:rsid w:val="00773A48"/>
    <w:rsid w:val="007743C0"/>
    <w:rsid w:val="00774508"/>
    <w:rsid w:val="00774BB9"/>
    <w:rsid w:val="00775470"/>
    <w:rsid w:val="00775947"/>
    <w:rsid w:val="0077668F"/>
    <w:rsid w:val="00776BB8"/>
    <w:rsid w:val="00776DA9"/>
    <w:rsid w:val="00781B57"/>
    <w:rsid w:val="0078260B"/>
    <w:rsid w:val="007830EB"/>
    <w:rsid w:val="00783517"/>
    <w:rsid w:val="007847FA"/>
    <w:rsid w:val="00784A98"/>
    <w:rsid w:val="00784EB6"/>
    <w:rsid w:val="00785592"/>
    <w:rsid w:val="00785D71"/>
    <w:rsid w:val="007862F1"/>
    <w:rsid w:val="00786A10"/>
    <w:rsid w:val="00787565"/>
    <w:rsid w:val="00787634"/>
    <w:rsid w:val="007876EA"/>
    <w:rsid w:val="00790DF6"/>
    <w:rsid w:val="0079104D"/>
    <w:rsid w:val="00791255"/>
    <w:rsid w:val="007914DC"/>
    <w:rsid w:val="00791B3F"/>
    <w:rsid w:val="00793063"/>
    <w:rsid w:val="00793489"/>
    <w:rsid w:val="0079389B"/>
    <w:rsid w:val="007944D1"/>
    <w:rsid w:val="00794A4A"/>
    <w:rsid w:val="00794F07"/>
    <w:rsid w:val="00795783"/>
    <w:rsid w:val="00795BAE"/>
    <w:rsid w:val="007962B8"/>
    <w:rsid w:val="007966C0"/>
    <w:rsid w:val="0079691A"/>
    <w:rsid w:val="00796D3C"/>
    <w:rsid w:val="007977ED"/>
    <w:rsid w:val="007A08A2"/>
    <w:rsid w:val="007A10F0"/>
    <w:rsid w:val="007A2E7E"/>
    <w:rsid w:val="007A3C93"/>
    <w:rsid w:val="007A5395"/>
    <w:rsid w:val="007A555F"/>
    <w:rsid w:val="007A5716"/>
    <w:rsid w:val="007A69D4"/>
    <w:rsid w:val="007A6A1B"/>
    <w:rsid w:val="007A711E"/>
    <w:rsid w:val="007A72A7"/>
    <w:rsid w:val="007A75B6"/>
    <w:rsid w:val="007A7A8A"/>
    <w:rsid w:val="007B00F5"/>
    <w:rsid w:val="007B03D5"/>
    <w:rsid w:val="007B1B89"/>
    <w:rsid w:val="007B32BB"/>
    <w:rsid w:val="007B3453"/>
    <w:rsid w:val="007B400C"/>
    <w:rsid w:val="007B43AA"/>
    <w:rsid w:val="007B47C5"/>
    <w:rsid w:val="007B4BD1"/>
    <w:rsid w:val="007B5134"/>
    <w:rsid w:val="007B5237"/>
    <w:rsid w:val="007B52F3"/>
    <w:rsid w:val="007B5692"/>
    <w:rsid w:val="007B5E0D"/>
    <w:rsid w:val="007B77E7"/>
    <w:rsid w:val="007C09FB"/>
    <w:rsid w:val="007C0B31"/>
    <w:rsid w:val="007C0EA5"/>
    <w:rsid w:val="007C109E"/>
    <w:rsid w:val="007C2AE1"/>
    <w:rsid w:val="007C2D31"/>
    <w:rsid w:val="007C3066"/>
    <w:rsid w:val="007C395B"/>
    <w:rsid w:val="007C4200"/>
    <w:rsid w:val="007C458B"/>
    <w:rsid w:val="007C50E6"/>
    <w:rsid w:val="007C5333"/>
    <w:rsid w:val="007C67ED"/>
    <w:rsid w:val="007D1F24"/>
    <w:rsid w:val="007D2E90"/>
    <w:rsid w:val="007D35AB"/>
    <w:rsid w:val="007D397E"/>
    <w:rsid w:val="007D543C"/>
    <w:rsid w:val="007D6395"/>
    <w:rsid w:val="007D6524"/>
    <w:rsid w:val="007D6663"/>
    <w:rsid w:val="007D68C8"/>
    <w:rsid w:val="007D69ED"/>
    <w:rsid w:val="007D743E"/>
    <w:rsid w:val="007E08EE"/>
    <w:rsid w:val="007E1851"/>
    <w:rsid w:val="007E2073"/>
    <w:rsid w:val="007E2330"/>
    <w:rsid w:val="007E29F0"/>
    <w:rsid w:val="007E2E25"/>
    <w:rsid w:val="007E3055"/>
    <w:rsid w:val="007E3978"/>
    <w:rsid w:val="007E4425"/>
    <w:rsid w:val="007E4EF1"/>
    <w:rsid w:val="007E6A1C"/>
    <w:rsid w:val="007F130B"/>
    <w:rsid w:val="007F13FE"/>
    <w:rsid w:val="007F15DD"/>
    <w:rsid w:val="007F1DD0"/>
    <w:rsid w:val="007F22F7"/>
    <w:rsid w:val="007F27C8"/>
    <w:rsid w:val="007F2AC9"/>
    <w:rsid w:val="007F2D21"/>
    <w:rsid w:val="007F379F"/>
    <w:rsid w:val="007F4124"/>
    <w:rsid w:val="007F438A"/>
    <w:rsid w:val="007F4D97"/>
    <w:rsid w:val="007F5E74"/>
    <w:rsid w:val="007F5EC1"/>
    <w:rsid w:val="007F7800"/>
    <w:rsid w:val="007F7A46"/>
    <w:rsid w:val="007F7BA0"/>
    <w:rsid w:val="00800002"/>
    <w:rsid w:val="00800DA9"/>
    <w:rsid w:val="00801518"/>
    <w:rsid w:val="00801A03"/>
    <w:rsid w:val="00801CAB"/>
    <w:rsid w:val="00801DF7"/>
    <w:rsid w:val="00802C36"/>
    <w:rsid w:val="00802CE8"/>
    <w:rsid w:val="00803211"/>
    <w:rsid w:val="00803234"/>
    <w:rsid w:val="008033A2"/>
    <w:rsid w:val="0080343E"/>
    <w:rsid w:val="00803A8B"/>
    <w:rsid w:val="00804149"/>
    <w:rsid w:val="008042FA"/>
    <w:rsid w:val="008049FF"/>
    <w:rsid w:val="008050A7"/>
    <w:rsid w:val="00805832"/>
    <w:rsid w:val="00805D3C"/>
    <w:rsid w:val="00806A5F"/>
    <w:rsid w:val="0080739B"/>
    <w:rsid w:val="00807897"/>
    <w:rsid w:val="0080799C"/>
    <w:rsid w:val="00807C1D"/>
    <w:rsid w:val="0081035D"/>
    <w:rsid w:val="00810E79"/>
    <w:rsid w:val="00811071"/>
    <w:rsid w:val="00811CE9"/>
    <w:rsid w:val="00812005"/>
    <w:rsid w:val="00812B5B"/>
    <w:rsid w:val="00812D96"/>
    <w:rsid w:val="008131E4"/>
    <w:rsid w:val="00813B3B"/>
    <w:rsid w:val="00813E8B"/>
    <w:rsid w:val="00814AEB"/>
    <w:rsid w:val="00815C66"/>
    <w:rsid w:val="00815D59"/>
    <w:rsid w:val="00816685"/>
    <w:rsid w:val="00816A32"/>
    <w:rsid w:val="00817C9D"/>
    <w:rsid w:val="00820515"/>
    <w:rsid w:val="00821475"/>
    <w:rsid w:val="0082236C"/>
    <w:rsid w:val="00822595"/>
    <w:rsid w:val="0082277D"/>
    <w:rsid w:val="008233E1"/>
    <w:rsid w:val="008245A2"/>
    <w:rsid w:val="0082471C"/>
    <w:rsid w:val="00826551"/>
    <w:rsid w:val="008278B9"/>
    <w:rsid w:val="00827A4D"/>
    <w:rsid w:val="00827E92"/>
    <w:rsid w:val="00827F4F"/>
    <w:rsid w:val="0083151C"/>
    <w:rsid w:val="008316D4"/>
    <w:rsid w:val="00831E0B"/>
    <w:rsid w:val="00832295"/>
    <w:rsid w:val="00832746"/>
    <w:rsid w:val="00833EBC"/>
    <w:rsid w:val="00834AFC"/>
    <w:rsid w:val="00835CA2"/>
    <w:rsid w:val="00835E88"/>
    <w:rsid w:val="00837217"/>
    <w:rsid w:val="00837946"/>
    <w:rsid w:val="008404F8"/>
    <w:rsid w:val="00840744"/>
    <w:rsid w:val="00840FBF"/>
    <w:rsid w:val="008410E2"/>
    <w:rsid w:val="00841731"/>
    <w:rsid w:val="0084186E"/>
    <w:rsid w:val="00842B71"/>
    <w:rsid w:val="00843944"/>
    <w:rsid w:val="00844AAD"/>
    <w:rsid w:val="00845460"/>
    <w:rsid w:val="00846BFF"/>
    <w:rsid w:val="00846C59"/>
    <w:rsid w:val="0084718E"/>
    <w:rsid w:val="00850926"/>
    <w:rsid w:val="00850A6B"/>
    <w:rsid w:val="00850B73"/>
    <w:rsid w:val="00852AC8"/>
    <w:rsid w:val="0085396F"/>
    <w:rsid w:val="00853A20"/>
    <w:rsid w:val="00853A6D"/>
    <w:rsid w:val="00854FE8"/>
    <w:rsid w:val="008553BC"/>
    <w:rsid w:val="00855808"/>
    <w:rsid w:val="00855B6D"/>
    <w:rsid w:val="00856696"/>
    <w:rsid w:val="008574FD"/>
    <w:rsid w:val="008579CF"/>
    <w:rsid w:val="00857B8C"/>
    <w:rsid w:val="008600DE"/>
    <w:rsid w:val="008609D5"/>
    <w:rsid w:val="00861698"/>
    <w:rsid w:val="008639AD"/>
    <w:rsid w:val="00863BE9"/>
    <w:rsid w:val="00863C0A"/>
    <w:rsid w:val="00864711"/>
    <w:rsid w:val="008649EB"/>
    <w:rsid w:val="00864B29"/>
    <w:rsid w:val="00865A5A"/>
    <w:rsid w:val="00865DC2"/>
    <w:rsid w:val="008661C6"/>
    <w:rsid w:val="0086660A"/>
    <w:rsid w:val="00866937"/>
    <w:rsid w:val="00871B41"/>
    <w:rsid w:val="0087202E"/>
    <w:rsid w:val="0087289F"/>
    <w:rsid w:val="0087327E"/>
    <w:rsid w:val="008742BE"/>
    <w:rsid w:val="008744FD"/>
    <w:rsid w:val="008751D0"/>
    <w:rsid w:val="00875303"/>
    <w:rsid w:val="008756F2"/>
    <w:rsid w:val="00875B6A"/>
    <w:rsid w:val="00876A9C"/>
    <w:rsid w:val="00877421"/>
    <w:rsid w:val="00877A62"/>
    <w:rsid w:val="00880E3B"/>
    <w:rsid w:val="00881337"/>
    <w:rsid w:val="008817BF"/>
    <w:rsid w:val="00882139"/>
    <w:rsid w:val="00884424"/>
    <w:rsid w:val="00884998"/>
    <w:rsid w:val="00884EB1"/>
    <w:rsid w:val="00885B0A"/>
    <w:rsid w:val="008863E6"/>
    <w:rsid w:val="00886B44"/>
    <w:rsid w:val="008876BA"/>
    <w:rsid w:val="00890239"/>
    <w:rsid w:val="0089040B"/>
    <w:rsid w:val="00890723"/>
    <w:rsid w:val="00890A23"/>
    <w:rsid w:val="0089140B"/>
    <w:rsid w:val="00891AA5"/>
    <w:rsid w:val="00891FC2"/>
    <w:rsid w:val="00893530"/>
    <w:rsid w:val="00893A14"/>
    <w:rsid w:val="008940A9"/>
    <w:rsid w:val="00894F93"/>
    <w:rsid w:val="008955B1"/>
    <w:rsid w:val="00896027"/>
    <w:rsid w:val="008962F8"/>
    <w:rsid w:val="008978F0"/>
    <w:rsid w:val="008A101D"/>
    <w:rsid w:val="008A1523"/>
    <w:rsid w:val="008A198E"/>
    <w:rsid w:val="008A1A24"/>
    <w:rsid w:val="008A1C4E"/>
    <w:rsid w:val="008A1F85"/>
    <w:rsid w:val="008A30C4"/>
    <w:rsid w:val="008A31DD"/>
    <w:rsid w:val="008A3482"/>
    <w:rsid w:val="008A54A9"/>
    <w:rsid w:val="008A6B58"/>
    <w:rsid w:val="008A70CE"/>
    <w:rsid w:val="008A73C7"/>
    <w:rsid w:val="008A749E"/>
    <w:rsid w:val="008B0735"/>
    <w:rsid w:val="008B14EF"/>
    <w:rsid w:val="008B1F75"/>
    <w:rsid w:val="008B257D"/>
    <w:rsid w:val="008B26A4"/>
    <w:rsid w:val="008B292F"/>
    <w:rsid w:val="008B33B5"/>
    <w:rsid w:val="008B3A74"/>
    <w:rsid w:val="008B40C1"/>
    <w:rsid w:val="008B4245"/>
    <w:rsid w:val="008B4684"/>
    <w:rsid w:val="008B48EA"/>
    <w:rsid w:val="008B4A7A"/>
    <w:rsid w:val="008B4CA4"/>
    <w:rsid w:val="008B653B"/>
    <w:rsid w:val="008B656A"/>
    <w:rsid w:val="008B73FA"/>
    <w:rsid w:val="008B7BE0"/>
    <w:rsid w:val="008C0D13"/>
    <w:rsid w:val="008C0F53"/>
    <w:rsid w:val="008C2907"/>
    <w:rsid w:val="008C3111"/>
    <w:rsid w:val="008C3596"/>
    <w:rsid w:val="008C544B"/>
    <w:rsid w:val="008C592C"/>
    <w:rsid w:val="008C5C7C"/>
    <w:rsid w:val="008C61E4"/>
    <w:rsid w:val="008C7050"/>
    <w:rsid w:val="008C741B"/>
    <w:rsid w:val="008C750F"/>
    <w:rsid w:val="008D0299"/>
    <w:rsid w:val="008D18EB"/>
    <w:rsid w:val="008D1DEE"/>
    <w:rsid w:val="008D2116"/>
    <w:rsid w:val="008D2EA1"/>
    <w:rsid w:val="008D3949"/>
    <w:rsid w:val="008D3B16"/>
    <w:rsid w:val="008D4E90"/>
    <w:rsid w:val="008D5132"/>
    <w:rsid w:val="008D5253"/>
    <w:rsid w:val="008D5E73"/>
    <w:rsid w:val="008D65AD"/>
    <w:rsid w:val="008D6990"/>
    <w:rsid w:val="008D6D1E"/>
    <w:rsid w:val="008D7791"/>
    <w:rsid w:val="008D7C8B"/>
    <w:rsid w:val="008D7D2D"/>
    <w:rsid w:val="008E07E7"/>
    <w:rsid w:val="008E0CCB"/>
    <w:rsid w:val="008E0EE0"/>
    <w:rsid w:val="008E2B19"/>
    <w:rsid w:val="008E2C1A"/>
    <w:rsid w:val="008E314F"/>
    <w:rsid w:val="008E4B6E"/>
    <w:rsid w:val="008E4ED3"/>
    <w:rsid w:val="008E4FB8"/>
    <w:rsid w:val="008E5514"/>
    <w:rsid w:val="008E61AA"/>
    <w:rsid w:val="008E649B"/>
    <w:rsid w:val="008E64C2"/>
    <w:rsid w:val="008E6872"/>
    <w:rsid w:val="008E6A95"/>
    <w:rsid w:val="008E7783"/>
    <w:rsid w:val="008E7850"/>
    <w:rsid w:val="008F02B6"/>
    <w:rsid w:val="008F10FA"/>
    <w:rsid w:val="008F1DDB"/>
    <w:rsid w:val="008F2728"/>
    <w:rsid w:val="008F27C7"/>
    <w:rsid w:val="008F2931"/>
    <w:rsid w:val="008F33CA"/>
    <w:rsid w:val="008F4C73"/>
    <w:rsid w:val="008F4CFB"/>
    <w:rsid w:val="008F50E1"/>
    <w:rsid w:val="008F5AF7"/>
    <w:rsid w:val="008F5E02"/>
    <w:rsid w:val="008F6641"/>
    <w:rsid w:val="008F669E"/>
    <w:rsid w:val="008F66AE"/>
    <w:rsid w:val="008F6DD1"/>
    <w:rsid w:val="008F71E2"/>
    <w:rsid w:val="008F7FEA"/>
    <w:rsid w:val="00900554"/>
    <w:rsid w:val="0090135D"/>
    <w:rsid w:val="00901AE5"/>
    <w:rsid w:val="00901F65"/>
    <w:rsid w:val="00902036"/>
    <w:rsid w:val="00902B4A"/>
    <w:rsid w:val="009030C1"/>
    <w:rsid w:val="0090356C"/>
    <w:rsid w:val="00903796"/>
    <w:rsid w:val="009056DF"/>
    <w:rsid w:val="0090639A"/>
    <w:rsid w:val="00906895"/>
    <w:rsid w:val="00906D7C"/>
    <w:rsid w:val="009075EF"/>
    <w:rsid w:val="00907B73"/>
    <w:rsid w:val="00907D6B"/>
    <w:rsid w:val="00910E23"/>
    <w:rsid w:val="00911835"/>
    <w:rsid w:val="00911CE8"/>
    <w:rsid w:val="00912CF2"/>
    <w:rsid w:val="00913A11"/>
    <w:rsid w:val="00913C31"/>
    <w:rsid w:val="00913E7A"/>
    <w:rsid w:val="00913F66"/>
    <w:rsid w:val="009146F4"/>
    <w:rsid w:val="00914805"/>
    <w:rsid w:val="00914979"/>
    <w:rsid w:val="00914DD0"/>
    <w:rsid w:val="00914FEF"/>
    <w:rsid w:val="009154EF"/>
    <w:rsid w:val="0091608F"/>
    <w:rsid w:val="0091690C"/>
    <w:rsid w:val="00916D8E"/>
    <w:rsid w:val="00917D18"/>
    <w:rsid w:val="00917FDF"/>
    <w:rsid w:val="00917FE8"/>
    <w:rsid w:val="00920300"/>
    <w:rsid w:val="00920B2D"/>
    <w:rsid w:val="00921527"/>
    <w:rsid w:val="00921CD9"/>
    <w:rsid w:val="00922E0A"/>
    <w:rsid w:val="00924A8B"/>
    <w:rsid w:val="00924AD5"/>
    <w:rsid w:val="00924CDB"/>
    <w:rsid w:val="00925AB7"/>
    <w:rsid w:val="009278E2"/>
    <w:rsid w:val="00927DC0"/>
    <w:rsid w:val="00930003"/>
    <w:rsid w:val="00930C87"/>
    <w:rsid w:val="009317D2"/>
    <w:rsid w:val="00933865"/>
    <w:rsid w:val="009338FF"/>
    <w:rsid w:val="0093396E"/>
    <w:rsid w:val="00933B1F"/>
    <w:rsid w:val="009344B8"/>
    <w:rsid w:val="00934803"/>
    <w:rsid w:val="00934BEC"/>
    <w:rsid w:val="00935235"/>
    <w:rsid w:val="009367F8"/>
    <w:rsid w:val="009371E7"/>
    <w:rsid w:val="00937988"/>
    <w:rsid w:val="00937AAB"/>
    <w:rsid w:val="00940732"/>
    <w:rsid w:val="00940BFE"/>
    <w:rsid w:val="00940CD0"/>
    <w:rsid w:val="00942500"/>
    <w:rsid w:val="009429D6"/>
    <w:rsid w:val="00942BBF"/>
    <w:rsid w:val="00942F80"/>
    <w:rsid w:val="00944901"/>
    <w:rsid w:val="0094527E"/>
    <w:rsid w:val="0094549C"/>
    <w:rsid w:val="009459D9"/>
    <w:rsid w:val="00946236"/>
    <w:rsid w:val="009466CC"/>
    <w:rsid w:val="00946906"/>
    <w:rsid w:val="009472BD"/>
    <w:rsid w:val="00947358"/>
    <w:rsid w:val="009501E0"/>
    <w:rsid w:val="00950A07"/>
    <w:rsid w:val="00950A6F"/>
    <w:rsid w:val="00950BE8"/>
    <w:rsid w:val="00950C3F"/>
    <w:rsid w:val="0095115C"/>
    <w:rsid w:val="00951330"/>
    <w:rsid w:val="0095239A"/>
    <w:rsid w:val="009527C2"/>
    <w:rsid w:val="0095604F"/>
    <w:rsid w:val="009567B5"/>
    <w:rsid w:val="00957100"/>
    <w:rsid w:val="009573E8"/>
    <w:rsid w:val="009574B2"/>
    <w:rsid w:val="00957EB4"/>
    <w:rsid w:val="009604BC"/>
    <w:rsid w:val="0096130D"/>
    <w:rsid w:val="00961B16"/>
    <w:rsid w:val="00961F30"/>
    <w:rsid w:val="009629FF"/>
    <w:rsid w:val="00962F65"/>
    <w:rsid w:val="00963330"/>
    <w:rsid w:val="0096340C"/>
    <w:rsid w:val="00963B47"/>
    <w:rsid w:val="0096419B"/>
    <w:rsid w:val="0096440C"/>
    <w:rsid w:val="00965AD2"/>
    <w:rsid w:val="00965E6E"/>
    <w:rsid w:val="00965EB9"/>
    <w:rsid w:val="009662D3"/>
    <w:rsid w:val="00970B12"/>
    <w:rsid w:val="00970E2B"/>
    <w:rsid w:val="0097114D"/>
    <w:rsid w:val="00971BD2"/>
    <w:rsid w:val="00971C4B"/>
    <w:rsid w:val="00972791"/>
    <w:rsid w:val="00972DEA"/>
    <w:rsid w:val="00973A7A"/>
    <w:rsid w:val="00974083"/>
    <w:rsid w:val="00974D56"/>
    <w:rsid w:val="00976311"/>
    <w:rsid w:val="0097674C"/>
    <w:rsid w:val="00976F67"/>
    <w:rsid w:val="00976FA7"/>
    <w:rsid w:val="00977382"/>
    <w:rsid w:val="00980774"/>
    <w:rsid w:val="0098107A"/>
    <w:rsid w:val="0098182E"/>
    <w:rsid w:val="009821D5"/>
    <w:rsid w:val="009822D3"/>
    <w:rsid w:val="009823F6"/>
    <w:rsid w:val="00982F78"/>
    <w:rsid w:val="00983411"/>
    <w:rsid w:val="00983F66"/>
    <w:rsid w:val="00984797"/>
    <w:rsid w:val="00984DD8"/>
    <w:rsid w:val="0098694D"/>
    <w:rsid w:val="009871FD"/>
    <w:rsid w:val="0098736B"/>
    <w:rsid w:val="009904F5"/>
    <w:rsid w:val="009925E0"/>
    <w:rsid w:val="00992810"/>
    <w:rsid w:val="0099412D"/>
    <w:rsid w:val="00995214"/>
    <w:rsid w:val="009978E4"/>
    <w:rsid w:val="00997FA3"/>
    <w:rsid w:val="009A0908"/>
    <w:rsid w:val="009A0B22"/>
    <w:rsid w:val="009A0CF4"/>
    <w:rsid w:val="009A1280"/>
    <w:rsid w:val="009A28AC"/>
    <w:rsid w:val="009A3341"/>
    <w:rsid w:val="009A407E"/>
    <w:rsid w:val="009A45BE"/>
    <w:rsid w:val="009A46D9"/>
    <w:rsid w:val="009A508C"/>
    <w:rsid w:val="009A5DC4"/>
    <w:rsid w:val="009A66E7"/>
    <w:rsid w:val="009A6974"/>
    <w:rsid w:val="009A7F82"/>
    <w:rsid w:val="009B002E"/>
    <w:rsid w:val="009B01C3"/>
    <w:rsid w:val="009B03E0"/>
    <w:rsid w:val="009B07FA"/>
    <w:rsid w:val="009B125E"/>
    <w:rsid w:val="009B2062"/>
    <w:rsid w:val="009B264B"/>
    <w:rsid w:val="009B2BB4"/>
    <w:rsid w:val="009B35E1"/>
    <w:rsid w:val="009B37A0"/>
    <w:rsid w:val="009B3A2A"/>
    <w:rsid w:val="009B4505"/>
    <w:rsid w:val="009B4C47"/>
    <w:rsid w:val="009B5E2F"/>
    <w:rsid w:val="009B5F82"/>
    <w:rsid w:val="009B5FB1"/>
    <w:rsid w:val="009B609F"/>
    <w:rsid w:val="009B73DD"/>
    <w:rsid w:val="009B7711"/>
    <w:rsid w:val="009B79E1"/>
    <w:rsid w:val="009C0270"/>
    <w:rsid w:val="009C0A9F"/>
    <w:rsid w:val="009C0C2D"/>
    <w:rsid w:val="009C0E64"/>
    <w:rsid w:val="009C122F"/>
    <w:rsid w:val="009C1330"/>
    <w:rsid w:val="009C1827"/>
    <w:rsid w:val="009C18D4"/>
    <w:rsid w:val="009C1E0A"/>
    <w:rsid w:val="009C1EF5"/>
    <w:rsid w:val="009C3524"/>
    <w:rsid w:val="009C4BC9"/>
    <w:rsid w:val="009C4E1A"/>
    <w:rsid w:val="009C5EA5"/>
    <w:rsid w:val="009C6AB6"/>
    <w:rsid w:val="009C7CB8"/>
    <w:rsid w:val="009D03D9"/>
    <w:rsid w:val="009D06D9"/>
    <w:rsid w:val="009D0F1A"/>
    <w:rsid w:val="009D15B5"/>
    <w:rsid w:val="009D1ED7"/>
    <w:rsid w:val="009D1FDF"/>
    <w:rsid w:val="009D2ABE"/>
    <w:rsid w:val="009D2BFC"/>
    <w:rsid w:val="009D3163"/>
    <w:rsid w:val="009D3E74"/>
    <w:rsid w:val="009D3F35"/>
    <w:rsid w:val="009D3F3F"/>
    <w:rsid w:val="009D4915"/>
    <w:rsid w:val="009D5595"/>
    <w:rsid w:val="009D631C"/>
    <w:rsid w:val="009D6706"/>
    <w:rsid w:val="009D6D6E"/>
    <w:rsid w:val="009D73C1"/>
    <w:rsid w:val="009D7C4F"/>
    <w:rsid w:val="009E0413"/>
    <w:rsid w:val="009E0B8E"/>
    <w:rsid w:val="009E1975"/>
    <w:rsid w:val="009E33AB"/>
    <w:rsid w:val="009E36CC"/>
    <w:rsid w:val="009E40A8"/>
    <w:rsid w:val="009E414B"/>
    <w:rsid w:val="009E4580"/>
    <w:rsid w:val="009E5178"/>
    <w:rsid w:val="009E5880"/>
    <w:rsid w:val="009E5EE9"/>
    <w:rsid w:val="009E62D1"/>
    <w:rsid w:val="009E6A56"/>
    <w:rsid w:val="009E6FD8"/>
    <w:rsid w:val="009E7D6C"/>
    <w:rsid w:val="009F2E12"/>
    <w:rsid w:val="009F339D"/>
    <w:rsid w:val="009F4673"/>
    <w:rsid w:val="009F55FA"/>
    <w:rsid w:val="009F6674"/>
    <w:rsid w:val="009F7780"/>
    <w:rsid w:val="00A00A4A"/>
    <w:rsid w:val="00A013FD"/>
    <w:rsid w:val="00A015A0"/>
    <w:rsid w:val="00A02155"/>
    <w:rsid w:val="00A02E68"/>
    <w:rsid w:val="00A042EB"/>
    <w:rsid w:val="00A053DF"/>
    <w:rsid w:val="00A05DD0"/>
    <w:rsid w:val="00A05ED6"/>
    <w:rsid w:val="00A05F88"/>
    <w:rsid w:val="00A066DD"/>
    <w:rsid w:val="00A07016"/>
    <w:rsid w:val="00A107EB"/>
    <w:rsid w:val="00A1090C"/>
    <w:rsid w:val="00A11C0C"/>
    <w:rsid w:val="00A12A5A"/>
    <w:rsid w:val="00A140A7"/>
    <w:rsid w:val="00A141B2"/>
    <w:rsid w:val="00A151A6"/>
    <w:rsid w:val="00A1567B"/>
    <w:rsid w:val="00A16FA2"/>
    <w:rsid w:val="00A17045"/>
    <w:rsid w:val="00A172C5"/>
    <w:rsid w:val="00A20E00"/>
    <w:rsid w:val="00A216E5"/>
    <w:rsid w:val="00A221F1"/>
    <w:rsid w:val="00A2241D"/>
    <w:rsid w:val="00A23371"/>
    <w:rsid w:val="00A2357E"/>
    <w:rsid w:val="00A23733"/>
    <w:rsid w:val="00A23991"/>
    <w:rsid w:val="00A23C19"/>
    <w:rsid w:val="00A23FBD"/>
    <w:rsid w:val="00A24079"/>
    <w:rsid w:val="00A24D2D"/>
    <w:rsid w:val="00A25BB2"/>
    <w:rsid w:val="00A25BC6"/>
    <w:rsid w:val="00A25EBC"/>
    <w:rsid w:val="00A2630A"/>
    <w:rsid w:val="00A27A4D"/>
    <w:rsid w:val="00A306DA"/>
    <w:rsid w:val="00A30700"/>
    <w:rsid w:val="00A3250A"/>
    <w:rsid w:val="00A329DA"/>
    <w:rsid w:val="00A33C9C"/>
    <w:rsid w:val="00A3517F"/>
    <w:rsid w:val="00A35196"/>
    <w:rsid w:val="00A35CC6"/>
    <w:rsid w:val="00A3649E"/>
    <w:rsid w:val="00A37779"/>
    <w:rsid w:val="00A37B3F"/>
    <w:rsid w:val="00A37BC0"/>
    <w:rsid w:val="00A4015E"/>
    <w:rsid w:val="00A413ED"/>
    <w:rsid w:val="00A41B62"/>
    <w:rsid w:val="00A4259A"/>
    <w:rsid w:val="00A43749"/>
    <w:rsid w:val="00A43BF1"/>
    <w:rsid w:val="00A43D12"/>
    <w:rsid w:val="00A43ECF"/>
    <w:rsid w:val="00A4523A"/>
    <w:rsid w:val="00A456D8"/>
    <w:rsid w:val="00A459E5"/>
    <w:rsid w:val="00A46D8A"/>
    <w:rsid w:val="00A47984"/>
    <w:rsid w:val="00A512E6"/>
    <w:rsid w:val="00A5136D"/>
    <w:rsid w:val="00A51E20"/>
    <w:rsid w:val="00A5212B"/>
    <w:rsid w:val="00A52897"/>
    <w:rsid w:val="00A52A31"/>
    <w:rsid w:val="00A52A44"/>
    <w:rsid w:val="00A53036"/>
    <w:rsid w:val="00A533C7"/>
    <w:rsid w:val="00A53E8C"/>
    <w:rsid w:val="00A54916"/>
    <w:rsid w:val="00A558A2"/>
    <w:rsid w:val="00A5596E"/>
    <w:rsid w:val="00A55EF7"/>
    <w:rsid w:val="00A562A6"/>
    <w:rsid w:val="00A57495"/>
    <w:rsid w:val="00A57F03"/>
    <w:rsid w:val="00A60346"/>
    <w:rsid w:val="00A60877"/>
    <w:rsid w:val="00A60B53"/>
    <w:rsid w:val="00A61097"/>
    <w:rsid w:val="00A624D6"/>
    <w:rsid w:val="00A62B34"/>
    <w:rsid w:val="00A62FB8"/>
    <w:rsid w:val="00A631C0"/>
    <w:rsid w:val="00A63E52"/>
    <w:rsid w:val="00A63FE9"/>
    <w:rsid w:val="00A642AE"/>
    <w:rsid w:val="00A644C2"/>
    <w:rsid w:val="00A64F9A"/>
    <w:rsid w:val="00A65116"/>
    <w:rsid w:val="00A6597F"/>
    <w:rsid w:val="00A65B6D"/>
    <w:rsid w:val="00A65BF0"/>
    <w:rsid w:val="00A665B1"/>
    <w:rsid w:val="00A66672"/>
    <w:rsid w:val="00A6737C"/>
    <w:rsid w:val="00A677A0"/>
    <w:rsid w:val="00A67F04"/>
    <w:rsid w:val="00A70738"/>
    <w:rsid w:val="00A7091E"/>
    <w:rsid w:val="00A709BE"/>
    <w:rsid w:val="00A70DFE"/>
    <w:rsid w:val="00A71452"/>
    <w:rsid w:val="00A71E30"/>
    <w:rsid w:val="00A7220D"/>
    <w:rsid w:val="00A72490"/>
    <w:rsid w:val="00A730DB"/>
    <w:rsid w:val="00A734DF"/>
    <w:rsid w:val="00A74225"/>
    <w:rsid w:val="00A74748"/>
    <w:rsid w:val="00A74CCC"/>
    <w:rsid w:val="00A74ED7"/>
    <w:rsid w:val="00A7687D"/>
    <w:rsid w:val="00A770F8"/>
    <w:rsid w:val="00A77882"/>
    <w:rsid w:val="00A77C0E"/>
    <w:rsid w:val="00A77D77"/>
    <w:rsid w:val="00A77EAE"/>
    <w:rsid w:val="00A80336"/>
    <w:rsid w:val="00A80C57"/>
    <w:rsid w:val="00A81851"/>
    <w:rsid w:val="00A81E2D"/>
    <w:rsid w:val="00A81E48"/>
    <w:rsid w:val="00A82A7C"/>
    <w:rsid w:val="00A83C78"/>
    <w:rsid w:val="00A8431F"/>
    <w:rsid w:val="00A84747"/>
    <w:rsid w:val="00A8522F"/>
    <w:rsid w:val="00A85747"/>
    <w:rsid w:val="00A85AF2"/>
    <w:rsid w:val="00A8600F"/>
    <w:rsid w:val="00A86E66"/>
    <w:rsid w:val="00A878C9"/>
    <w:rsid w:val="00A87988"/>
    <w:rsid w:val="00A90383"/>
    <w:rsid w:val="00A906FC"/>
    <w:rsid w:val="00A908A7"/>
    <w:rsid w:val="00A90C12"/>
    <w:rsid w:val="00A9124D"/>
    <w:rsid w:val="00A932BD"/>
    <w:rsid w:val="00A93FF8"/>
    <w:rsid w:val="00A94688"/>
    <w:rsid w:val="00A94C2C"/>
    <w:rsid w:val="00A94E46"/>
    <w:rsid w:val="00A962D6"/>
    <w:rsid w:val="00A964EA"/>
    <w:rsid w:val="00A9699C"/>
    <w:rsid w:val="00A97003"/>
    <w:rsid w:val="00A97E26"/>
    <w:rsid w:val="00AA0454"/>
    <w:rsid w:val="00AA09AD"/>
    <w:rsid w:val="00AA0C80"/>
    <w:rsid w:val="00AA1498"/>
    <w:rsid w:val="00AA1908"/>
    <w:rsid w:val="00AA27CE"/>
    <w:rsid w:val="00AA34C8"/>
    <w:rsid w:val="00AA6567"/>
    <w:rsid w:val="00AA752D"/>
    <w:rsid w:val="00AB047B"/>
    <w:rsid w:val="00AB0F52"/>
    <w:rsid w:val="00AB111D"/>
    <w:rsid w:val="00AB2310"/>
    <w:rsid w:val="00AB2842"/>
    <w:rsid w:val="00AB3AD2"/>
    <w:rsid w:val="00AB3D7A"/>
    <w:rsid w:val="00AB66A9"/>
    <w:rsid w:val="00AB6C24"/>
    <w:rsid w:val="00AB7021"/>
    <w:rsid w:val="00AC080E"/>
    <w:rsid w:val="00AC0E55"/>
    <w:rsid w:val="00AC13A1"/>
    <w:rsid w:val="00AC1A7B"/>
    <w:rsid w:val="00AC227D"/>
    <w:rsid w:val="00AC228C"/>
    <w:rsid w:val="00AC2374"/>
    <w:rsid w:val="00AC3BF9"/>
    <w:rsid w:val="00AD02B3"/>
    <w:rsid w:val="00AD0DA1"/>
    <w:rsid w:val="00AD12C6"/>
    <w:rsid w:val="00AD21FB"/>
    <w:rsid w:val="00AD2269"/>
    <w:rsid w:val="00AD240A"/>
    <w:rsid w:val="00AD27A9"/>
    <w:rsid w:val="00AD37E7"/>
    <w:rsid w:val="00AD3E15"/>
    <w:rsid w:val="00AD4637"/>
    <w:rsid w:val="00AD4F10"/>
    <w:rsid w:val="00AD4F4C"/>
    <w:rsid w:val="00AD5FDF"/>
    <w:rsid w:val="00AD6587"/>
    <w:rsid w:val="00AD6884"/>
    <w:rsid w:val="00AD79E2"/>
    <w:rsid w:val="00AE030F"/>
    <w:rsid w:val="00AE29A2"/>
    <w:rsid w:val="00AE2C90"/>
    <w:rsid w:val="00AE33F4"/>
    <w:rsid w:val="00AE3446"/>
    <w:rsid w:val="00AE3727"/>
    <w:rsid w:val="00AE3971"/>
    <w:rsid w:val="00AE3A50"/>
    <w:rsid w:val="00AE4383"/>
    <w:rsid w:val="00AE46E1"/>
    <w:rsid w:val="00AE48ED"/>
    <w:rsid w:val="00AE60DB"/>
    <w:rsid w:val="00AE65D0"/>
    <w:rsid w:val="00AE6F35"/>
    <w:rsid w:val="00AE75D1"/>
    <w:rsid w:val="00AF07ED"/>
    <w:rsid w:val="00AF0D0F"/>
    <w:rsid w:val="00AF1D76"/>
    <w:rsid w:val="00AF29A6"/>
    <w:rsid w:val="00AF2ACA"/>
    <w:rsid w:val="00AF49A3"/>
    <w:rsid w:val="00AF4F68"/>
    <w:rsid w:val="00AF528E"/>
    <w:rsid w:val="00AF5667"/>
    <w:rsid w:val="00AF6930"/>
    <w:rsid w:val="00AF7235"/>
    <w:rsid w:val="00AF7836"/>
    <w:rsid w:val="00AF79BB"/>
    <w:rsid w:val="00AF7BE6"/>
    <w:rsid w:val="00B0076D"/>
    <w:rsid w:val="00B00B7D"/>
    <w:rsid w:val="00B0143D"/>
    <w:rsid w:val="00B01692"/>
    <w:rsid w:val="00B01DAB"/>
    <w:rsid w:val="00B024C2"/>
    <w:rsid w:val="00B0333A"/>
    <w:rsid w:val="00B048D3"/>
    <w:rsid w:val="00B04D55"/>
    <w:rsid w:val="00B05355"/>
    <w:rsid w:val="00B05366"/>
    <w:rsid w:val="00B0562E"/>
    <w:rsid w:val="00B0649B"/>
    <w:rsid w:val="00B0686C"/>
    <w:rsid w:val="00B069AF"/>
    <w:rsid w:val="00B1103E"/>
    <w:rsid w:val="00B1104F"/>
    <w:rsid w:val="00B117A8"/>
    <w:rsid w:val="00B142BB"/>
    <w:rsid w:val="00B14822"/>
    <w:rsid w:val="00B154D2"/>
    <w:rsid w:val="00B16C2E"/>
    <w:rsid w:val="00B17196"/>
    <w:rsid w:val="00B17D37"/>
    <w:rsid w:val="00B20181"/>
    <w:rsid w:val="00B2051C"/>
    <w:rsid w:val="00B20AF2"/>
    <w:rsid w:val="00B2106C"/>
    <w:rsid w:val="00B223F9"/>
    <w:rsid w:val="00B2284C"/>
    <w:rsid w:val="00B22CE6"/>
    <w:rsid w:val="00B23AE9"/>
    <w:rsid w:val="00B23C1D"/>
    <w:rsid w:val="00B24B88"/>
    <w:rsid w:val="00B2687E"/>
    <w:rsid w:val="00B26E08"/>
    <w:rsid w:val="00B27B0D"/>
    <w:rsid w:val="00B27DC3"/>
    <w:rsid w:val="00B27F8E"/>
    <w:rsid w:val="00B31567"/>
    <w:rsid w:val="00B35A56"/>
    <w:rsid w:val="00B3615B"/>
    <w:rsid w:val="00B36585"/>
    <w:rsid w:val="00B37044"/>
    <w:rsid w:val="00B37FA8"/>
    <w:rsid w:val="00B400F8"/>
    <w:rsid w:val="00B40294"/>
    <w:rsid w:val="00B40926"/>
    <w:rsid w:val="00B42205"/>
    <w:rsid w:val="00B42424"/>
    <w:rsid w:val="00B4280F"/>
    <w:rsid w:val="00B432BA"/>
    <w:rsid w:val="00B43DF0"/>
    <w:rsid w:val="00B44410"/>
    <w:rsid w:val="00B45429"/>
    <w:rsid w:val="00B46627"/>
    <w:rsid w:val="00B46927"/>
    <w:rsid w:val="00B46C51"/>
    <w:rsid w:val="00B4720B"/>
    <w:rsid w:val="00B47429"/>
    <w:rsid w:val="00B4751A"/>
    <w:rsid w:val="00B4775C"/>
    <w:rsid w:val="00B5035D"/>
    <w:rsid w:val="00B51524"/>
    <w:rsid w:val="00B519AE"/>
    <w:rsid w:val="00B52C7C"/>
    <w:rsid w:val="00B52DEB"/>
    <w:rsid w:val="00B540CB"/>
    <w:rsid w:val="00B546B2"/>
    <w:rsid w:val="00B562F0"/>
    <w:rsid w:val="00B56409"/>
    <w:rsid w:val="00B56887"/>
    <w:rsid w:val="00B56C9C"/>
    <w:rsid w:val="00B57019"/>
    <w:rsid w:val="00B57541"/>
    <w:rsid w:val="00B57A5D"/>
    <w:rsid w:val="00B57D87"/>
    <w:rsid w:val="00B6176E"/>
    <w:rsid w:val="00B61BE1"/>
    <w:rsid w:val="00B61EC3"/>
    <w:rsid w:val="00B62E10"/>
    <w:rsid w:val="00B62E46"/>
    <w:rsid w:val="00B62F07"/>
    <w:rsid w:val="00B63DDF"/>
    <w:rsid w:val="00B64BE7"/>
    <w:rsid w:val="00B652CA"/>
    <w:rsid w:val="00B65621"/>
    <w:rsid w:val="00B6573C"/>
    <w:rsid w:val="00B676F2"/>
    <w:rsid w:val="00B67BF3"/>
    <w:rsid w:val="00B70E2C"/>
    <w:rsid w:val="00B70F8C"/>
    <w:rsid w:val="00B712C8"/>
    <w:rsid w:val="00B717FA"/>
    <w:rsid w:val="00B72357"/>
    <w:rsid w:val="00B723D4"/>
    <w:rsid w:val="00B72BAB"/>
    <w:rsid w:val="00B72DFF"/>
    <w:rsid w:val="00B73130"/>
    <w:rsid w:val="00B7360B"/>
    <w:rsid w:val="00B74281"/>
    <w:rsid w:val="00B746E7"/>
    <w:rsid w:val="00B74BA6"/>
    <w:rsid w:val="00B75382"/>
    <w:rsid w:val="00B754BF"/>
    <w:rsid w:val="00B766A3"/>
    <w:rsid w:val="00B76ACE"/>
    <w:rsid w:val="00B76C24"/>
    <w:rsid w:val="00B76F1B"/>
    <w:rsid w:val="00B7715C"/>
    <w:rsid w:val="00B77862"/>
    <w:rsid w:val="00B77947"/>
    <w:rsid w:val="00B77A07"/>
    <w:rsid w:val="00B77B82"/>
    <w:rsid w:val="00B8077F"/>
    <w:rsid w:val="00B808D7"/>
    <w:rsid w:val="00B80FA0"/>
    <w:rsid w:val="00B8100D"/>
    <w:rsid w:val="00B814F1"/>
    <w:rsid w:val="00B81C46"/>
    <w:rsid w:val="00B81FED"/>
    <w:rsid w:val="00B821A7"/>
    <w:rsid w:val="00B82853"/>
    <w:rsid w:val="00B83C71"/>
    <w:rsid w:val="00B84C76"/>
    <w:rsid w:val="00B8501A"/>
    <w:rsid w:val="00B855DA"/>
    <w:rsid w:val="00B86AAE"/>
    <w:rsid w:val="00B87378"/>
    <w:rsid w:val="00B87AEA"/>
    <w:rsid w:val="00B87BF1"/>
    <w:rsid w:val="00B87D19"/>
    <w:rsid w:val="00B90D73"/>
    <w:rsid w:val="00B91EA7"/>
    <w:rsid w:val="00B9201A"/>
    <w:rsid w:val="00B93A82"/>
    <w:rsid w:val="00B94193"/>
    <w:rsid w:val="00B95E1C"/>
    <w:rsid w:val="00B96B17"/>
    <w:rsid w:val="00B96C5C"/>
    <w:rsid w:val="00B970D9"/>
    <w:rsid w:val="00BA01F8"/>
    <w:rsid w:val="00BA0A52"/>
    <w:rsid w:val="00BA0A9A"/>
    <w:rsid w:val="00BA0BEF"/>
    <w:rsid w:val="00BA277C"/>
    <w:rsid w:val="00BA2C64"/>
    <w:rsid w:val="00BA34A3"/>
    <w:rsid w:val="00BA375B"/>
    <w:rsid w:val="00BA3D1E"/>
    <w:rsid w:val="00BA4319"/>
    <w:rsid w:val="00BA480F"/>
    <w:rsid w:val="00BA4FAB"/>
    <w:rsid w:val="00BA628F"/>
    <w:rsid w:val="00BA67EA"/>
    <w:rsid w:val="00BA699A"/>
    <w:rsid w:val="00BA6FFD"/>
    <w:rsid w:val="00BA73C4"/>
    <w:rsid w:val="00BB1481"/>
    <w:rsid w:val="00BB26BD"/>
    <w:rsid w:val="00BB2B13"/>
    <w:rsid w:val="00BB3397"/>
    <w:rsid w:val="00BB442D"/>
    <w:rsid w:val="00BB5162"/>
    <w:rsid w:val="00BB62E6"/>
    <w:rsid w:val="00BB6807"/>
    <w:rsid w:val="00BB7556"/>
    <w:rsid w:val="00BC0104"/>
    <w:rsid w:val="00BC2175"/>
    <w:rsid w:val="00BC267A"/>
    <w:rsid w:val="00BC28F5"/>
    <w:rsid w:val="00BC3507"/>
    <w:rsid w:val="00BC3802"/>
    <w:rsid w:val="00BC380B"/>
    <w:rsid w:val="00BC474E"/>
    <w:rsid w:val="00BC4AED"/>
    <w:rsid w:val="00BC4B65"/>
    <w:rsid w:val="00BC5256"/>
    <w:rsid w:val="00BC79E4"/>
    <w:rsid w:val="00BC7F80"/>
    <w:rsid w:val="00BD08C4"/>
    <w:rsid w:val="00BD0F1C"/>
    <w:rsid w:val="00BD159F"/>
    <w:rsid w:val="00BD15D0"/>
    <w:rsid w:val="00BD1C51"/>
    <w:rsid w:val="00BD22EB"/>
    <w:rsid w:val="00BD37E7"/>
    <w:rsid w:val="00BD4059"/>
    <w:rsid w:val="00BD4338"/>
    <w:rsid w:val="00BD43F2"/>
    <w:rsid w:val="00BD457C"/>
    <w:rsid w:val="00BD530C"/>
    <w:rsid w:val="00BD53C1"/>
    <w:rsid w:val="00BD5D77"/>
    <w:rsid w:val="00BD698B"/>
    <w:rsid w:val="00BD69B1"/>
    <w:rsid w:val="00BD6B8A"/>
    <w:rsid w:val="00BD6F82"/>
    <w:rsid w:val="00BD73CC"/>
    <w:rsid w:val="00BD787E"/>
    <w:rsid w:val="00BD7F7A"/>
    <w:rsid w:val="00BE0A54"/>
    <w:rsid w:val="00BE193E"/>
    <w:rsid w:val="00BE2A67"/>
    <w:rsid w:val="00BE2BA7"/>
    <w:rsid w:val="00BE2DD4"/>
    <w:rsid w:val="00BE3693"/>
    <w:rsid w:val="00BE370A"/>
    <w:rsid w:val="00BE3774"/>
    <w:rsid w:val="00BE3918"/>
    <w:rsid w:val="00BE3C71"/>
    <w:rsid w:val="00BE3D6C"/>
    <w:rsid w:val="00BE422E"/>
    <w:rsid w:val="00BE63BD"/>
    <w:rsid w:val="00BE6E22"/>
    <w:rsid w:val="00BE7FF8"/>
    <w:rsid w:val="00BF07B8"/>
    <w:rsid w:val="00BF1690"/>
    <w:rsid w:val="00BF212A"/>
    <w:rsid w:val="00BF296B"/>
    <w:rsid w:val="00BF6279"/>
    <w:rsid w:val="00BF63CD"/>
    <w:rsid w:val="00BF648C"/>
    <w:rsid w:val="00BF6589"/>
    <w:rsid w:val="00BF74E9"/>
    <w:rsid w:val="00C01082"/>
    <w:rsid w:val="00C01F84"/>
    <w:rsid w:val="00C0369C"/>
    <w:rsid w:val="00C0447E"/>
    <w:rsid w:val="00C05432"/>
    <w:rsid w:val="00C05C6C"/>
    <w:rsid w:val="00C0634C"/>
    <w:rsid w:val="00C0654F"/>
    <w:rsid w:val="00C0660E"/>
    <w:rsid w:val="00C0671A"/>
    <w:rsid w:val="00C109E7"/>
    <w:rsid w:val="00C11AD4"/>
    <w:rsid w:val="00C11B20"/>
    <w:rsid w:val="00C1200B"/>
    <w:rsid w:val="00C12292"/>
    <w:rsid w:val="00C12623"/>
    <w:rsid w:val="00C12A75"/>
    <w:rsid w:val="00C13261"/>
    <w:rsid w:val="00C13400"/>
    <w:rsid w:val="00C136EB"/>
    <w:rsid w:val="00C145D1"/>
    <w:rsid w:val="00C145FE"/>
    <w:rsid w:val="00C14F35"/>
    <w:rsid w:val="00C154DC"/>
    <w:rsid w:val="00C15BA1"/>
    <w:rsid w:val="00C162CF"/>
    <w:rsid w:val="00C20D61"/>
    <w:rsid w:val="00C21209"/>
    <w:rsid w:val="00C23F77"/>
    <w:rsid w:val="00C24D14"/>
    <w:rsid w:val="00C24D53"/>
    <w:rsid w:val="00C24E18"/>
    <w:rsid w:val="00C24F2D"/>
    <w:rsid w:val="00C2577E"/>
    <w:rsid w:val="00C25C80"/>
    <w:rsid w:val="00C267B4"/>
    <w:rsid w:val="00C26BDB"/>
    <w:rsid w:val="00C271B7"/>
    <w:rsid w:val="00C27526"/>
    <w:rsid w:val="00C31EC5"/>
    <w:rsid w:val="00C32450"/>
    <w:rsid w:val="00C32966"/>
    <w:rsid w:val="00C336B7"/>
    <w:rsid w:val="00C339AC"/>
    <w:rsid w:val="00C34098"/>
    <w:rsid w:val="00C34550"/>
    <w:rsid w:val="00C34C45"/>
    <w:rsid w:val="00C35C76"/>
    <w:rsid w:val="00C3600D"/>
    <w:rsid w:val="00C36AF1"/>
    <w:rsid w:val="00C37B44"/>
    <w:rsid w:val="00C40770"/>
    <w:rsid w:val="00C40A74"/>
    <w:rsid w:val="00C4293F"/>
    <w:rsid w:val="00C432F2"/>
    <w:rsid w:val="00C4367F"/>
    <w:rsid w:val="00C43812"/>
    <w:rsid w:val="00C4390E"/>
    <w:rsid w:val="00C43E79"/>
    <w:rsid w:val="00C44CF7"/>
    <w:rsid w:val="00C454B9"/>
    <w:rsid w:val="00C45DFC"/>
    <w:rsid w:val="00C4635D"/>
    <w:rsid w:val="00C4636D"/>
    <w:rsid w:val="00C4643B"/>
    <w:rsid w:val="00C46473"/>
    <w:rsid w:val="00C4676C"/>
    <w:rsid w:val="00C46B1C"/>
    <w:rsid w:val="00C47BB1"/>
    <w:rsid w:val="00C50699"/>
    <w:rsid w:val="00C5133A"/>
    <w:rsid w:val="00C5142D"/>
    <w:rsid w:val="00C5146D"/>
    <w:rsid w:val="00C5182B"/>
    <w:rsid w:val="00C51A6E"/>
    <w:rsid w:val="00C51D74"/>
    <w:rsid w:val="00C54CB0"/>
    <w:rsid w:val="00C554A6"/>
    <w:rsid w:val="00C56787"/>
    <w:rsid w:val="00C569FF"/>
    <w:rsid w:val="00C57659"/>
    <w:rsid w:val="00C576A3"/>
    <w:rsid w:val="00C5773F"/>
    <w:rsid w:val="00C57E5A"/>
    <w:rsid w:val="00C613E0"/>
    <w:rsid w:val="00C61BC4"/>
    <w:rsid w:val="00C63E2D"/>
    <w:rsid w:val="00C64226"/>
    <w:rsid w:val="00C6578A"/>
    <w:rsid w:val="00C66494"/>
    <w:rsid w:val="00C6743E"/>
    <w:rsid w:val="00C705D7"/>
    <w:rsid w:val="00C709F1"/>
    <w:rsid w:val="00C70F8D"/>
    <w:rsid w:val="00C7248F"/>
    <w:rsid w:val="00C72726"/>
    <w:rsid w:val="00C74090"/>
    <w:rsid w:val="00C743CC"/>
    <w:rsid w:val="00C74BBC"/>
    <w:rsid w:val="00C75355"/>
    <w:rsid w:val="00C75F3A"/>
    <w:rsid w:val="00C7626B"/>
    <w:rsid w:val="00C76F92"/>
    <w:rsid w:val="00C778CA"/>
    <w:rsid w:val="00C77EC5"/>
    <w:rsid w:val="00C80E31"/>
    <w:rsid w:val="00C81806"/>
    <w:rsid w:val="00C820BF"/>
    <w:rsid w:val="00C82297"/>
    <w:rsid w:val="00C82B19"/>
    <w:rsid w:val="00C835CD"/>
    <w:rsid w:val="00C83A14"/>
    <w:rsid w:val="00C83C44"/>
    <w:rsid w:val="00C83F72"/>
    <w:rsid w:val="00C84299"/>
    <w:rsid w:val="00C84DA5"/>
    <w:rsid w:val="00C851A2"/>
    <w:rsid w:val="00C85607"/>
    <w:rsid w:val="00C857E0"/>
    <w:rsid w:val="00C8641B"/>
    <w:rsid w:val="00C90C0A"/>
    <w:rsid w:val="00C90C8F"/>
    <w:rsid w:val="00C90C9A"/>
    <w:rsid w:val="00C913CA"/>
    <w:rsid w:val="00C9164D"/>
    <w:rsid w:val="00C91C5D"/>
    <w:rsid w:val="00C92170"/>
    <w:rsid w:val="00C92689"/>
    <w:rsid w:val="00C93B9C"/>
    <w:rsid w:val="00C93E1C"/>
    <w:rsid w:val="00C941DC"/>
    <w:rsid w:val="00C95DF2"/>
    <w:rsid w:val="00C95E19"/>
    <w:rsid w:val="00C96D6B"/>
    <w:rsid w:val="00C975DA"/>
    <w:rsid w:val="00C9793F"/>
    <w:rsid w:val="00C97BD2"/>
    <w:rsid w:val="00C97CB7"/>
    <w:rsid w:val="00C97F1B"/>
    <w:rsid w:val="00CA0919"/>
    <w:rsid w:val="00CA1CDD"/>
    <w:rsid w:val="00CA1FE4"/>
    <w:rsid w:val="00CA2915"/>
    <w:rsid w:val="00CA4BB5"/>
    <w:rsid w:val="00CA508E"/>
    <w:rsid w:val="00CA5200"/>
    <w:rsid w:val="00CA5AE1"/>
    <w:rsid w:val="00CA5E29"/>
    <w:rsid w:val="00CA67DC"/>
    <w:rsid w:val="00CA7579"/>
    <w:rsid w:val="00CA7D1C"/>
    <w:rsid w:val="00CB013B"/>
    <w:rsid w:val="00CB061E"/>
    <w:rsid w:val="00CB09F1"/>
    <w:rsid w:val="00CB229A"/>
    <w:rsid w:val="00CB3C85"/>
    <w:rsid w:val="00CB47EE"/>
    <w:rsid w:val="00CB4B82"/>
    <w:rsid w:val="00CB4E41"/>
    <w:rsid w:val="00CB5037"/>
    <w:rsid w:val="00CB5CAF"/>
    <w:rsid w:val="00CB6C53"/>
    <w:rsid w:val="00CC0102"/>
    <w:rsid w:val="00CC0AE1"/>
    <w:rsid w:val="00CC197B"/>
    <w:rsid w:val="00CC23AD"/>
    <w:rsid w:val="00CC2EEF"/>
    <w:rsid w:val="00CC3E0C"/>
    <w:rsid w:val="00CC5544"/>
    <w:rsid w:val="00CC5EBB"/>
    <w:rsid w:val="00CC6807"/>
    <w:rsid w:val="00CC6C09"/>
    <w:rsid w:val="00CC6DDB"/>
    <w:rsid w:val="00CC7CA0"/>
    <w:rsid w:val="00CC7FDD"/>
    <w:rsid w:val="00CD0EA2"/>
    <w:rsid w:val="00CD1B53"/>
    <w:rsid w:val="00CD3293"/>
    <w:rsid w:val="00CD3B08"/>
    <w:rsid w:val="00CD4026"/>
    <w:rsid w:val="00CD4056"/>
    <w:rsid w:val="00CD452C"/>
    <w:rsid w:val="00CD453B"/>
    <w:rsid w:val="00CD521B"/>
    <w:rsid w:val="00CD5554"/>
    <w:rsid w:val="00CD7116"/>
    <w:rsid w:val="00CD757F"/>
    <w:rsid w:val="00CD7776"/>
    <w:rsid w:val="00CD7CDB"/>
    <w:rsid w:val="00CD7D58"/>
    <w:rsid w:val="00CE0CB3"/>
    <w:rsid w:val="00CE1541"/>
    <w:rsid w:val="00CE185D"/>
    <w:rsid w:val="00CE2C96"/>
    <w:rsid w:val="00CE331F"/>
    <w:rsid w:val="00CE36BC"/>
    <w:rsid w:val="00CE45FF"/>
    <w:rsid w:val="00CE498B"/>
    <w:rsid w:val="00CE549E"/>
    <w:rsid w:val="00CE6C90"/>
    <w:rsid w:val="00CE7D09"/>
    <w:rsid w:val="00CF0D37"/>
    <w:rsid w:val="00CF144C"/>
    <w:rsid w:val="00CF21BE"/>
    <w:rsid w:val="00CF242C"/>
    <w:rsid w:val="00CF37FC"/>
    <w:rsid w:val="00CF4939"/>
    <w:rsid w:val="00CF55D2"/>
    <w:rsid w:val="00CF5E6C"/>
    <w:rsid w:val="00CF7148"/>
    <w:rsid w:val="00CF74E2"/>
    <w:rsid w:val="00CF796C"/>
    <w:rsid w:val="00D0107C"/>
    <w:rsid w:val="00D018F3"/>
    <w:rsid w:val="00D022A5"/>
    <w:rsid w:val="00D025BF"/>
    <w:rsid w:val="00D02B03"/>
    <w:rsid w:val="00D02B38"/>
    <w:rsid w:val="00D02F6E"/>
    <w:rsid w:val="00D031E7"/>
    <w:rsid w:val="00D03B41"/>
    <w:rsid w:val="00D03C17"/>
    <w:rsid w:val="00D05D38"/>
    <w:rsid w:val="00D07064"/>
    <w:rsid w:val="00D101FE"/>
    <w:rsid w:val="00D115CB"/>
    <w:rsid w:val="00D139EB"/>
    <w:rsid w:val="00D13FE5"/>
    <w:rsid w:val="00D149DE"/>
    <w:rsid w:val="00D14AC7"/>
    <w:rsid w:val="00D14B7B"/>
    <w:rsid w:val="00D15B18"/>
    <w:rsid w:val="00D168CC"/>
    <w:rsid w:val="00D16900"/>
    <w:rsid w:val="00D2222F"/>
    <w:rsid w:val="00D22A46"/>
    <w:rsid w:val="00D22AFE"/>
    <w:rsid w:val="00D22B28"/>
    <w:rsid w:val="00D22D83"/>
    <w:rsid w:val="00D22E59"/>
    <w:rsid w:val="00D22F2C"/>
    <w:rsid w:val="00D232BC"/>
    <w:rsid w:val="00D235DB"/>
    <w:rsid w:val="00D240F5"/>
    <w:rsid w:val="00D2475B"/>
    <w:rsid w:val="00D24F0F"/>
    <w:rsid w:val="00D251DC"/>
    <w:rsid w:val="00D258C4"/>
    <w:rsid w:val="00D25BD6"/>
    <w:rsid w:val="00D2615A"/>
    <w:rsid w:val="00D26FA2"/>
    <w:rsid w:val="00D278B4"/>
    <w:rsid w:val="00D309E2"/>
    <w:rsid w:val="00D30BA0"/>
    <w:rsid w:val="00D31FCC"/>
    <w:rsid w:val="00D32113"/>
    <w:rsid w:val="00D3226A"/>
    <w:rsid w:val="00D32692"/>
    <w:rsid w:val="00D32892"/>
    <w:rsid w:val="00D32D31"/>
    <w:rsid w:val="00D33532"/>
    <w:rsid w:val="00D353A7"/>
    <w:rsid w:val="00D3659A"/>
    <w:rsid w:val="00D366AF"/>
    <w:rsid w:val="00D37150"/>
    <w:rsid w:val="00D41BED"/>
    <w:rsid w:val="00D42C80"/>
    <w:rsid w:val="00D43D98"/>
    <w:rsid w:val="00D4483F"/>
    <w:rsid w:val="00D44C2C"/>
    <w:rsid w:val="00D451C5"/>
    <w:rsid w:val="00D456D1"/>
    <w:rsid w:val="00D4579A"/>
    <w:rsid w:val="00D47744"/>
    <w:rsid w:val="00D5057E"/>
    <w:rsid w:val="00D50F69"/>
    <w:rsid w:val="00D512C5"/>
    <w:rsid w:val="00D51986"/>
    <w:rsid w:val="00D526E1"/>
    <w:rsid w:val="00D52BFB"/>
    <w:rsid w:val="00D52E7B"/>
    <w:rsid w:val="00D52EB4"/>
    <w:rsid w:val="00D535FF"/>
    <w:rsid w:val="00D53E26"/>
    <w:rsid w:val="00D53EBA"/>
    <w:rsid w:val="00D550D0"/>
    <w:rsid w:val="00D5570A"/>
    <w:rsid w:val="00D55782"/>
    <w:rsid w:val="00D55FA4"/>
    <w:rsid w:val="00D60E95"/>
    <w:rsid w:val="00D619A9"/>
    <w:rsid w:val="00D61F71"/>
    <w:rsid w:val="00D625CC"/>
    <w:rsid w:val="00D62A26"/>
    <w:rsid w:val="00D630AB"/>
    <w:rsid w:val="00D64279"/>
    <w:rsid w:val="00D643E3"/>
    <w:rsid w:val="00D6462D"/>
    <w:rsid w:val="00D64910"/>
    <w:rsid w:val="00D65D91"/>
    <w:rsid w:val="00D65F0C"/>
    <w:rsid w:val="00D6794F"/>
    <w:rsid w:val="00D717B0"/>
    <w:rsid w:val="00D71E57"/>
    <w:rsid w:val="00D726CF"/>
    <w:rsid w:val="00D732D0"/>
    <w:rsid w:val="00D73A71"/>
    <w:rsid w:val="00D76631"/>
    <w:rsid w:val="00D76DA4"/>
    <w:rsid w:val="00D76E9E"/>
    <w:rsid w:val="00D778BD"/>
    <w:rsid w:val="00D801B6"/>
    <w:rsid w:val="00D828FD"/>
    <w:rsid w:val="00D82F89"/>
    <w:rsid w:val="00D84C3B"/>
    <w:rsid w:val="00D8541A"/>
    <w:rsid w:val="00D85511"/>
    <w:rsid w:val="00D86103"/>
    <w:rsid w:val="00D864AA"/>
    <w:rsid w:val="00D867AD"/>
    <w:rsid w:val="00D86C32"/>
    <w:rsid w:val="00D87705"/>
    <w:rsid w:val="00D877DC"/>
    <w:rsid w:val="00D87999"/>
    <w:rsid w:val="00D87ABD"/>
    <w:rsid w:val="00D87E23"/>
    <w:rsid w:val="00D90148"/>
    <w:rsid w:val="00D92D59"/>
    <w:rsid w:val="00D92E46"/>
    <w:rsid w:val="00D93FB0"/>
    <w:rsid w:val="00D94169"/>
    <w:rsid w:val="00D946C2"/>
    <w:rsid w:val="00D9486A"/>
    <w:rsid w:val="00D973F5"/>
    <w:rsid w:val="00D97D6E"/>
    <w:rsid w:val="00DA0765"/>
    <w:rsid w:val="00DA18D1"/>
    <w:rsid w:val="00DA1BE2"/>
    <w:rsid w:val="00DA1DF4"/>
    <w:rsid w:val="00DA2EFF"/>
    <w:rsid w:val="00DA30F9"/>
    <w:rsid w:val="00DA315F"/>
    <w:rsid w:val="00DA3171"/>
    <w:rsid w:val="00DA4678"/>
    <w:rsid w:val="00DA4D42"/>
    <w:rsid w:val="00DA5184"/>
    <w:rsid w:val="00DA5643"/>
    <w:rsid w:val="00DA6766"/>
    <w:rsid w:val="00DA71A7"/>
    <w:rsid w:val="00DA73D9"/>
    <w:rsid w:val="00DA7716"/>
    <w:rsid w:val="00DA77D7"/>
    <w:rsid w:val="00DA7B19"/>
    <w:rsid w:val="00DB055F"/>
    <w:rsid w:val="00DB11C7"/>
    <w:rsid w:val="00DB3DAA"/>
    <w:rsid w:val="00DB3DD2"/>
    <w:rsid w:val="00DB44BB"/>
    <w:rsid w:val="00DB759B"/>
    <w:rsid w:val="00DB7C55"/>
    <w:rsid w:val="00DC269F"/>
    <w:rsid w:val="00DC38A7"/>
    <w:rsid w:val="00DC3DDD"/>
    <w:rsid w:val="00DC42C1"/>
    <w:rsid w:val="00DC5577"/>
    <w:rsid w:val="00DC6E50"/>
    <w:rsid w:val="00DC70CC"/>
    <w:rsid w:val="00DC7212"/>
    <w:rsid w:val="00DC7309"/>
    <w:rsid w:val="00DC7E18"/>
    <w:rsid w:val="00DC7EAA"/>
    <w:rsid w:val="00DD00EF"/>
    <w:rsid w:val="00DD01AB"/>
    <w:rsid w:val="00DD06C4"/>
    <w:rsid w:val="00DD0A5D"/>
    <w:rsid w:val="00DD0EFD"/>
    <w:rsid w:val="00DD182D"/>
    <w:rsid w:val="00DD20FB"/>
    <w:rsid w:val="00DD27A6"/>
    <w:rsid w:val="00DD2D7D"/>
    <w:rsid w:val="00DD3349"/>
    <w:rsid w:val="00DD3678"/>
    <w:rsid w:val="00DD3796"/>
    <w:rsid w:val="00DD45F2"/>
    <w:rsid w:val="00DD4C23"/>
    <w:rsid w:val="00DD583F"/>
    <w:rsid w:val="00DD586A"/>
    <w:rsid w:val="00DD59BF"/>
    <w:rsid w:val="00DD5F33"/>
    <w:rsid w:val="00DD611B"/>
    <w:rsid w:val="00DD61F6"/>
    <w:rsid w:val="00DD6387"/>
    <w:rsid w:val="00DD7BC4"/>
    <w:rsid w:val="00DE0FFA"/>
    <w:rsid w:val="00DE14F9"/>
    <w:rsid w:val="00DE1EA8"/>
    <w:rsid w:val="00DE22A4"/>
    <w:rsid w:val="00DE22BD"/>
    <w:rsid w:val="00DE2511"/>
    <w:rsid w:val="00DE2F86"/>
    <w:rsid w:val="00DE2F9E"/>
    <w:rsid w:val="00DE42D6"/>
    <w:rsid w:val="00DE46B0"/>
    <w:rsid w:val="00DE4CFB"/>
    <w:rsid w:val="00DE5223"/>
    <w:rsid w:val="00DE6E22"/>
    <w:rsid w:val="00DE6F3A"/>
    <w:rsid w:val="00DE7DE7"/>
    <w:rsid w:val="00DF0D4A"/>
    <w:rsid w:val="00DF12C6"/>
    <w:rsid w:val="00DF37F9"/>
    <w:rsid w:val="00DF3951"/>
    <w:rsid w:val="00DF3FA6"/>
    <w:rsid w:val="00DF563E"/>
    <w:rsid w:val="00DF6DA1"/>
    <w:rsid w:val="00DF72E4"/>
    <w:rsid w:val="00DF74F6"/>
    <w:rsid w:val="00DF7591"/>
    <w:rsid w:val="00E02974"/>
    <w:rsid w:val="00E03C25"/>
    <w:rsid w:val="00E0447B"/>
    <w:rsid w:val="00E04792"/>
    <w:rsid w:val="00E047AB"/>
    <w:rsid w:val="00E04941"/>
    <w:rsid w:val="00E055D2"/>
    <w:rsid w:val="00E06136"/>
    <w:rsid w:val="00E07993"/>
    <w:rsid w:val="00E10634"/>
    <w:rsid w:val="00E1068C"/>
    <w:rsid w:val="00E1093A"/>
    <w:rsid w:val="00E11124"/>
    <w:rsid w:val="00E11C75"/>
    <w:rsid w:val="00E12F0E"/>
    <w:rsid w:val="00E13329"/>
    <w:rsid w:val="00E1423F"/>
    <w:rsid w:val="00E14760"/>
    <w:rsid w:val="00E1506B"/>
    <w:rsid w:val="00E15227"/>
    <w:rsid w:val="00E1529B"/>
    <w:rsid w:val="00E160B2"/>
    <w:rsid w:val="00E165A2"/>
    <w:rsid w:val="00E17CAD"/>
    <w:rsid w:val="00E2023A"/>
    <w:rsid w:val="00E20D77"/>
    <w:rsid w:val="00E20F12"/>
    <w:rsid w:val="00E21BC0"/>
    <w:rsid w:val="00E2205D"/>
    <w:rsid w:val="00E22F51"/>
    <w:rsid w:val="00E23FC3"/>
    <w:rsid w:val="00E24139"/>
    <w:rsid w:val="00E24D63"/>
    <w:rsid w:val="00E2560E"/>
    <w:rsid w:val="00E25B5F"/>
    <w:rsid w:val="00E25E2A"/>
    <w:rsid w:val="00E2661E"/>
    <w:rsid w:val="00E2683E"/>
    <w:rsid w:val="00E26867"/>
    <w:rsid w:val="00E30635"/>
    <w:rsid w:val="00E30996"/>
    <w:rsid w:val="00E33FAF"/>
    <w:rsid w:val="00E3421D"/>
    <w:rsid w:val="00E352AD"/>
    <w:rsid w:val="00E354EA"/>
    <w:rsid w:val="00E35507"/>
    <w:rsid w:val="00E356CE"/>
    <w:rsid w:val="00E35AB9"/>
    <w:rsid w:val="00E35D28"/>
    <w:rsid w:val="00E35E72"/>
    <w:rsid w:val="00E3739A"/>
    <w:rsid w:val="00E40095"/>
    <w:rsid w:val="00E41530"/>
    <w:rsid w:val="00E415A3"/>
    <w:rsid w:val="00E4201F"/>
    <w:rsid w:val="00E42528"/>
    <w:rsid w:val="00E43F81"/>
    <w:rsid w:val="00E44582"/>
    <w:rsid w:val="00E449CE"/>
    <w:rsid w:val="00E45324"/>
    <w:rsid w:val="00E47738"/>
    <w:rsid w:val="00E47A60"/>
    <w:rsid w:val="00E47B39"/>
    <w:rsid w:val="00E47FD4"/>
    <w:rsid w:val="00E50B41"/>
    <w:rsid w:val="00E50BEF"/>
    <w:rsid w:val="00E515B6"/>
    <w:rsid w:val="00E51873"/>
    <w:rsid w:val="00E52386"/>
    <w:rsid w:val="00E525AB"/>
    <w:rsid w:val="00E525D0"/>
    <w:rsid w:val="00E5267F"/>
    <w:rsid w:val="00E526EF"/>
    <w:rsid w:val="00E533D9"/>
    <w:rsid w:val="00E5382E"/>
    <w:rsid w:val="00E550A6"/>
    <w:rsid w:val="00E55B23"/>
    <w:rsid w:val="00E55D47"/>
    <w:rsid w:val="00E56474"/>
    <w:rsid w:val="00E567B4"/>
    <w:rsid w:val="00E60035"/>
    <w:rsid w:val="00E60FA8"/>
    <w:rsid w:val="00E6160F"/>
    <w:rsid w:val="00E61A2B"/>
    <w:rsid w:val="00E62BE1"/>
    <w:rsid w:val="00E63B03"/>
    <w:rsid w:val="00E63B28"/>
    <w:rsid w:val="00E643A9"/>
    <w:rsid w:val="00E64496"/>
    <w:rsid w:val="00E645FC"/>
    <w:rsid w:val="00E64619"/>
    <w:rsid w:val="00E64DF5"/>
    <w:rsid w:val="00E655E3"/>
    <w:rsid w:val="00E658D7"/>
    <w:rsid w:val="00E66028"/>
    <w:rsid w:val="00E6615C"/>
    <w:rsid w:val="00E677DC"/>
    <w:rsid w:val="00E67E51"/>
    <w:rsid w:val="00E7101C"/>
    <w:rsid w:val="00E71A22"/>
    <w:rsid w:val="00E726D0"/>
    <w:rsid w:val="00E7614F"/>
    <w:rsid w:val="00E767D8"/>
    <w:rsid w:val="00E77311"/>
    <w:rsid w:val="00E77679"/>
    <w:rsid w:val="00E779AA"/>
    <w:rsid w:val="00E77E5D"/>
    <w:rsid w:val="00E824D2"/>
    <w:rsid w:val="00E82820"/>
    <w:rsid w:val="00E84EE7"/>
    <w:rsid w:val="00E85FB7"/>
    <w:rsid w:val="00E8678D"/>
    <w:rsid w:val="00E86C2F"/>
    <w:rsid w:val="00E871C3"/>
    <w:rsid w:val="00E871D0"/>
    <w:rsid w:val="00E8751B"/>
    <w:rsid w:val="00E87A96"/>
    <w:rsid w:val="00E90678"/>
    <w:rsid w:val="00E90A77"/>
    <w:rsid w:val="00E90D8A"/>
    <w:rsid w:val="00E9395A"/>
    <w:rsid w:val="00E94B00"/>
    <w:rsid w:val="00E94C5E"/>
    <w:rsid w:val="00E95975"/>
    <w:rsid w:val="00E965EB"/>
    <w:rsid w:val="00E96CBF"/>
    <w:rsid w:val="00EA084A"/>
    <w:rsid w:val="00EA104B"/>
    <w:rsid w:val="00EA104D"/>
    <w:rsid w:val="00EA13EF"/>
    <w:rsid w:val="00EA1B3E"/>
    <w:rsid w:val="00EA20BB"/>
    <w:rsid w:val="00EA2A05"/>
    <w:rsid w:val="00EA2E9A"/>
    <w:rsid w:val="00EA33CB"/>
    <w:rsid w:val="00EA35B7"/>
    <w:rsid w:val="00EA38A1"/>
    <w:rsid w:val="00EA3A08"/>
    <w:rsid w:val="00EA3C65"/>
    <w:rsid w:val="00EA467F"/>
    <w:rsid w:val="00EA4B5F"/>
    <w:rsid w:val="00EA52E7"/>
    <w:rsid w:val="00EA55BE"/>
    <w:rsid w:val="00EA5739"/>
    <w:rsid w:val="00EA594E"/>
    <w:rsid w:val="00EA722F"/>
    <w:rsid w:val="00EA77C3"/>
    <w:rsid w:val="00EB0264"/>
    <w:rsid w:val="00EB0CE9"/>
    <w:rsid w:val="00EB0E2B"/>
    <w:rsid w:val="00EB1AB7"/>
    <w:rsid w:val="00EB1E98"/>
    <w:rsid w:val="00EB24E9"/>
    <w:rsid w:val="00EB2E80"/>
    <w:rsid w:val="00EB3045"/>
    <w:rsid w:val="00EB32F1"/>
    <w:rsid w:val="00EB36C3"/>
    <w:rsid w:val="00EB3B26"/>
    <w:rsid w:val="00EB40CD"/>
    <w:rsid w:val="00EB4154"/>
    <w:rsid w:val="00EB50FB"/>
    <w:rsid w:val="00EB5407"/>
    <w:rsid w:val="00EB55C6"/>
    <w:rsid w:val="00EB5FBC"/>
    <w:rsid w:val="00EB768A"/>
    <w:rsid w:val="00EC164B"/>
    <w:rsid w:val="00EC1F30"/>
    <w:rsid w:val="00EC210C"/>
    <w:rsid w:val="00EC2A35"/>
    <w:rsid w:val="00EC31E0"/>
    <w:rsid w:val="00EC3246"/>
    <w:rsid w:val="00EC362F"/>
    <w:rsid w:val="00EC3EE2"/>
    <w:rsid w:val="00EC40A4"/>
    <w:rsid w:val="00EC449D"/>
    <w:rsid w:val="00EC46C0"/>
    <w:rsid w:val="00EC4847"/>
    <w:rsid w:val="00EC4C2A"/>
    <w:rsid w:val="00EC4F9F"/>
    <w:rsid w:val="00EC5253"/>
    <w:rsid w:val="00EC589C"/>
    <w:rsid w:val="00EC671B"/>
    <w:rsid w:val="00EC6AB0"/>
    <w:rsid w:val="00EC742B"/>
    <w:rsid w:val="00EC7540"/>
    <w:rsid w:val="00ED07BA"/>
    <w:rsid w:val="00ED0C69"/>
    <w:rsid w:val="00ED12B8"/>
    <w:rsid w:val="00ED18FE"/>
    <w:rsid w:val="00ED1B22"/>
    <w:rsid w:val="00ED2D41"/>
    <w:rsid w:val="00ED3B92"/>
    <w:rsid w:val="00ED3CE4"/>
    <w:rsid w:val="00ED3FF2"/>
    <w:rsid w:val="00ED4322"/>
    <w:rsid w:val="00ED5647"/>
    <w:rsid w:val="00EE007F"/>
    <w:rsid w:val="00EE017E"/>
    <w:rsid w:val="00EE06C9"/>
    <w:rsid w:val="00EE0D6A"/>
    <w:rsid w:val="00EE2D18"/>
    <w:rsid w:val="00EE379E"/>
    <w:rsid w:val="00EE380D"/>
    <w:rsid w:val="00EE4143"/>
    <w:rsid w:val="00EE45D8"/>
    <w:rsid w:val="00EE4DC3"/>
    <w:rsid w:val="00EE53E1"/>
    <w:rsid w:val="00EE543C"/>
    <w:rsid w:val="00EE734A"/>
    <w:rsid w:val="00EE7935"/>
    <w:rsid w:val="00EF117C"/>
    <w:rsid w:val="00EF12C6"/>
    <w:rsid w:val="00EF1E15"/>
    <w:rsid w:val="00EF3AB1"/>
    <w:rsid w:val="00EF3FD6"/>
    <w:rsid w:val="00EF4887"/>
    <w:rsid w:val="00EF4E72"/>
    <w:rsid w:val="00EF54AF"/>
    <w:rsid w:val="00EF5A07"/>
    <w:rsid w:val="00EF5DBD"/>
    <w:rsid w:val="00EF5EB3"/>
    <w:rsid w:val="00EF6EDB"/>
    <w:rsid w:val="00EF705D"/>
    <w:rsid w:val="00F0152A"/>
    <w:rsid w:val="00F01545"/>
    <w:rsid w:val="00F01A88"/>
    <w:rsid w:val="00F024E1"/>
    <w:rsid w:val="00F027C4"/>
    <w:rsid w:val="00F03E70"/>
    <w:rsid w:val="00F04BD7"/>
    <w:rsid w:val="00F04D37"/>
    <w:rsid w:val="00F05234"/>
    <w:rsid w:val="00F0541F"/>
    <w:rsid w:val="00F06866"/>
    <w:rsid w:val="00F07D58"/>
    <w:rsid w:val="00F1004D"/>
    <w:rsid w:val="00F101BB"/>
    <w:rsid w:val="00F105C4"/>
    <w:rsid w:val="00F1068A"/>
    <w:rsid w:val="00F11D0D"/>
    <w:rsid w:val="00F11F99"/>
    <w:rsid w:val="00F13362"/>
    <w:rsid w:val="00F13479"/>
    <w:rsid w:val="00F1447F"/>
    <w:rsid w:val="00F14901"/>
    <w:rsid w:val="00F1550C"/>
    <w:rsid w:val="00F15845"/>
    <w:rsid w:val="00F15E20"/>
    <w:rsid w:val="00F16353"/>
    <w:rsid w:val="00F175E5"/>
    <w:rsid w:val="00F176AD"/>
    <w:rsid w:val="00F179BE"/>
    <w:rsid w:val="00F17E21"/>
    <w:rsid w:val="00F2049B"/>
    <w:rsid w:val="00F204E7"/>
    <w:rsid w:val="00F20CBA"/>
    <w:rsid w:val="00F21488"/>
    <w:rsid w:val="00F21B2C"/>
    <w:rsid w:val="00F228E5"/>
    <w:rsid w:val="00F22B0D"/>
    <w:rsid w:val="00F22CBC"/>
    <w:rsid w:val="00F233A1"/>
    <w:rsid w:val="00F236F1"/>
    <w:rsid w:val="00F23A4D"/>
    <w:rsid w:val="00F2433F"/>
    <w:rsid w:val="00F244FB"/>
    <w:rsid w:val="00F24C84"/>
    <w:rsid w:val="00F261E1"/>
    <w:rsid w:val="00F2659B"/>
    <w:rsid w:val="00F26610"/>
    <w:rsid w:val="00F272BC"/>
    <w:rsid w:val="00F3052D"/>
    <w:rsid w:val="00F30DDA"/>
    <w:rsid w:val="00F30F4B"/>
    <w:rsid w:val="00F310E3"/>
    <w:rsid w:val="00F32981"/>
    <w:rsid w:val="00F32FF0"/>
    <w:rsid w:val="00F333C0"/>
    <w:rsid w:val="00F336C0"/>
    <w:rsid w:val="00F33CCB"/>
    <w:rsid w:val="00F34001"/>
    <w:rsid w:val="00F34014"/>
    <w:rsid w:val="00F34404"/>
    <w:rsid w:val="00F3615E"/>
    <w:rsid w:val="00F36A6B"/>
    <w:rsid w:val="00F376A7"/>
    <w:rsid w:val="00F37831"/>
    <w:rsid w:val="00F37EE8"/>
    <w:rsid w:val="00F40B1C"/>
    <w:rsid w:val="00F41651"/>
    <w:rsid w:val="00F4233F"/>
    <w:rsid w:val="00F44F0E"/>
    <w:rsid w:val="00F44FE3"/>
    <w:rsid w:val="00F45400"/>
    <w:rsid w:val="00F45595"/>
    <w:rsid w:val="00F455F9"/>
    <w:rsid w:val="00F463FE"/>
    <w:rsid w:val="00F46C56"/>
    <w:rsid w:val="00F4706F"/>
    <w:rsid w:val="00F470D4"/>
    <w:rsid w:val="00F47D1F"/>
    <w:rsid w:val="00F47DF8"/>
    <w:rsid w:val="00F50835"/>
    <w:rsid w:val="00F5084B"/>
    <w:rsid w:val="00F50E90"/>
    <w:rsid w:val="00F51F29"/>
    <w:rsid w:val="00F51FE0"/>
    <w:rsid w:val="00F5275C"/>
    <w:rsid w:val="00F52D37"/>
    <w:rsid w:val="00F53068"/>
    <w:rsid w:val="00F53141"/>
    <w:rsid w:val="00F537F3"/>
    <w:rsid w:val="00F54678"/>
    <w:rsid w:val="00F5519F"/>
    <w:rsid w:val="00F5575C"/>
    <w:rsid w:val="00F55DF6"/>
    <w:rsid w:val="00F5692D"/>
    <w:rsid w:val="00F574A1"/>
    <w:rsid w:val="00F5790E"/>
    <w:rsid w:val="00F57938"/>
    <w:rsid w:val="00F57D73"/>
    <w:rsid w:val="00F606A8"/>
    <w:rsid w:val="00F6137B"/>
    <w:rsid w:val="00F61C73"/>
    <w:rsid w:val="00F6230B"/>
    <w:rsid w:val="00F62B75"/>
    <w:rsid w:val="00F62DC0"/>
    <w:rsid w:val="00F640D7"/>
    <w:rsid w:val="00F643A9"/>
    <w:rsid w:val="00F64916"/>
    <w:rsid w:val="00F663A5"/>
    <w:rsid w:val="00F67958"/>
    <w:rsid w:val="00F7016D"/>
    <w:rsid w:val="00F7020E"/>
    <w:rsid w:val="00F7057C"/>
    <w:rsid w:val="00F70639"/>
    <w:rsid w:val="00F7073E"/>
    <w:rsid w:val="00F71686"/>
    <w:rsid w:val="00F71706"/>
    <w:rsid w:val="00F720BA"/>
    <w:rsid w:val="00F728B6"/>
    <w:rsid w:val="00F73F2A"/>
    <w:rsid w:val="00F74935"/>
    <w:rsid w:val="00F74C4A"/>
    <w:rsid w:val="00F75854"/>
    <w:rsid w:val="00F758F7"/>
    <w:rsid w:val="00F75E6A"/>
    <w:rsid w:val="00F75F29"/>
    <w:rsid w:val="00F80F04"/>
    <w:rsid w:val="00F81482"/>
    <w:rsid w:val="00F82AFF"/>
    <w:rsid w:val="00F835FD"/>
    <w:rsid w:val="00F8404D"/>
    <w:rsid w:val="00F84EDD"/>
    <w:rsid w:val="00F850CC"/>
    <w:rsid w:val="00F852CF"/>
    <w:rsid w:val="00F85313"/>
    <w:rsid w:val="00F8674E"/>
    <w:rsid w:val="00F910F1"/>
    <w:rsid w:val="00F91119"/>
    <w:rsid w:val="00F91423"/>
    <w:rsid w:val="00F918CF"/>
    <w:rsid w:val="00F91934"/>
    <w:rsid w:val="00F91E2D"/>
    <w:rsid w:val="00F9262E"/>
    <w:rsid w:val="00F932DD"/>
    <w:rsid w:val="00F93AB0"/>
    <w:rsid w:val="00F9453A"/>
    <w:rsid w:val="00F949B1"/>
    <w:rsid w:val="00F9627C"/>
    <w:rsid w:val="00F97BAB"/>
    <w:rsid w:val="00FA042A"/>
    <w:rsid w:val="00FA06B5"/>
    <w:rsid w:val="00FA1800"/>
    <w:rsid w:val="00FA2276"/>
    <w:rsid w:val="00FA2423"/>
    <w:rsid w:val="00FA2875"/>
    <w:rsid w:val="00FA345E"/>
    <w:rsid w:val="00FA3557"/>
    <w:rsid w:val="00FA3BEA"/>
    <w:rsid w:val="00FA48E6"/>
    <w:rsid w:val="00FA5F38"/>
    <w:rsid w:val="00FA6A46"/>
    <w:rsid w:val="00FA7619"/>
    <w:rsid w:val="00FB0248"/>
    <w:rsid w:val="00FB04E6"/>
    <w:rsid w:val="00FB1A8B"/>
    <w:rsid w:val="00FB2AE6"/>
    <w:rsid w:val="00FB2CA2"/>
    <w:rsid w:val="00FB4D3C"/>
    <w:rsid w:val="00FB4DB7"/>
    <w:rsid w:val="00FB58D2"/>
    <w:rsid w:val="00FB5D8B"/>
    <w:rsid w:val="00FB5F01"/>
    <w:rsid w:val="00FB64FE"/>
    <w:rsid w:val="00FB6736"/>
    <w:rsid w:val="00FB7CCC"/>
    <w:rsid w:val="00FB7F39"/>
    <w:rsid w:val="00FC1558"/>
    <w:rsid w:val="00FC31E8"/>
    <w:rsid w:val="00FC3BB7"/>
    <w:rsid w:val="00FC405A"/>
    <w:rsid w:val="00FC54E5"/>
    <w:rsid w:val="00FC56FB"/>
    <w:rsid w:val="00FC58BC"/>
    <w:rsid w:val="00FC5FCF"/>
    <w:rsid w:val="00FC6362"/>
    <w:rsid w:val="00FC63C9"/>
    <w:rsid w:val="00FC717E"/>
    <w:rsid w:val="00FD0E8A"/>
    <w:rsid w:val="00FD0FBF"/>
    <w:rsid w:val="00FD17E7"/>
    <w:rsid w:val="00FD19BB"/>
    <w:rsid w:val="00FD28B1"/>
    <w:rsid w:val="00FD2EBF"/>
    <w:rsid w:val="00FD2FD9"/>
    <w:rsid w:val="00FD34A4"/>
    <w:rsid w:val="00FD34AC"/>
    <w:rsid w:val="00FD35C3"/>
    <w:rsid w:val="00FD3D01"/>
    <w:rsid w:val="00FD445E"/>
    <w:rsid w:val="00FD462E"/>
    <w:rsid w:val="00FD50E4"/>
    <w:rsid w:val="00FD58F3"/>
    <w:rsid w:val="00FD5FB1"/>
    <w:rsid w:val="00FD61EC"/>
    <w:rsid w:val="00FD6755"/>
    <w:rsid w:val="00FD7263"/>
    <w:rsid w:val="00FE02A6"/>
    <w:rsid w:val="00FE07DE"/>
    <w:rsid w:val="00FE07EF"/>
    <w:rsid w:val="00FE0A29"/>
    <w:rsid w:val="00FE1559"/>
    <w:rsid w:val="00FE184E"/>
    <w:rsid w:val="00FE1E3C"/>
    <w:rsid w:val="00FE34E0"/>
    <w:rsid w:val="00FE3BE6"/>
    <w:rsid w:val="00FE44B8"/>
    <w:rsid w:val="00FE5635"/>
    <w:rsid w:val="00FE5DB3"/>
    <w:rsid w:val="00FE5EC9"/>
    <w:rsid w:val="00FE66E3"/>
    <w:rsid w:val="00FE7288"/>
    <w:rsid w:val="00FE7753"/>
    <w:rsid w:val="00FE7C17"/>
    <w:rsid w:val="00FF01DF"/>
    <w:rsid w:val="00FF059C"/>
    <w:rsid w:val="00FF0C15"/>
    <w:rsid w:val="00FF178C"/>
    <w:rsid w:val="00FF1BD4"/>
    <w:rsid w:val="00FF1F0D"/>
    <w:rsid w:val="00FF2E0E"/>
    <w:rsid w:val="00FF3028"/>
    <w:rsid w:val="00FF4CFD"/>
    <w:rsid w:val="00FF579A"/>
    <w:rsid w:val="00FF5819"/>
    <w:rsid w:val="00FF5CC9"/>
    <w:rsid w:val="00FF67EE"/>
    <w:rsid w:val="00FF69B9"/>
    <w:rsid w:val="00FF69EF"/>
    <w:rsid w:val="00FF6D74"/>
    <w:rsid w:val="00FF75EA"/>
    <w:rsid w:val="0139A6D0"/>
    <w:rsid w:val="0148059B"/>
    <w:rsid w:val="01A31D12"/>
    <w:rsid w:val="01AB571A"/>
    <w:rsid w:val="01DDB9D1"/>
    <w:rsid w:val="01E0F20B"/>
    <w:rsid w:val="026A5F2F"/>
    <w:rsid w:val="02D42809"/>
    <w:rsid w:val="0304EC72"/>
    <w:rsid w:val="036EF17C"/>
    <w:rsid w:val="03A94DA9"/>
    <w:rsid w:val="03BCA9EA"/>
    <w:rsid w:val="03EA6C0B"/>
    <w:rsid w:val="04241F18"/>
    <w:rsid w:val="048A4330"/>
    <w:rsid w:val="049BEB4B"/>
    <w:rsid w:val="04B3A85B"/>
    <w:rsid w:val="04BE8957"/>
    <w:rsid w:val="04CB7BB7"/>
    <w:rsid w:val="04D16679"/>
    <w:rsid w:val="04E02D86"/>
    <w:rsid w:val="050BFF50"/>
    <w:rsid w:val="05126CE6"/>
    <w:rsid w:val="05BBC535"/>
    <w:rsid w:val="06250D37"/>
    <w:rsid w:val="062FF2B4"/>
    <w:rsid w:val="063EEC0B"/>
    <w:rsid w:val="06E36FB7"/>
    <w:rsid w:val="071F493E"/>
    <w:rsid w:val="0739119E"/>
    <w:rsid w:val="0759223F"/>
    <w:rsid w:val="0767CA80"/>
    <w:rsid w:val="07980AF6"/>
    <w:rsid w:val="07A251F5"/>
    <w:rsid w:val="07B91F02"/>
    <w:rsid w:val="07C97976"/>
    <w:rsid w:val="081B6535"/>
    <w:rsid w:val="0862952D"/>
    <w:rsid w:val="08AA327B"/>
    <w:rsid w:val="08B83018"/>
    <w:rsid w:val="08C57DE5"/>
    <w:rsid w:val="09783164"/>
    <w:rsid w:val="09B0F45D"/>
    <w:rsid w:val="09FB4AAA"/>
    <w:rsid w:val="0A012AA9"/>
    <w:rsid w:val="0A1A1F24"/>
    <w:rsid w:val="0A8E6E6C"/>
    <w:rsid w:val="0AE6C42C"/>
    <w:rsid w:val="0B10A3A3"/>
    <w:rsid w:val="0B21DFE0"/>
    <w:rsid w:val="0B9CCA54"/>
    <w:rsid w:val="0BBE2C68"/>
    <w:rsid w:val="0BFBE2A9"/>
    <w:rsid w:val="0C0581FF"/>
    <w:rsid w:val="0C06ABAD"/>
    <w:rsid w:val="0C3627F5"/>
    <w:rsid w:val="0C402A80"/>
    <w:rsid w:val="0C4CCFA3"/>
    <w:rsid w:val="0C603B87"/>
    <w:rsid w:val="0C826747"/>
    <w:rsid w:val="0D398200"/>
    <w:rsid w:val="0D6CE934"/>
    <w:rsid w:val="0D82398E"/>
    <w:rsid w:val="0DC363A1"/>
    <w:rsid w:val="0DE0343F"/>
    <w:rsid w:val="0E329916"/>
    <w:rsid w:val="0E66B356"/>
    <w:rsid w:val="0E6BF41A"/>
    <w:rsid w:val="0EA5250E"/>
    <w:rsid w:val="0EA9FECA"/>
    <w:rsid w:val="0ED92DCF"/>
    <w:rsid w:val="0EF97B8B"/>
    <w:rsid w:val="0F2C4C1D"/>
    <w:rsid w:val="0F571102"/>
    <w:rsid w:val="0FAEACFE"/>
    <w:rsid w:val="0FC2E20D"/>
    <w:rsid w:val="0FF0FD27"/>
    <w:rsid w:val="105F3FD7"/>
    <w:rsid w:val="1064089A"/>
    <w:rsid w:val="108134AA"/>
    <w:rsid w:val="10E4A901"/>
    <w:rsid w:val="10E589E9"/>
    <w:rsid w:val="114AFD38"/>
    <w:rsid w:val="11756F62"/>
    <w:rsid w:val="118ED95F"/>
    <w:rsid w:val="119C866C"/>
    <w:rsid w:val="11C5E090"/>
    <w:rsid w:val="12173EDC"/>
    <w:rsid w:val="122C5BED"/>
    <w:rsid w:val="12A5ABF8"/>
    <w:rsid w:val="12E82836"/>
    <w:rsid w:val="130B84E1"/>
    <w:rsid w:val="1325076F"/>
    <w:rsid w:val="13342B51"/>
    <w:rsid w:val="134E1DDC"/>
    <w:rsid w:val="139C9CA7"/>
    <w:rsid w:val="13EB67B3"/>
    <w:rsid w:val="14211AC6"/>
    <w:rsid w:val="142F6F92"/>
    <w:rsid w:val="145C5EEA"/>
    <w:rsid w:val="14A6B38B"/>
    <w:rsid w:val="14BFA3BB"/>
    <w:rsid w:val="14C856C7"/>
    <w:rsid w:val="15266628"/>
    <w:rsid w:val="152EAF56"/>
    <w:rsid w:val="1564FFEC"/>
    <w:rsid w:val="15A504DE"/>
    <w:rsid w:val="15FE91D1"/>
    <w:rsid w:val="162438F0"/>
    <w:rsid w:val="162B7F0C"/>
    <w:rsid w:val="163B11A7"/>
    <w:rsid w:val="1677C13C"/>
    <w:rsid w:val="169B9957"/>
    <w:rsid w:val="16B288F9"/>
    <w:rsid w:val="16EDB2CC"/>
    <w:rsid w:val="17C6632E"/>
    <w:rsid w:val="17D633A5"/>
    <w:rsid w:val="17E8649F"/>
    <w:rsid w:val="180FF16E"/>
    <w:rsid w:val="18234E6F"/>
    <w:rsid w:val="18387511"/>
    <w:rsid w:val="187DBCF6"/>
    <w:rsid w:val="18BB6DD9"/>
    <w:rsid w:val="18E8A445"/>
    <w:rsid w:val="19093E91"/>
    <w:rsid w:val="194BE0A4"/>
    <w:rsid w:val="19E9844A"/>
    <w:rsid w:val="1A668DAA"/>
    <w:rsid w:val="1A96EC00"/>
    <w:rsid w:val="1AAD6120"/>
    <w:rsid w:val="1ABE71A6"/>
    <w:rsid w:val="1B239A27"/>
    <w:rsid w:val="1B4F4B64"/>
    <w:rsid w:val="1B865D9E"/>
    <w:rsid w:val="1B89E79B"/>
    <w:rsid w:val="1BAB36CC"/>
    <w:rsid w:val="1BC022F0"/>
    <w:rsid w:val="1BC0A33E"/>
    <w:rsid w:val="1BD5D519"/>
    <w:rsid w:val="1BFAC22F"/>
    <w:rsid w:val="1C046920"/>
    <w:rsid w:val="1C12FD24"/>
    <w:rsid w:val="1C40774E"/>
    <w:rsid w:val="1C42658B"/>
    <w:rsid w:val="1C45A56B"/>
    <w:rsid w:val="1C5F403D"/>
    <w:rsid w:val="1C99098A"/>
    <w:rsid w:val="1CA9FA85"/>
    <w:rsid w:val="1D54E34E"/>
    <w:rsid w:val="1DEF0920"/>
    <w:rsid w:val="1DF216D3"/>
    <w:rsid w:val="1E15D7DF"/>
    <w:rsid w:val="1ECC750F"/>
    <w:rsid w:val="1EEE4A41"/>
    <w:rsid w:val="1EF60492"/>
    <w:rsid w:val="1F41140D"/>
    <w:rsid w:val="1F4A1536"/>
    <w:rsid w:val="1F5296F0"/>
    <w:rsid w:val="1F90827F"/>
    <w:rsid w:val="1FBE8707"/>
    <w:rsid w:val="1FC73CDC"/>
    <w:rsid w:val="1FF63E4D"/>
    <w:rsid w:val="20AC17B8"/>
    <w:rsid w:val="2117B970"/>
    <w:rsid w:val="21239DCE"/>
    <w:rsid w:val="214938D3"/>
    <w:rsid w:val="215BC3ED"/>
    <w:rsid w:val="21978B87"/>
    <w:rsid w:val="21A0F431"/>
    <w:rsid w:val="21AC7059"/>
    <w:rsid w:val="21AF48A7"/>
    <w:rsid w:val="21DCDBC4"/>
    <w:rsid w:val="22125D0B"/>
    <w:rsid w:val="22135BB9"/>
    <w:rsid w:val="2229C2C6"/>
    <w:rsid w:val="226C715E"/>
    <w:rsid w:val="22837C66"/>
    <w:rsid w:val="228764EA"/>
    <w:rsid w:val="22B0FA1F"/>
    <w:rsid w:val="23529F04"/>
    <w:rsid w:val="23A2A6AA"/>
    <w:rsid w:val="23C81A39"/>
    <w:rsid w:val="240103C3"/>
    <w:rsid w:val="24230C92"/>
    <w:rsid w:val="242C1461"/>
    <w:rsid w:val="2437AC8C"/>
    <w:rsid w:val="2491CBFF"/>
    <w:rsid w:val="24D0B4C7"/>
    <w:rsid w:val="24F14405"/>
    <w:rsid w:val="25319BDB"/>
    <w:rsid w:val="256D4FDC"/>
    <w:rsid w:val="258A1C92"/>
    <w:rsid w:val="25C167BE"/>
    <w:rsid w:val="25ED3EFC"/>
    <w:rsid w:val="25F5E071"/>
    <w:rsid w:val="25FA77BE"/>
    <w:rsid w:val="25FDE4B8"/>
    <w:rsid w:val="261A2F0A"/>
    <w:rsid w:val="2669BE59"/>
    <w:rsid w:val="26AA3BC3"/>
    <w:rsid w:val="27EDE731"/>
    <w:rsid w:val="2822927C"/>
    <w:rsid w:val="283621EC"/>
    <w:rsid w:val="287D346B"/>
    <w:rsid w:val="289DBBFD"/>
    <w:rsid w:val="28D4489D"/>
    <w:rsid w:val="28F52C50"/>
    <w:rsid w:val="2901DCF0"/>
    <w:rsid w:val="2946FC56"/>
    <w:rsid w:val="29A1EC8D"/>
    <w:rsid w:val="29E1EBC7"/>
    <w:rsid w:val="29E7D94E"/>
    <w:rsid w:val="29ECD785"/>
    <w:rsid w:val="2AC0A8B8"/>
    <w:rsid w:val="2B32310A"/>
    <w:rsid w:val="2B6996FB"/>
    <w:rsid w:val="2BD85A0B"/>
    <w:rsid w:val="2C184435"/>
    <w:rsid w:val="2C220127"/>
    <w:rsid w:val="2C25A3CE"/>
    <w:rsid w:val="2CACB124"/>
    <w:rsid w:val="2CD157B2"/>
    <w:rsid w:val="2CEBE256"/>
    <w:rsid w:val="2D104D74"/>
    <w:rsid w:val="2D11E066"/>
    <w:rsid w:val="2D1E0E32"/>
    <w:rsid w:val="2D223D3F"/>
    <w:rsid w:val="2D636360"/>
    <w:rsid w:val="2D6FBAFF"/>
    <w:rsid w:val="2D83C155"/>
    <w:rsid w:val="2D8E2D12"/>
    <w:rsid w:val="2D9DE06C"/>
    <w:rsid w:val="2DF5A031"/>
    <w:rsid w:val="2E00A317"/>
    <w:rsid w:val="2E02ED30"/>
    <w:rsid w:val="2E4BCF9C"/>
    <w:rsid w:val="2E8AD458"/>
    <w:rsid w:val="2EBB86A9"/>
    <w:rsid w:val="2ED54314"/>
    <w:rsid w:val="2EDE1C7B"/>
    <w:rsid w:val="2EDE5862"/>
    <w:rsid w:val="2F5DEBA5"/>
    <w:rsid w:val="2F80E49A"/>
    <w:rsid w:val="2F8101D7"/>
    <w:rsid w:val="2FA67FFD"/>
    <w:rsid w:val="2FD1EAC1"/>
    <w:rsid w:val="2FFBD5B0"/>
    <w:rsid w:val="301510FD"/>
    <w:rsid w:val="306A17D0"/>
    <w:rsid w:val="310EF108"/>
    <w:rsid w:val="31138342"/>
    <w:rsid w:val="312085A5"/>
    <w:rsid w:val="3145AAEF"/>
    <w:rsid w:val="31EFC21D"/>
    <w:rsid w:val="320907CC"/>
    <w:rsid w:val="320AAABE"/>
    <w:rsid w:val="321241CA"/>
    <w:rsid w:val="322AACD2"/>
    <w:rsid w:val="32706960"/>
    <w:rsid w:val="3278320D"/>
    <w:rsid w:val="32CBC9DF"/>
    <w:rsid w:val="32F7EE4D"/>
    <w:rsid w:val="3323D950"/>
    <w:rsid w:val="33C08D73"/>
    <w:rsid w:val="33F57A94"/>
    <w:rsid w:val="340ED8D0"/>
    <w:rsid w:val="34116DE4"/>
    <w:rsid w:val="34253D6B"/>
    <w:rsid w:val="34C3B29F"/>
    <w:rsid w:val="34D167F5"/>
    <w:rsid w:val="3516B925"/>
    <w:rsid w:val="3530B869"/>
    <w:rsid w:val="355D3D54"/>
    <w:rsid w:val="35BB2853"/>
    <w:rsid w:val="362E8D22"/>
    <w:rsid w:val="363024BE"/>
    <w:rsid w:val="36584BB1"/>
    <w:rsid w:val="3664CF15"/>
    <w:rsid w:val="367E6060"/>
    <w:rsid w:val="369AB644"/>
    <w:rsid w:val="36D7DA61"/>
    <w:rsid w:val="36ED8C70"/>
    <w:rsid w:val="370198C2"/>
    <w:rsid w:val="375C09CE"/>
    <w:rsid w:val="3772EEEE"/>
    <w:rsid w:val="37D0087D"/>
    <w:rsid w:val="382A56FF"/>
    <w:rsid w:val="3886D3BA"/>
    <w:rsid w:val="3892C605"/>
    <w:rsid w:val="38D39368"/>
    <w:rsid w:val="38D88141"/>
    <w:rsid w:val="38E2ECEE"/>
    <w:rsid w:val="38F677CB"/>
    <w:rsid w:val="3946B768"/>
    <w:rsid w:val="39F17192"/>
    <w:rsid w:val="39F64440"/>
    <w:rsid w:val="3A1F2EBF"/>
    <w:rsid w:val="3A2DC714"/>
    <w:rsid w:val="3A349FD6"/>
    <w:rsid w:val="3A3A59E5"/>
    <w:rsid w:val="3A489BE0"/>
    <w:rsid w:val="3A4FBFBF"/>
    <w:rsid w:val="3A6A4620"/>
    <w:rsid w:val="3A7E9F57"/>
    <w:rsid w:val="3A948C85"/>
    <w:rsid w:val="3ABAE91F"/>
    <w:rsid w:val="3AC682AA"/>
    <w:rsid w:val="3B15F6FE"/>
    <w:rsid w:val="3B459BC0"/>
    <w:rsid w:val="3B5010CC"/>
    <w:rsid w:val="3B6C2016"/>
    <w:rsid w:val="3B931684"/>
    <w:rsid w:val="3BC279B5"/>
    <w:rsid w:val="3BE1001C"/>
    <w:rsid w:val="3C4C93C7"/>
    <w:rsid w:val="3CCDC4B5"/>
    <w:rsid w:val="3D5F7992"/>
    <w:rsid w:val="3D6FAC73"/>
    <w:rsid w:val="3DA88848"/>
    <w:rsid w:val="3DAB0C8C"/>
    <w:rsid w:val="3DD69C70"/>
    <w:rsid w:val="3DEE8FD8"/>
    <w:rsid w:val="3E072CAA"/>
    <w:rsid w:val="3E0892E4"/>
    <w:rsid w:val="3E170B1B"/>
    <w:rsid w:val="3E2C5751"/>
    <w:rsid w:val="3F2EBFA6"/>
    <w:rsid w:val="3F78D48D"/>
    <w:rsid w:val="3FA2D3C4"/>
    <w:rsid w:val="3FE96C15"/>
    <w:rsid w:val="402E0B64"/>
    <w:rsid w:val="4055687B"/>
    <w:rsid w:val="40A2F2BA"/>
    <w:rsid w:val="40CBB500"/>
    <w:rsid w:val="40E18D25"/>
    <w:rsid w:val="40FAA109"/>
    <w:rsid w:val="4103B56C"/>
    <w:rsid w:val="4154FFB5"/>
    <w:rsid w:val="415D550D"/>
    <w:rsid w:val="41CEAA0A"/>
    <w:rsid w:val="42230954"/>
    <w:rsid w:val="42B0899F"/>
    <w:rsid w:val="4306B4EE"/>
    <w:rsid w:val="4350920C"/>
    <w:rsid w:val="435E853E"/>
    <w:rsid w:val="445C7E88"/>
    <w:rsid w:val="44830AB3"/>
    <w:rsid w:val="448E1CAE"/>
    <w:rsid w:val="44BCE58C"/>
    <w:rsid w:val="44C6B8A5"/>
    <w:rsid w:val="44D0C06B"/>
    <w:rsid w:val="457B1FA8"/>
    <w:rsid w:val="45CF5473"/>
    <w:rsid w:val="45E78045"/>
    <w:rsid w:val="461B625A"/>
    <w:rsid w:val="462DDF3E"/>
    <w:rsid w:val="462EE9F5"/>
    <w:rsid w:val="463FDFCF"/>
    <w:rsid w:val="469275B1"/>
    <w:rsid w:val="46B0C879"/>
    <w:rsid w:val="474BB337"/>
    <w:rsid w:val="47609292"/>
    <w:rsid w:val="47BD3851"/>
    <w:rsid w:val="47D2411F"/>
    <w:rsid w:val="47EC1B71"/>
    <w:rsid w:val="481F889D"/>
    <w:rsid w:val="48308100"/>
    <w:rsid w:val="4926A036"/>
    <w:rsid w:val="493AF25D"/>
    <w:rsid w:val="4992B22E"/>
    <w:rsid w:val="4A2D58D5"/>
    <w:rsid w:val="4AE26D51"/>
    <w:rsid w:val="4AF823DC"/>
    <w:rsid w:val="4B061541"/>
    <w:rsid w:val="4B2BF887"/>
    <w:rsid w:val="4BC234E4"/>
    <w:rsid w:val="4C8615C0"/>
    <w:rsid w:val="4CA5E554"/>
    <w:rsid w:val="4CBB400F"/>
    <w:rsid w:val="4D42C0E2"/>
    <w:rsid w:val="4D51C451"/>
    <w:rsid w:val="4D7590BF"/>
    <w:rsid w:val="4D7CB132"/>
    <w:rsid w:val="4DCB9D77"/>
    <w:rsid w:val="4E370644"/>
    <w:rsid w:val="4E833684"/>
    <w:rsid w:val="4E9B7C3C"/>
    <w:rsid w:val="4EB32CBD"/>
    <w:rsid w:val="4EDCCCD7"/>
    <w:rsid w:val="4F73A4E9"/>
    <w:rsid w:val="4FBF6B5E"/>
    <w:rsid w:val="4FD72723"/>
    <w:rsid w:val="505550A5"/>
    <w:rsid w:val="506D9746"/>
    <w:rsid w:val="509590CB"/>
    <w:rsid w:val="509DA448"/>
    <w:rsid w:val="50F8D1A3"/>
    <w:rsid w:val="511085D0"/>
    <w:rsid w:val="513B1247"/>
    <w:rsid w:val="513C4895"/>
    <w:rsid w:val="5143569F"/>
    <w:rsid w:val="51728700"/>
    <w:rsid w:val="5182B789"/>
    <w:rsid w:val="51AA5156"/>
    <w:rsid w:val="51D00F35"/>
    <w:rsid w:val="521675C9"/>
    <w:rsid w:val="523A5A03"/>
    <w:rsid w:val="524231D2"/>
    <w:rsid w:val="524330FD"/>
    <w:rsid w:val="52787D48"/>
    <w:rsid w:val="52C0324C"/>
    <w:rsid w:val="5304DBE1"/>
    <w:rsid w:val="5398D9F6"/>
    <w:rsid w:val="53D10AD7"/>
    <w:rsid w:val="53D71CA4"/>
    <w:rsid w:val="53EA7F3B"/>
    <w:rsid w:val="541DD18A"/>
    <w:rsid w:val="546F42B3"/>
    <w:rsid w:val="5496969B"/>
    <w:rsid w:val="54D279E7"/>
    <w:rsid w:val="555BF4B9"/>
    <w:rsid w:val="558E6CA0"/>
    <w:rsid w:val="55F93C9F"/>
    <w:rsid w:val="55FEC4A2"/>
    <w:rsid w:val="561757EC"/>
    <w:rsid w:val="564B38FC"/>
    <w:rsid w:val="56526F6C"/>
    <w:rsid w:val="56585304"/>
    <w:rsid w:val="56734600"/>
    <w:rsid w:val="568DEE1A"/>
    <w:rsid w:val="56B06DCB"/>
    <w:rsid w:val="56BE50F2"/>
    <w:rsid w:val="570E47DE"/>
    <w:rsid w:val="575FED8E"/>
    <w:rsid w:val="57615C3A"/>
    <w:rsid w:val="57D1EAD2"/>
    <w:rsid w:val="57F02254"/>
    <w:rsid w:val="57FBAAA0"/>
    <w:rsid w:val="5819DF4B"/>
    <w:rsid w:val="581EF1DB"/>
    <w:rsid w:val="58645245"/>
    <w:rsid w:val="5888CD03"/>
    <w:rsid w:val="589C4AB2"/>
    <w:rsid w:val="58CFDA40"/>
    <w:rsid w:val="597662A4"/>
    <w:rsid w:val="598B4C1D"/>
    <w:rsid w:val="59BF107C"/>
    <w:rsid w:val="59D1F5A8"/>
    <w:rsid w:val="5A000AA7"/>
    <w:rsid w:val="5A2ED07F"/>
    <w:rsid w:val="5A3C05C3"/>
    <w:rsid w:val="5A5E9E5A"/>
    <w:rsid w:val="5A6C1C2F"/>
    <w:rsid w:val="5A9A9D82"/>
    <w:rsid w:val="5B26F39C"/>
    <w:rsid w:val="5B908015"/>
    <w:rsid w:val="5B9E7D17"/>
    <w:rsid w:val="5BB99ABE"/>
    <w:rsid w:val="5BED6DB2"/>
    <w:rsid w:val="5C415A82"/>
    <w:rsid w:val="5C49D966"/>
    <w:rsid w:val="5C4D4E5A"/>
    <w:rsid w:val="5C4DB468"/>
    <w:rsid w:val="5C5BC12F"/>
    <w:rsid w:val="5C709350"/>
    <w:rsid w:val="5C99B2E2"/>
    <w:rsid w:val="5C9B636E"/>
    <w:rsid w:val="5CD6DD1F"/>
    <w:rsid w:val="5D7BE45B"/>
    <w:rsid w:val="5DB5D4EE"/>
    <w:rsid w:val="5DD4FEB0"/>
    <w:rsid w:val="5DDDA841"/>
    <w:rsid w:val="5DE09AFB"/>
    <w:rsid w:val="5E48086C"/>
    <w:rsid w:val="5F162801"/>
    <w:rsid w:val="5F6852D1"/>
    <w:rsid w:val="5F76B4FF"/>
    <w:rsid w:val="5F7BE386"/>
    <w:rsid w:val="5FBAC023"/>
    <w:rsid w:val="5FE19CA4"/>
    <w:rsid w:val="5FE8DD98"/>
    <w:rsid w:val="5FEDD3FD"/>
    <w:rsid w:val="600E89A4"/>
    <w:rsid w:val="603EA75E"/>
    <w:rsid w:val="6044F44B"/>
    <w:rsid w:val="6077C44B"/>
    <w:rsid w:val="60862BD9"/>
    <w:rsid w:val="60B14BE3"/>
    <w:rsid w:val="60B462A1"/>
    <w:rsid w:val="60E98E17"/>
    <w:rsid w:val="611E0874"/>
    <w:rsid w:val="6129C026"/>
    <w:rsid w:val="616AABAB"/>
    <w:rsid w:val="617983EB"/>
    <w:rsid w:val="6194AE7A"/>
    <w:rsid w:val="61CA3911"/>
    <w:rsid w:val="61D1DAB2"/>
    <w:rsid w:val="61EA6059"/>
    <w:rsid w:val="621EA290"/>
    <w:rsid w:val="627C74DC"/>
    <w:rsid w:val="62858704"/>
    <w:rsid w:val="62B59775"/>
    <w:rsid w:val="62BA004B"/>
    <w:rsid w:val="62FB71D1"/>
    <w:rsid w:val="632FF3D2"/>
    <w:rsid w:val="635480D8"/>
    <w:rsid w:val="63750BF9"/>
    <w:rsid w:val="639F48E0"/>
    <w:rsid w:val="63F98E72"/>
    <w:rsid w:val="640D9B5E"/>
    <w:rsid w:val="6434D309"/>
    <w:rsid w:val="643FF19D"/>
    <w:rsid w:val="6453FA86"/>
    <w:rsid w:val="645BAF80"/>
    <w:rsid w:val="64716CEA"/>
    <w:rsid w:val="64A2D9A0"/>
    <w:rsid w:val="64BD32C6"/>
    <w:rsid w:val="64CCA942"/>
    <w:rsid w:val="64E5AA4B"/>
    <w:rsid w:val="6516952E"/>
    <w:rsid w:val="6519682A"/>
    <w:rsid w:val="6588C44E"/>
    <w:rsid w:val="65A1195C"/>
    <w:rsid w:val="65BE2E48"/>
    <w:rsid w:val="66191A96"/>
    <w:rsid w:val="66481794"/>
    <w:rsid w:val="665A903C"/>
    <w:rsid w:val="6661C198"/>
    <w:rsid w:val="6672DDDA"/>
    <w:rsid w:val="66815285"/>
    <w:rsid w:val="674DB2CB"/>
    <w:rsid w:val="6786C86C"/>
    <w:rsid w:val="67C8A74D"/>
    <w:rsid w:val="67D02AB2"/>
    <w:rsid w:val="680ACBDB"/>
    <w:rsid w:val="68111646"/>
    <w:rsid w:val="68594403"/>
    <w:rsid w:val="68594AC6"/>
    <w:rsid w:val="6867AF48"/>
    <w:rsid w:val="686B9949"/>
    <w:rsid w:val="686D5B76"/>
    <w:rsid w:val="6883E336"/>
    <w:rsid w:val="68CF3897"/>
    <w:rsid w:val="68EB313C"/>
    <w:rsid w:val="68FE96C9"/>
    <w:rsid w:val="691738A8"/>
    <w:rsid w:val="6959A708"/>
    <w:rsid w:val="696E3C0F"/>
    <w:rsid w:val="69B42442"/>
    <w:rsid w:val="69BFEC84"/>
    <w:rsid w:val="69E6B172"/>
    <w:rsid w:val="6A94954A"/>
    <w:rsid w:val="6AEC0CFB"/>
    <w:rsid w:val="6B8AA761"/>
    <w:rsid w:val="6BF13A7E"/>
    <w:rsid w:val="6BFF5FE7"/>
    <w:rsid w:val="6C2E36DD"/>
    <w:rsid w:val="6C9F382A"/>
    <w:rsid w:val="6CC19C0B"/>
    <w:rsid w:val="6D49DFF4"/>
    <w:rsid w:val="6D85D995"/>
    <w:rsid w:val="6D8F7D36"/>
    <w:rsid w:val="6DD8953F"/>
    <w:rsid w:val="6DF016A5"/>
    <w:rsid w:val="6DF84D94"/>
    <w:rsid w:val="6E7B6588"/>
    <w:rsid w:val="6E9DA452"/>
    <w:rsid w:val="6EC1B631"/>
    <w:rsid w:val="6ECC86F6"/>
    <w:rsid w:val="6F32A9EA"/>
    <w:rsid w:val="6F457B26"/>
    <w:rsid w:val="6F645492"/>
    <w:rsid w:val="6F78BF24"/>
    <w:rsid w:val="6FCA05BC"/>
    <w:rsid w:val="706CDA13"/>
    <w:rsid w:val="70A24A16"/>
    <w:rsid w:val="7136D443"/>
    <w:rsid w:val="716DB7B2"/>
    <w:rsid w:val="71DDB7C0"/>
    <w:rsid w:val="71E2F392"/>
    <w:rsid w:val="71F5EA4B"/>
    <w:rsid w:val="7243ACCE"/>
    <w:rsid w:val="727E5937"/>
    <w:rsid w:val="7327808D"/>
    <w:rsid w:val="732C5E87"/>
    <w:rsid w:val="734652DB"/>
    <w:rsid w:val="735C8EA9"/>
    <w:rsid w:val="738FF393"/>
    <w:rsid w:val="73B5C0B8"/>
    <w:rsid w:val="73B6840F"/>
    <w:rsid w:val="741B4558"/>
    <w:rsid w:val="741DCB7B"/>
    <w:rsid w:val="747352BA"/>
    <w:rsid w:val="748B74D3"/>
    <w:rsid w:val="74920897"/>
    <w:rsid w:val="749348FD"/>
    <w:rsid w:val="74A266FF"/>
    <w:rsid w:val="753A8676"/>
    <w:rsid w:val="75F57AF9"/>
    <w:rsid w:val="76095262"/>
    <w:rsid w:val="763A7C2B"/>
    <w:rsid w:val="76496AC3"/>
    <w:rsid w:val="7672D0C5"/>
    <w:rsid w:val="76D09757"/>
    <w:rsid w:val="76F3ADD5"/>
    <w:rsid w:val="76F62F7A"/>
    <w:rsid w:val="770FA30C"/>
    <w:rsid w:val="7713F9DE"/>
    <w:rsid w:val="772B4CE7"/>
    <w:rsid w:val="772DFDD1"/>
    <w:rsid w:val="7741E0ED"/>
    <w:rsid w:val="775469FD"/>
    <w:rsid w:val="776D6572"/>
    <w:rsid w:val="77A7054A"/>
    <w:rsid w:val="77B9ACE3"/>
    <w:rsid w:val="77DC488D"/>
    <w:rsid w:val="782E27D6"/>
    <w:rsid w:val="783F17EA"/>
    <w:rsid w:val="785FF2DA"/>
    <w:rsid w:val="78B77918"/>
    <w:rsid w:val="78F6A58A"/>
    <w:rsid w:val="790C72B3"/>
    <w:rsid w:val="79169908"/>
    <w:rsid w:val="792E3E3B"/>
    <w:rsid w:val="79B0BE7D"/>
    <w:rsid w:val="79D15B90"/>
    <w:rsid w:val="7A0FBBE6"/>
    <w:rsid w:val="7A516A6B"/>
    <w:rsid w:val="7A933FF9"/>
    <w:rsid w:val="7AA1D949"/>
    <w:rsid w:val="7B0CD8DD"/>
    <w:rsid w:val="7B96AA18"/>
    <w:rsid w:val="7B993D0B"/>
    <w:rsid w:val="7BA43B91"/>
    <w:rsid w:val="7BB29793"/>
    <w:rsid w:val="7BCF3A3D"/>
    <w:rsid w:val="7C993F7A"/>
    <w:rsid w:val="7CC260C6"/>
    <w:rsid w:val="7CCFF1D3"/>
    <w:rsid w:val="7D0F65EE"/>
    <w:rsid w:val="7D3A7494"/>
    <w:rsid w:val="7DC35737"/>
    <w:rsid w:val="7E2E6A25"/>
    <w:rsid w:val="7E44EBCD"/>
    <w:rsid w:val="7E4FAD17"/>
    <w:rsid w:val="7EAC698C"/>
    <w:rsid w:val="7F1E49FF"/>
    <w:rsid w:val="7F247440"/>
    <w:rsid w:val="7F5AE9A2"/>
    <w:rsid w:val="7F83614C"/>
    <w:rsid w:val="7F9BF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9D4B8"/>
  <w15:chartTrackingRefBased/>
  <w15:docId w15:val="{CFDA9650-D5F4-45B1-88D7-C9D38EE1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AB7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1A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1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1A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1A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1A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1A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1A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1A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1A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1A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1A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1A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1A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1A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1A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1A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1A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1A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1A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1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1A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1A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1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1A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1A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1A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1A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1A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1AB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EB1A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B1AB7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rsid w:val="00EB1A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B1AB7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PageNumber">
    <w:name w:val="page number"/>
    <w:basedOn w:val="DefaultParagraphFont"/>
    <w:rsid w:val="00EB1AB7"/>
  </w:style>
  <w:style w:type="table" w:styleId="TableGrid">
    <w:name w:val="Table Grid"/>
    <w:basedOn w:val="TableNormal"/>
    <w:rsid w:val="00EB1AB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/>
  </w:style>
  <w:style w:type="character" w:styleId="Hyperlink">
    <w:name w:val="Hyperlink"/>
    <w:basedOn w:val="DefaultParagraphFont"/>
    <w:uiPriority w:val="99"/>
    <w:unhideWhenUsed/>
    <w:rsid w:val="00EB1A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1AB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B1AB7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B1AB7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243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43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433F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43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433F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character" w:styleId="Mention">
    <w:name w:val="Mention"/>
    <w:basedOn w:val="DefaultParagraphFont"/>
    <w:uiPriority w:val="99"/>
    <w:unhideWhenUsed/>
    <w:rsid w:val="00A52A44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5A2ED07F"/>
    <w:pPr>
      <w:spacing w:beforeAutospacing="1" w:afterAutospacing="1"/>
    </w:pPr>
  </w:style>
  <w:style w:type="character" w:customStyle="1" w:styleId="normaltextrun">
    <w:name w:val="normaltextrun"/>
    <w:basedOn w:val="DefaultParagraphFont"/>
    <w:rsid w:val="00DA71A7"/>
  </w:style>
  <w:style w:type="character" w:customStyle="1" w:styleId="eop">
    <w:name w:val="eop"/>
    <w:basedOn w:val="DefaultParagraphFont"/>
    <w:rsid w:val="00DA71A7"/>
  </w:style>
  <w:style w:type="paragraph" w:customStyle="1" w:styleId="4pt">
    <w:name w:val="4pt"/>
    <w:basedOn w:val="Normal"/>
    <w:link w:val="4ptChar"/>
    <w:rsid w:val="00447BFD"/>
    <w:pPr>
      <w:jc w:val="right"/>
    </w:pPr>
    <w:rPr>
      <w:rFonts w:ascii="Arial" w:hAnsi="Arial" w:cs="Arial"/>
      <w:b/>
      <w:sz w:val="8"/>
      <w:szCs w:val="20"/>
      <w:lang w:val="en-GB" w:eastAsia="en-GB"/>
    </w:rPr>
  </w:style>
  <w:style w:type="character" w:customStyle="1" w:styleId="4ptChar">
    <w:name w:val="4pt Char"/>
    <w:basedOn w:val="DefaultParagraphFont"/>
    <w:link w:val="4pt"/>
    <w:rsid w:val="00447BFD"/>
    <w:rPr>
      <w:rFonts w:ascii="Arial" w:eastAsia="Times New Roman" w:hAnsi="Arial" w:cs="Arial"/>
      <w:b/>
      <w:kern w:val="0"/>
      <w:sz w:val="8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8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34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66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6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6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8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4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0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26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927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3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68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3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28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6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75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46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4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37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548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9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3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1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63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50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534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0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5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2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6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4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1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57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44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54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68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3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5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05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52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7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5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7945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38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30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05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4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9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2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1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7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5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3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78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52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4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87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018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25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8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2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0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9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76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75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070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64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2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7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7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8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64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4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45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2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7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6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14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5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0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27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1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6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78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63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34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24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5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3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0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9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5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568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27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9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1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2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8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3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1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7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08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48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7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3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75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8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53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71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9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3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89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7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2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6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43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5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2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90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97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32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5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73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94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219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65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16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06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267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43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50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379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624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249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01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87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242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623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9773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735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602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522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2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540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1145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94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634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39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18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399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643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329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255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20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4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70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020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08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2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25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709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711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1081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407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415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649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65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627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488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82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88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031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812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24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47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212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31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39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7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668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61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6655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042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041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949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23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27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011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933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8681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768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352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68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4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680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023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51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637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1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94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116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5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9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9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3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0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7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39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727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34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430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1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79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93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210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4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711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1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9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1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747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1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021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69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4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15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40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7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95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8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1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478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09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509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1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5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10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71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30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646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8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9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88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566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4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9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04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6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281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8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9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0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82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540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5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45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38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0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347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74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3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1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3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44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78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0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4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8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2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5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2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8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66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7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5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44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92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36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23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1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4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07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1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5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1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70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1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92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9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39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1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5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43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7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4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0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7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7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3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00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86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582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58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35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75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6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013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1973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589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263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571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1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078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995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5317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323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701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638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73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67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182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4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06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72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789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40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89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76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802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036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521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759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06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206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946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504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03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435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15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03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47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049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7916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05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8053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86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16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323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4970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406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226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284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8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92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91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37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149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93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360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865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799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008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3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94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3375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54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29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693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211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55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543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483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1613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959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701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805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47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7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6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6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2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3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560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6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82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3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42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00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517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3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9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9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9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51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89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7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5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09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4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7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35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83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424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36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834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9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22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50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90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897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67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901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29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358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2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782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90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55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9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7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90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728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74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873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3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5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562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51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533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3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22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7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8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7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42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7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2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7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4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8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52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2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49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1784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97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49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9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7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8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2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36CFB5395BD4C83B3A3EF0350E9EB" ma:contentTypeVersion="8" ma:contentTypeDescription="Create a new document." ma:contentTypeScope="" ma:versionID="8272d77c95504d01f33f15319cb7e09c">
  <xsd:schema xmlns:xsd="http://www.w3.org/2001/XMLSchema" xmlns:xs="http://www.w3.org/2001/XMLSchema" xmlns:p="http://schemas.microsoft.com/office/2006/metadata/properties" xmlns:ns2="b9019dfc-cb39-468b-8711-a73c7fd5e645" targetNamespace="http://schemas.microsoft.com/office/2006/metadata/properties" ma:root="true" ma:fieldsID="23a06353157c9aa8cb8efc10bd2a8c0b" ns2:_="">
    <xsd:import namespace="b9019dfc-cb39-468b-8711-a73c7fd5e6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19dfc-cb39-468b-8711-a73c7fd5e6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3A0798-2613-43D0-857B-146530EABCE8}">
  <ds:schemaRefs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b9019dfc-cb39-468b-8711-a73c7fd5e645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D415A7E-7F06-4DD2-BE60-2F1A055C84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5CBC4B-8317-4205-912D-BCB3EE97B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019dfc-cb39-468b-8711-a73c7fd5e6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FD5ABC-B6F0-48A5-9F2C-AE7EDACC06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4447</Words>
  <Characters>22682</Characters>
  <Application>Microsoft Office Word</Application>
  <DocSecurity>0</DocSecurity>
  <Lines>613</Lines>
  <Paragraphs>213</Paragraphs>
  <ScaleCrop>false</ScaleCrop>
  <Company/>
  <LinksUpToDate>false</LinksUpToDate>
  <CharactersWithSpaces>26916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Ozah, Ufuoma</dc:creator>
  <cp:keywords/>
  <dc:description/>
  <cp:lastModifiedBy>Skarratt, Sabine</cp:lastModifiedBy>
  <cp:revision>2</cp:revision>
  <dcterms:created xsi:type="dcterms:W3CDTF">2026-01-15T16:06:00Z</dcterms:created>
  <dcterms:modified xsi:type="dcterms:W3CDTF">2026-01-15T16:06:00Z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0x010100E6036CFB5395BD4C83B3A3EF0350E9EB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