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C6E6B" w14:textId="049A2EFD" w:rsidR="1CDF31FD" w:rsidRDefault="00E0390F" w:rsidP="292432CA">
      <w:pPr>
        <w:pStyle w:val="NoSpacing"/>
        <w:spacing w:line="259" w:lineRule="auto"/>
      </w:pPr>
      <w:r>
        <w:rPr>
          <w:b/>
          <w:bCs/>
          <w:color w:val="808080" w:themeColor="background1" w:themeShade="80"/>
          <w:sz w:val="40"/>
          <w:szCs w:val="40"/>
        </w:rPr>
        <w:t xml:space="preserve">Minutes &amp; </w:t>
      </w:r>
      <w:r w:rsidR="1CDF31FD" w:rsidRPr="292432CA">
        <w:rPr>
          <w:b/>
          <w:bCs/>
          <w:color w:val="808080" w:themeColor="background1" w:themeShade="80"/>
          <w:sz w:val="40"/>
          <w:szCs w:val="40"/>
        </w:rPr>
        <w:t>Action Log</w:t>
      </w:r>
    </w:p>
    <w:p w14:paraId="519B7B9D" w14:textId="101A7F67" w:rsidR="00B359A7" w:rsidRPr="003A06B0" w:rsidRDefault="00B359A7" w:rsidP="292432CA">
      <w:pPr>
        <w:pStyle w:val="NoSpacing"/>
      </w:pPr>
      <w:r>
        <w:br/>
      </w:r>
      <w:r w:rsidR="00E0390F" w:rsidRPr="00126AE0">
        <w:rPr>
          <w:sz w:val="31"/>
          <w:szCs w:val="31"/>
        </w:rPr>
        <w:t>Radcliffe Pride in Place (</w:t>
      </w:r>
      <w:proofErr w:type="spellStart"/>
      <w:r w:rsidR="00E0390F" w:rsidRPr="00126AE0">
        <w:rPr>
          <w:sz w:val="31"/>
          <w:szCs w:val="31"/>
        </w:rPr>
        <w:t>PiPP</w:t>
      </w:r>
      <w:proofErr w:type="spellEnd"/>
      <w:r w:rsidR="00E0390F" w:rsidRPr="00126AE0">
        <w:rPr>
          <w:sz w:val="31"/>
          <w:szCs w:val="31"/>
        </w:rPr>
        <w:t xml:space="preserve">) Board Meeting </w:t>
      </w:r>
    </w:p>
    <w:p w14:paraId="54E20515" w14:textId="77777777" w:rsidR="00B359A7" w:rsidRPr="00F6379C" w:rsidRDefault="00B359A7" w:rsidP="00B359A7">
      <w:pPr>
        <w:pStyle w:val="NoSpacing"/>
        <w:rPr>
          <w:bCs/>
          <w:color w:val="3E5F74"/>
          <w:sz w:val="32"/>
          <w:szCs w:val="32"/>
        </w:rPr>
      </w:pPr>
    </w:p>
    <w:p w14:paraId="118FD37F" w14:textId="730FE1D5" w:rsidR="00B359A7" w:rsidRPr="00853AE5" w:rsidRDefault="00B359A7" w:rsidP="00B46DDF">
      <w:pPr>
        <w:pStyle w:val="NoSpacing"/>
        <w:tabs>
          <w:tab w:val="left" w:pos="1134"/>
        </w:tabs>
        <w:spacing w:before="120"/>
        <w:rPr>
          <w:color w:val="000000" w:themeColor="text1"/>
          <w:lang w:val="en-US"/>
        </w:rPr>
      </w:pPr>
      <w:r w:rsidRPr="58EC4961">
        <w:rPr>
          <w:lang w:val="en-US"/>
        </w:rPr>
        <w:t>Date:</w:t>
      </w:r>
      <w:r>
        <w:tab/>
      </w:r>
      <w:r w:rsidR="00F21FA8">
        <w:t>10 July</w:t>
      </w:r>
      <w:r w:rsidR="00653E96">
        <w:t xml:space="preserve"> </w:t>
      </w:r>
      <w:r w:rsidR="00BA6DA0">
        <w:rPr>
          <w:color w:val="000000" w:themeColor="text1"/>
          <w:lang w:val="en-US"/>
        </w:rPr>
        <w:t>2026</w:t>
      </w:r>
    </w:p>
    <w:p w14:paraId="55B16DDA" w14:textId="0DFB6212" w:rsidR="00B359A7" w:rsidRDefault="00B359A7" w:rsidP="00B46DDF">
      <w:pPr>
        <w:pStyle w:val="BodyText2"/>
        <w:tabs>
          <w:tab w:val="left" w:pos="1134"/>
        </w:tabs>
        <w:spacing w:before="120" w:after="0" w:line="240" w:lineRule="auto"/>
      </w:pPr>
      <w:r w:rsidRPr="58EC4961">
        <w:rPr>
          <w:lang w:val="en-US"/>
        </w:rPr>
        <w:t>Time:</w:t>
      </w:r>
      <w:r>
        <w:tab/>
      </w:r>
      <w:r w:rsidR="00F21FA8">
        <w:t>1</w:t>
      </w:r>
      <w:r w:rsidR="008D5E4B">
        <w:rPr>
          <w:color w:val="000000" w:themeColor="text1"/>
          <w:lang w:val="en-US"/>
        </w:rPr>
        <w:t>2.00</w:t>
      </w:r>
      <w:r w:rsidR="00FF638D">
        <w:rPr>
          <w:color w:val="000000" w:themeColor="text1"/>
          <w:lang w:val="en-US"/>
        </w:rPr>
        <w:t xml:space="preserve"> – 14:00</w:t>
      </w:r>
      <w:r w:rsidR="008D5E4B">
        <w:rPr>
          <w:color w:val="000000" w:themeColor="text1"/>
          <w:lang w:val="en-US"/>
        </w:rPr>
        <w:t>p</w:t>
      </w:r>
      <w:r w:rsidR="00E90B33">
        <w:rPr>
          <w:color w:val="000000" w:themeColor="text1"/>
          <w:lang w:val="en-US"/>
        </w:rPr>
        <w:t>m</w:t>
      </w:r>
    </w:p>
    <w:p w14:paraId="12D01F50" w14:textId="16DBE7CD" w:rsidR="00B359A7" w:rsidRPr="00F6379C" w:rsidRDefault="00B359A7" w:rsidP="00B46DDF">
      <w:pPr>
        <w:pStyle w:val="BodyText2"/>
        <w:tabs>
          <w:tab w:val="left" w:pos="1134"/>
        </w:tabs>
        <w:spacing w:before="120" w:after="0" w:line="240" w:lineRule="auto"/>
      </w:pPr>
      <w:r>
        <w:t>Venue:</w:t>
      </w:r>
      <w:r>
        <w:tab/>
      </w:r>
      <w:r w:rsidR="00F83AA4">
        <w:rPr>
          <w:color w:val="000000" w:themeColor="text1"/>
        </w:rPr>
        <w:t>M</w:t>
      </w:r>
      <w:r w:rsidR="00B46DDF">
        <w:rPr>
          <w:color w:val="000000" w:themeColor="text1"/>
        </w:rPr>
        <w:t>icrosoft</w:t>
      </w:r>
      <w:r w:rsidR="00F83AA4">
        <w:rPr>
          <w:color w:val="000000" w:themeColor="text1"/>
        </w:rPr>
        <w:t xml:space="preserve"> Teams</w:t>
      </w:r>
    </w:p>
    <w:p w14:paraId="554DEEBE" w14:textId="77777777" w:rsidR="00B359A7" w:rsidRDefault="00B359A7" w:rsidP="00B359A7">
      <w:pPr>
        <w:pStyle w:val="NoSpacing"/>
        <w:jc w:val="center"/>
        <w:rPr>
          <w:b/>
          <w:bCs/>
          <w:color w:val="3E5F74"/>
          <w:sz w:val="32"/>
          <w:szCs w:val="3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3685"/>
        <w:gridCol w:w="3544"/>
      </w:tblGrid>
      <w:tr w:rsidR="008F16CD" w:rsidRPr="00991FDA" w14:paraId="7A6880FC" w14:textId="77777777" w:rsidTr="005127E6">
        <w:trPr>
          <w:trHeight w:val="567"/>
        </w:trPr>
        <w:tc>
          <w:tcPr>
            <w:tcW w:w="6946" w:type="dxa"/>
            <w:gridSpan w:val="3"/>
            <w:tcBorders>
              <w:bottom w:val="single" w:sz="4" w:space="0" w:color="auto"/>
            </w:tcBorders>
            <w:shd w:val="clear" w:color="auto" w:fill="D9D9D9" w:themeFill="background1" w:themeFillShade="D9"/>
          </w:tcPr>
          <w:p w14:paraId="4F5344B7" w14:textId="77777777" w:rsidR="008F16CD" w:rsidRPr="00991FDA" w:rsidRDefault="008F16CD" w:rsidP="00EE541D">
            <w:pPr>
              <w:jc w:val="center"/>
              <w:rPr>
                <w:b/>
                <w:bCs/>
                <w:color w:val="000000"/>
                <w:sz w:val="20"/>
                <w:szCs w:val="20"/>
              </w:rPr>
            </w:pPr>
          </w:p>
          <w:p w14:paraId="487FEF28" w14:textId="77777777" w:rsidR="008F16CD" w:rsidRPr="00991FDA" w:rsidRDefault="008F16CD" w:rsidP="00EE541D">
            <w:pPr>
              <w:jc w:val="center"/>
              <w:rPr>
                <w:sz w:val="20"/>
                <w:szCs w:val="20"/>
              </w:rPr>
            </w:pPr>
            <w:r w:rsidRPr="00991FDA">
              <w:rPr>
                <w:b/>
                <w:bCs/>
                <w:color w:val="000000"/>
                <w:sz w:val="20"/>
                <w:szCs w:val="20"/>
              </w:rPr>
              <w:t>Present</w:t>
            </w:r>
          </w:p>
        </w:tc>
        <w:tc>
          <w:tcPr>
            <w:tcW w:w="3544" w:type="dxa"/>
            <w:tcBorders>
              <w:bottom w:val="single" w:sz="4" w:space="0" w:color="auto"/>
            </w:tcBorders>
            <w:shd w:val="clear" w:color="auto" w:fill="D9D9D9" w:themeFill="background1" w:themeFillShade="D9"/>
          </w:tcPr>
          <w:p w14:paraId="6F06A0BA" w14:textId="77777777" w:rsidR="008F16CD" w:rsidRPr="00991FDA" w:rsidRDefault="008F16CD" w:rsidP="00EE541D">
            <w:pPr>
              <w:pStyle w:val="Header"/>
              <w:jc w:val="center"/>
              <w:rPr>
                <w:b/>
                <w:bCs/>
                <w:color w:val="000000"/>
                <w:sz w:val="20"/>
                <w:szCs w:val="20"/>
              </w:rPr>
            </w:pPr>
          </w:p>
          <w:p w14:paraId="6C50FF8C" w14:textId="77777777" w:rsidR="008F16CD" w:rsidRPr="00991FDA" w:rsidRDefault="008F16CD" w:rsidP="00EE541D">
            <w:pPr>
              <w:pStyle w:val="Header"/>
              <w:jc w:val="center"/>
              <w:rPr>
                <w:b/>
                <w:bCs/>
                <w:color w:val="000000"/>
                <w:sz w:val="20"/>
                <w:szCs w:val="20"/>
              </w:rPr>
            </w:pPr>
            <w:r w:rsidRPr="00991FDA">
              <w:rPr>
                <w:b/>
                <w:bCs/>
                <w:color w:val="000000"/>
                <w:sz w:val="20"/>
                <w:szCs w:val="20"/>
              </w:rPr>
              <w:t>Apologies</w:t>
            </w:r>
          </w:p>
        </w:tc>
      </w:tr>
      <w:tr w:rsidR="00802B26" w:rsidRPr="00991FDA" w14:paraId="5219C9C4" w14:textId="77777777" w:rsidTr="005127E6">
        <w:trPr>
          <w:trHeight w:val="1427"/>
        </w:trPr>
        <w:tc>
          <w:tcPr>
            <w:tcW w:w="3261" w:type="dxa"/>
            <w:gridSpan w:val="2"/>
            <w:tcBorders>
              <w:bottom w:val="single" w:sz="4" w:space="0" w:color="auto"/>
              <w:right w:val="nil"/>
            </w:tcBorders>
          </w:tcPr>
          <w:p w14:paraId="3437D43C" w14:textId="77777777" w:rsidR="00FF638D" w:rsidRDefault="00FF638D" w:rsidP="00B97803">
            <w:pPr>
              <w:pStyle w:val="Header"/>
              <w:rPr>
                <w:color w:val="000000" w:themeColor="text1"/>
                <w:sz w:val="20"/>
                <w:szCs w:val="20"/>
              </w:rPr>
            </w:pPr>
            <w:r>
              <w:rPr>
                <w:color w:val="000000" w:themeColor="text1"/>
                <w:sz w:val="20"/>
                <w:szCs w:val="20"/>
              </w:rPr>
              <w:t>Tina Harrison (Chair)</w:t>
            </w:r>
          </w:p>
          <w:p w14:paraId="12BF74BE" w14:textId="34C92458" w:rsidR="00FF638D" w:rsidRDefault="0030452A" w:rsidP="00B97803">
            <w:pPr>
              <w:pStyle w:val="Header"/>
              <w:rPr>
                <w:color w:val="000000" w:themeColor="text1"/>
                <w:sz w:val="20"/>
                <w:szCs w:val="20"/>
              </w:rPr>
            </w:pPr>
            <w:r>
              <w:rPr>
                <w:color w:val="000000" w:themeColor="text1"/>
                <w:sz w:val="20"/>
                <w:szCs w:val="20"/>
              </w:rPr>
              <w:t>Christian Wakeford (MP)</w:t>
            </w:r>
          </w:p>
          <w:p w14:paraId="1E8E6897" w14:textId="4C7DEADA" w:rsidR="0030452A" w:rsidRDefault="0030452A" w:rsidP="00B97803">
            <w:pPr>
              <w:pStyle w:val="Header"/>
              <w:rPr>
                <w:color w:val="000000" w:themeColor="text1"/>
                <w:sz w:val="20"/>
                <w:szCs w:val="20"/>
              </w:rPr>
            </w:pPr>
            <w:r>
              <w:rPr>
                <w:color w:val="000000" w:themeColor="text1"/>
                <w:sz w:val="20"/>
                <w:szCs w:val="20"/>
              </w:rPr>
              <w:t>James Frith (MP)</w:t>
            </w:r>
          </w:p>
          <w:p w14:paraId="1CF17176" w14:textId="253F0B85" w:rsidR="0030452A" w:rsidRDefault="00AA6ABB" w:rsidP="00B97803">
            <w:pPr>
              <w:pStyle w:val="Header"/>
              <w:rPr>
                <w:color w:val="000000" w:themeColor="text1"/>
                <w:sz w:val="20"/>
                <w:szCs w:val="20"/>
              </w:rPr>
            </w:pPr>
            <w:r>
              <w:rPr>
                <w:color w:val="000000" w:themeColor="text1"/>
                <w:sz w:val="20"/>
                <w:szCs w:val="20"/>
              </w:rPr>
              <w:t>Cllr. Mike Smith (Ward Cllr.)</w:t>
            </w:r>
          </w:p>
          <w:p w14:paraId="367E430A" w14:textId="0F401802" w:rsidR="00FF638D" w:rsidRDefault="00AA6ABB" w:rsidP="00B97803">
            <w:pPr>
              <w:pStyle w:val="Header"/>
              <w:rPr>
                <w:color w:val="000000" w:themeColor="text1"/>
                <w:sz w:val="20"/>
                <w:szCs w:val="20"/>
              </w:rPr>
            </w:pPr>
            <w:r>
              <w:rPr>
                <w:color w:val="000000" w:themeColor="text1"/>
                <w:sz w:val="20"/>
                <w:szCs w:val="20"/>
              </w:rPr>
              <w:t>Clare Standish</w:t>
            </w:r>
            <w:r w:rsidR="00760CEA">
              <w:rPr>
                <w:color w:val="000000" w:themeColor="text1"/>
                <w:sz w:val="20"/>
                <w:szCs w:val="20"/>
              </w:rPr>
              <w:t xml:space="preserve"> (Board Member)</w:t>
            </w:r>
          </w:p>
          <w:p w14:paraId="3BA61CCC" w14:textId="21B0AF27" w:rsidR="00AA6ABB" w:rsidRDefault="00AA6ABB" w:rsidP="00B97803">
            <w:pPr>
              <w:pStyle w:val="Header"/>
              <w:rPr>
                <w:color w:val="000000" w:themeColor="text1"/>
                <w:sz w:val="20"/>
                <w:szCs w:val="20"/>
              </w:rPr>
            </w:pPr>
            <w:r>
              <w:rPr>
                <w:color w:val="000000" w:themeColor="text1"/>
                <w:sz w:val="20"/>
                <w:szCs w:val="20"/>
              </w:rPr>
              <w:t>Tracey Cansdale</w:t>
            </w:r>
            <w:r w:rsidR="00760CEA">
              <w:rPr>
                <w:color w:val="000000" w:themeColor="text1"/>
                <w:sz w:val="20"/>
                <w:szCs w:val="20"/>
              </w:rPr>
              <w:t xml:space="preserve"> (Board Member)</w:t>
            </w:r>
          </w:p>
          <w:p w14:paraId="6D7B5FCB" w14:textId="2A99BB7F" w:rsidR="00AA6ABB" w:rsidRDefault="00AA6ABB" w:rsidP="00B97803">
            <w:pPr>
              <w:pStyle w:val="Header"/>
              <w:rPr>
                <w:color w:val="000000" w:themeColor="text1"/>
                <w:sz w:val="20"/>
                <w:szCs w:val="20"/>
              </w:rPr>
            </w:pPr>
            <w:r>
              <w:rPr>
                <w:color w:val="000000" w:themeColor="text1"/>
                <w:sz w:val="20"/>
                <w:szCs w:val="20"/>
              </w:rPr>
              <w:t>Andrea Hulme</w:t>
            </w:r>
            <w:r w:rsidR="00760CEA">
              <w:rPr>
                <w:color w:val="000000" w:themeColor="text1"/>
                <w:sz w:val="20"/>
                <w:szCs w:val="20"/>
              </w:rPr>
              <w:t xml:space="preserve"> (Board Member)</w:t>
            </w:r>
          </w:p>
          <w:p w14:paraId="18E71E24" w14:textId="3A07353E" w:rsidR="00AA6C40" w:rsidRDefault="00AA6ABB" w:rsidP="00ED3CE3">
            <w:pPr>
              <w:pStyle w:val="Header"/>
              <w:rPr>
                <w:color w:val="000000" w:themeColor="text1"/>
                <w:sz w:val="20"/>
                <w:szCs w:val="20"/>
              </w:rPr>
            </w:pPr>
            <w:r>
              <w:rPr>
                <w:color w:val="000000" w:themeColor="text1"/>
                <w:sz w:val="20"/>
                <w:szCs w:val="20"/>
              </w:rPr>
              <w:t>Scarlett Lockley</w:t>
            </w:r>
            <w:r w:rsidR="00760CEA">
              <w:rPr>
                <w:color w:val="000000" w:themeColor="text1"/>
                <w:sz w:val="20"/>
                <w:szCs w:val="20"/>
              </w:rPr>
              <w:t xml:space="preserve"> (Board Member)</w:t>
            </w:r>
          </w:p>
          <w:p w14:paraId="5393597F" w14:textId="77777777" w:rsidR="00E0390F" w:rsidRDefault="00E0390F" w:rsidP="00ED3CE3">
            <w:pPr>
              <w:pStyle w:val="Header"/>
              <w:rPr>
                <w:color w:val="000000" w:themeColor="text1"/>
                <w:sz w:val="20"/>
                <w:szCs w:val="20"/>
              </w:rPr>
            </w:pPr>
          </w:p>
          <w:p w14:paraId="7F7907A7" w14:textId="77777777" w:rsidR="00E8372D" w:rsidRDefault="00E8372D" w:rsidP="00ED3CE3">
            <w:pPr>
              <w:pStyle w:val="Header"/>
              <w:rPr>
                <w:color w:val="000000" w:themeColor="text1"/>
                <w:sz w:val="20"/>
                <w:szCs w:val="20"/>
              </w:rPr>
            </w:pPr>
          </w:p>
          <w:p w14:paraId="5AEDB64A" w14:textId="4DA83210" w:rsidR="00E83823" w:rsidRPr="00BE64B3" w:rsidRDefault="00E8372D" w:rsidP="00ED3CE3">
            <w:pPr>
              <w:pStyle w:val="Header"/>
              <w:rPr>
                <w:b/>
                <w:bCs/>
                <w:color w:val="000000" w:themeColor="text1"/>
                <w:sz w:val="20"/>
                <w:szCs w:val="20"/>
              </w:rPr>
            </w:pPr>
            <w:r w:rsidRPr="00BE64B3">
              <w:rPr>
                <w:b/>
                <w:bCs/>
                <w:color w:val="000000" w:themeColor="text1"/>
                <w:sz w:val="20"/>
                <w:szCs w:val="20"/>
              </w:rPr>
              <w:t>NOTE:</w:t>
            </w:r>
            <w:r w:rsidR="00BE64B3">
              <w:rPr>
                <w:b/>
                <w:bCs/>
                <w:color w:val="000000" w:themeColor="text1"/>
                <w:sz w:val="20"/>
                <w:szCs w:val="20"/>
              </w:rPr>
              <w:t xml:space="preserve"> </w:t>
            </w:r>
            <w:r w:rsidR="00105BDC" w:rsidRPr="00BE64B3">
              <w:rPr>
                <w:b/>
                <w:bCs/>
                <w:color w:val="000000" w:themeColor="text1"/>
                <w:sz w:val="20"/>
                <w:szCs w:val="20"/>
              </w:rPr>
              <w:t xml:space="preserve">Members </w:t>
            </w:r>
            <w:r w:rsidR="00BF3360" w:rsidRPr="00BE64B3">
              <w:rPr>
                <w:b/>
                <w:bCs/>
                <w:color w:val="000000" w:themeColor="text1"/>
                <w:sz w:val="20"/>
                <w:szCs w:val="20"/>
              </w:rPr>
              <w:t>left the meeting at the following times:</w:t>
            </w:r>
          </w:p>
          <w:p w14:paraId="704A6C77" w14:textId="3E03570C" w:rsidR="00E8372D" w:rsidRPr="00BE64B3" w:rsidRDefault="007A17C1" w:rsidP="00BF3360">
            <w:pPr>
              <w:pStyle w:val="Header"/>
              <w:rPr>
                <w:b/>
                <w:bCs/>
                <w:color w:val="000000" w:themeColor="text1"/>
                <w:sz w:val="20"/>
                <w:szCs w:val="20"/>
              </w:rPr>
            </w:pPr>
            <w:r w:rsidRPr="00BE64B3">
              <w:rPr>
                <w:b/>
                <w:bCs/>
                <w:color w:val="000000" w:themeColor="text1"/>
                <w:sz w:val="20"/>
                <w:szCs w:val="20"/>
              </w:rPr>
              <w:t>Tracey Cansdale</w:t>
            </w:r>
            <w:r w:rsidR="00BF3360" w:rsidRPr="00BE64B3">
              <w:rPr>
                <w:b/>
                <w:bCs/>
                <w:color w:val="000000" w:themeColor="text1"/>
                <w:sz w:val="20"/>
                <w:szCs w:val="20"/>
              </w:rPr>
              <w:t xml:space="preserve">: </w:t>
            </w:r>
            <w:r w:rsidR="00E83823" w:rsidRPr="00BE64B3">
              <w:rPr>
                <w:b/>
                <w:bCs/>
                <w:color w:val="000000" w:themeColor="text1"/>
                <w:sz w:val="20"/>
                <w:szCs w:val="20"/>
              </w:rPr>
              <w:t>13:20pm</w:t>
            </w:r>
          </w:p>
          <w:p w14:paraId="0BDB3213" w14:textId="77777777" w:rsidR="00BF3360" w:rsidRPr="00BE64B3" w:rsidRDefault="00105BDC" w:rsidP="00BF3360">
            <w:pPr>
              <w:pStyle w:val="Header"/>
              <w:rPr>
                <w:b/>
                <w:bCs/>
                <w:color w:val="000000" w:themeColor="text1"/>
                <w:sz w:val="20"/>
                <w:szCs w:val="20"/>
              </w:rPr>
            </w:pPr>
            <w:r w:rsidRPr="00BE64B3">
              <w:rPr>
                <w:b/>
                <w:bCs/>
                <w:color w:val="000000" w:themeColor="text1"/>
                <w:sz w:val="20"/>
                <w:szCs w:val="20"/>
              </w:rPr>
              <w:t>James</w:t>
            </w:r>
            <w:r w:rsidR="00BF3360" w:rsidRPr="00BE64B3">
              <w:rPr>
                <w:b/>
                <w:bCs/>
                <w:color w:val="000000" w:themeColor="text1"/>
                <w:sz w:val="20"/>
                <w:szCs w:val="20"/>
              </w:rPr>
              <w:t xml:space="preserve"> Frith: 13:25pm</w:t>
            </w:r>
          </w:p>
          <w:p w14:paraId="50404F2A" w14:textId="54C3E5AC" w:rsidR="00BF3360" w:rsidRPr="00BE64B3" w:rsidRDefault="00E83823" w:rsidP="00BF3360">
            <w:pPr>
              <w:pStyle w:val="Header"/>
              <w:rPr>
                <w:b/>
                <w:bCs/>
                <w:color w:val="000000" w:themeColor="text1"/>
                <w:sz w:val="20"/>
                <w:szCs w:val="20"/>
              </w:rPr>
            </w:pPr>
            <w:r w:rsidRPr="00BE64B3">
              <w:rPr>
                <w:b/>
                <w:bCs/>
                <w:color w:val="000000" w:themeColor="text1"/>
                <w:sz w:val="20"/>
                <w:szCs w:val="20"/>
              </w:rPr>
              <w:t>Scarlett Lockley</w:t>
            </w:r>
            <w:r w:rsidR="00BF3360" w:rsidRPr="00BE64B3">
              <w:rPr>
                <w:b/>
                <w:bCs/>
                <w:color w:val="000000" w:themeColor="text1"/>
                <w:sz w:val="20"/>
                <w:szCs w:val="20"/>
              </w:rPr>
              <w:t xml:space="preserve">: </w:t>
            </w:r>
            <w:r w:rsidR="0073105D" w:rsidRPr="00BE64B3">
              <w:rPr>
                <w:b/>
                <w:bCs/>
                <w:color w:val="000000" w:themeColor="text1"/>
                <w:sz w:val="20"/>
                <w:szCs w:val="20"/>
              </w:rPr>
              <w:t>13:30</w:t>
            </w:r>
            <w:r w:rsidR="00BE64B3" w:rsidRPr="00BE64B3">
              <w:rPr>
                <w:b/>
                <w:bCs/>
                <w:color w:val="000000" w:themeColor="text1"/>
                <w:sz w:val="20"/>
                <w:szCs w:val="20"/>
              </w:rPr>
              <w:t>pm</w:t>
            </w:r>
          </w:p>
          <w:p w14:paraId="6B848D00" w14:textId="217FC19C" w:rsidR="00E8372D" w:rsidRPr="00217322" w:rsidRDefault="00E8372D" w:rsidP="00BE64B3">
            <w:pPr>
              <w:pStyle w:val="Header"/>
              <w:rPr>
                <w:color w:val="000000" w:themeColor="text1"/>
                <w:sz w:val="20"/>
                <w:szCs w:val="20"/>
              </w:rPr>
            </w:pPr>
          </w:p>
        </w:tc>
        <w:tc>
          <w:tcPr>
            <w:tcW w:w="3685" w:type="dxa"/>
            <w:tcBorders>
              <w:left w:val="nil"/>
              <w:bottom w:val="single" w:sz="4" w:space="0" w:color="auto"/>
            </w:tcBorders>
          </w:tcPr>
          <w:p w14:paraId="1E996FE4" w14:textId="77777777" w:rsidR="00DD7B79" w:rsidRPr="00DD7B79" w:rsidRDefault="00DD7B79" w:rsidP="00DD7B79">
            <w:pPr>
              <w:pStyle w:val="Header"/>
              <w:rPr>
                <w:sz w:val="20"/>
                <w:szCs w:val="20"/>
              </w:rPr>
            </w:pPr>
            <w:r w:rsidRPr="00DD7B79">
              <w:rPr>
                <w:sz w:val="20"/>
                <w:szCs w:val="20"/>
              </w:rPr>
              <w:t>Charlotte Morris (MP Office, Observer)</w:t>
            </w:r>
          </w:p>
          <w:p w14:paraId="7F66483A" w14:textId="603A1DE9" w:rsidR="00DD7B79" w:rsidRPr="00DD7B79" w:rsidRDefault="00DD7B79" w:rsidP="00DD7B79">
            <w:pPr>
              <w:pStyle w:val="Header"/>
              <w:rPr>
                <w:sz w:val="20"/>
                <w:szCs w:val="20"/>
              </w:rPr>
            </w:pPr>
            <w:r w:rsidRPr="00DD7B79">
              <w:rPr>
                <w:sz w:val="20"/>
                <w:szCs w:val="20"/>
              </w:rPr>
              <w:t>Nigel Patrick (MHCL</w:t>
            </w:r>
            <w:r w:rsidR="00760CEA">
              <w:rPr>
                <w:sz w:val="20"/>
                <w:szCs w:val="20"/>
              </w:rPr>
              <w:t>G</w:t>
            </w:r>
            <w:r w:rsidRPr="00DD7B79">
              <w:rPr>
                <w:sz w:val="20"/>
                <w:szCs w:val="20"/>
              </w:rPr>
              <w:t>, Observer</w:t>
            </w:r>
            <w:r w:rsidR="00760CEA">
              <w:rPr>
                <w:sz w:val="20"/>
                <w:szCs w:val="20"/>
              </w:rPr>
              <w:t>)</w:t>
            </w:r>
          </w:p>
          <w:p w14:paraId="11EDE770" w14:textId="77777777" w:rsidR="00DD7B79" w:rsidRPr="00DD7B79" w:rsidRDefault="00DD7B79" w:rsidP="00DD7B79">
            <w:pPr>
              <w:pStyle w:val="Header"/>
              <w:rPr>
                <w:sz w:val="20"/>
                <w:szCs w:val="20"/>
              </w:rPr>
            </w:pPr>
            <w:r w:rsidRPr="00DD7B79">
              <w:rPr>
                <w:sz w:val="20"/>
                <w:szCs w:val="20"/>
              </w:rPr>
              <w:t>Sarah Porru (Bury Council, Observer)</w:t>
            </w:r>
          </w:p>
          <w:p w14:paraId="7ECFF684" w14:textId="52E88C07" w:rsidR="00DD7B79" w:rsidRPr="00DB3C78" w:rsidRDefault="00DD7B79" w:rsidP="00DD7B79">
            <w:pPr>
              <w:pStyle w:val="Header"/>
              <w:rPr>
                <w:sz w:val="20"/>
                <w:szCs w:val="20"/>
              </w:rPr>
            </w:pPr>
            <w:r w:rsidRPr="00DD7B79">
              <w:rPr>
                <w:sz w:val="20"/>
                <w:szCs w:val="20"/>
              </w:rPr>
              <w:t>Suzanne Kinder (</w:t>
            </w:r>
            <w:r w:rsidR="00217322">
              <w:rPr>
                <w:sz w:val="20"/>
                <w:szCs w:val="20"/>
              </w:rPr>
              <w:t xml:space="preserve">Bury Council, </w:t>
            </w:r>
            <w:r w:rsidRPr="00DD7B79">
              <w:rPr>
                <w:sz w:val="20"/>
                <w:szCs w:val="20"/>
              </w:rPr>
              <w:t>Observer)</w:t>
            </w:r>
          </w:p>
          <w:p w14:paraId="0CEA4B37" w14:textId="63DF48BB" w:rsidR="00BD4DD8" w:rsidRPr="00DB3C78" w:rsidRDefault="00E05A32" w:rsidP="009F06B7">
            <w:pPr>
              <w:pStyle w:val="Header"/>
              <w:rPr>
                <w:sz w:val="20"/>
                <w:szCs w:val="20"/>
              </w:rPr>
            </w:pPr>
            <w:r>
              <w:rPr>
                <w:sz w:val="20"/>
                <w:szCs w:val="20"/>
              </w:rPr>
              <w:t>Mr. Lee Woods</w:t>
            </w:r>
            <w:r w:rsidR="00760CEA">
              <w:rPr>
                <w:sz w:val="20"/>
                <w:szCs w:val="20"/>
              </w:rPr>
              <w:t xml:space="preserve"> (Star Academy Headteacher &amp; Chaperone)</w:t>
            </w:r>
          </w:p>
        </w:tc>
        <w:tc>
          <w:tcPr>
            <w:tcW w:w="3544" w:type="dxa"/>
            <w:tcBorders>
              <w:bottom w:val="single" w:sz="4" w:space="0" w:color="auto"/>
            </w:tcBorders>
          </w:tcPr>
          <w:p w14:paraId="572218AF" w14:textId="52260F51" w:rsidR="00671AFC" w:rsidRPr="00991FDA" w:rsidRDefault="00671AFC" w:rsidP="00217322">
            <w:pPr>
              <w:pStyle w:val="Header"/>
              <w:rPr>
                <w:sz w:val="20"/>
                <w:szCs w:val="20"/>
              </w:rPr>
            </w:pPr>
          </w:p>
        </w:tc>
      </w:tr>
      <w:tr w:rsidR="00822AAD" w:rsidRPr="00991FDA" w14:paraId="08A8841F" w14:textId="77777777" w:rsidTr="00912AD7">
        <w:trPr>
          <w:trHeight w:val="567"/>
        </w:trPr>
        <w:tc>
          <w:tcPr>
            <w:tcW w:w="709" w:type="dxa"/>
            <w:tcBorders>
              <w:bottom w:val="single" w:sz="4" w:space="0" w:color="auto"/>
            </w:tcBorders>
            <w:shd w:val="clear" w:color="auto" w:fill="D9D9D9" w:themeFill="background1" w:themeFillShade="D9"/>
            <w:vAlign w:val="center"/>
          </w:tcPr>
          <w:p w14:paraId="425E3606" w14:textId="77777777" w:rsidR="00822AAD" w:rsidRPr="00991FDA" w:rsidRDefault="00822AAD" w:rsidP="00822AAD">
            <w:pPr>
              <w:pStyle w:val="Header"/>
              <w:jc w:val="center"/>
              <w:rPr>
                <w:b/>
                <w:bCs/>
                <w:color w:val="000000"/>
                <w:sz w:val="20"/>
                <w:szCs w:val="20"/>
              </w:rPr>
            </w:pPr>
            <w:r w:rsidRPr="00991FDA">
              <w:rPr>
                <w:b/>
                <w:bCs/>
                <w:color w:val="000000"/>
                <w:sz w:val="20"/>
                <w:szCs w:val="20"/>
              </w:rPr>
              <w:t>Item No.</w:t>
            </w:r>
          </w:p>
        </w:tc>
        <w:tc>
          <w:tcPr>
            <w:tcW w:w="6237" w:type="dxa"/>
            <w:gridSpan w:val="2"/>
            <w:tcBorders>
              <w:bottom w:val="single" w:sz="4" w:space="0" w:color="auto"/>
            </w:tcBorders>
            <w:shd w:val="clear" w:color="auto" w:fill="D9D9D9" w:themeFill="background1" w:themeFillShade="D9"/>
            <w:vAlign w:val="center"/>
          </w:tcPr>
          <w:p w14:paraId="334B6B82" w14:textId="77777777" w:rsidR="00822AAD" w:rsidRPr="00991FDA" w:rsidRDefault="00822AAD" w:rsidP="00822AAD">
            <w:pPr>
              <w:pStyle w:val="Header"/>
              <w:jc w:val="center"/>
              <w:rPr>
                <w:b/>
                <w:bCs/>
                <w:color w:val="000000"/>
                <w:sz w:val="20"/>
                <w:szCs w:val="20"/>
              </w:rPr>
            </w:pPr>
            <w:r w:rsidRPr="00991FDA">
              <w:rPr>
                <w:b/>
                <w:bCs/>
                <w:color w:val="000000"/>
                <w:sz w:val="20"/>
                <w:szCs w:val="20"/>
              </w:rPr>
              <w:t>Topic</w:t>
            </w:r>
          </w:p>
        </w:tc>
        <w:tc>
          <w:tcPr>
            <w:tcW w:w="3544" w:type="dxa"/>
            <w:tcBorders>
              <w:bottom w:val="single" w:sz="4" w:space="0" w:color="auto"/>
            </w:tcBorders>
            <w:shd w:val="clear" w:color="auto" w:fill="D9D9D9" w:themeFill="background1" w:themeFillShade="D9"/>
            <w:vAlign w:val="center"/>
          </w:tcPr>
          <w:p w14:paraId="6F682035" w14:textId="77777777" w:rsidR="00822AAD" w:rsidRPr="00991FDA" w:rsidRDefault="00822AAD" w:rsidP="00822AAD">
            <w:pPr>
              <w:pStyle w:val="Header"/>
              <w:jc w:val="center"/>
              <w:rPr>
                <w:b/>
                <w:bCs/>
                <w:color w:val="000000"/>
                <w:sz w:val="20"/>
                <w:szCs w:val="20"/>
              </w:rPr>
            </w:pPr>
            <w:r w:rsidRPr="00991FDA">
              <w:rPr>
                <w:b/>
                <w:bCs/>
                <w:color w:val="000000"/>
                <w:sz w:val="20"/>
                <w:szCs w:val="20"/>
              </w:rPr>
              <w:t>Action</w:t>
            </w:r>
          </w:p>
        </w:tc>
      </w:tr>
      <w:tr w:rsidR="004B612D" w:rsidRPr="00951433" w14:paraId="7D0D14AB" w14:textId="77777777" w:rsidTr="005127E6">
        <w:trPr>
          <w:trHeight w:val="555"/>
        </w:trPr>
        <w:tc>
          <w:tcPr>
            <w:tcW w:w="709" w:type="dxa"/>
          </w:tcPr>
          <w:p w14:paraId="5620A560" w14:textId="6B0CDC46" w:rsidR="004B612D" w:rsidRPr="00912AD7" w:rsidRDefault="004B612D" w:rsidP="00DA2E46">
            <w:pPr>
              <w:pStyle w:val="Header"/>
              <w:rPr>
                <w:bCs/>
                <w:sz w:val="20"/>
                <w:szCs w:val="20"/>
              </w:rPr>
            </w:pPr>
            <w:r w:rsidRPr="00912AD7">
              <w:rPr>
                <w:bCs/>
                <w:sz w:val="20"/>
                <w:szCs w:val="20"/>
              </w:rPr>
              <w:t>1.</w:t>
            </w:r>
          </w:p>
        </w:tc>
        <w:tc>
          <w:tcPr>
            <w:tcW w:w="6237" w:type="dxa"/>
            <w:gridSpan w:val="2"/>
          </w:tcPr>
          <w:p w14:paraId="5774AE03" w14:textId="77777777" w:rsidR="00794BA9" w:rsidRPr="00912AD7" w:rsidRDefault="00FD68CD" w:rsidP="00794BA9">
            <w:pPr>
              <w:rPr>
                <w:rStyle w:val="normaltextrun"/>
                <w:b/>
                <w:bCs/>
                <w:color w:val="000000" w:themeColor="text1"/>
                <w:sz w:val="20"/>
                <w:szCs w:val="20"/>
                <w:u w:val="single"/>
              </w:rPr>
            </w:pPr>
            <w:r w:rsidRPr="00912AD7">
              <w:rPr>
                <w:rStyle w:val="normaltextrun"/>
                <w:b/>
                <w:bCs/>
                <w:color w:val="000000" w:themeColor="text1"/>
                <w:sz w:val="20"/>
                <w:szCs w:val="20"/>
                <w:u w:val="single"/>
              </w:rPr>
              <w:t xml:space="preserve">Welcome and Apologies </w:t>
            </w:r>
          </w:p>
          <w:p w14:paraId="1251E6E0" w14:textId="77777777" w:rsidR="00794BA9" w:rsidRPr="00912AD7" w:rsidRDefault="00794BA9" w:rsidP="00794BA9">
            <w:pPr>
              <w:rPr>
                <w:rStyle w:val="normaltextrun"/>
                <w:color w:val="000000" w:themeColor="text1"/>
                <w:sz w:val="20"/>
                <w:szCs w:val="20"/>
              </w:rPr>
            </w:pPr>
          </w:p>
          <w:p w14:paraId="5CD289D7" w14:textId="13B14287" w:rsidR="00FD68CD" w:rsidRPr="00912AD7" w:rsidRDefault="00FD68CD" w:rsidP="00794BA9">
            <w:pPr>
              <w:rPr>
                <w:rStyle w:val="normaltextrun"/>
                <w:b/>
                <w:bCs/>
                <w:color w:val="000000" w:themeColor="text1"/>
                <w:sz w:val="20"/>
                <w:szCs w:val="20"/>
                <w:u w:val="single"/>
              </w:rPr>
            </w:pPr>
            <w:r w:rsidRPr="00912AD7">
              <w:rPr>
                <w:rStyle w:val="normaltextrun"/>
                <w:color w:val="000000" w:themeColor="text1"/>
                <w:sz w:val="20"/>
                <w:szCs w:val="20"/>
              </w:rPr>
              <w:t xml:space="preserve">Chair welcomed all to the first </w:t>
            </w:r>
            <w:proofErr w:type="spellStart"/>
            <w:r w:rsidRPr="00912AD7">
              <w:rPr>
                <w:rStyle w:val="normaltextrun"/>
                <w:color w:val="000000" w:themeColor="text1"/>
                <w:sz w:val="20"/>
                <w:szCs w:val="20"/>
              </w:rPr>
              <w:t>PiPP</w:t>
            </w:r>
            <w:proofErr w:type="spellEnd"/>
            <w:r w:rsidRPr="00912AD7">
              <w:rPr>
                <w:rStyle w:val="normaltextrun"/>
                <w:color w:val="000000" w:themeColor="text1"/>
                <w:sz w:val="20"/>
                <w:szCs w:val="20"/>
              </w:rPr>
              <w:t xml:space="preserve"> Board Meeting and </w:t>
            </w:r>
            <w:r w:rsidR="00951C47" w:rsidRPr="00912AD7">
              <w:rPr>
                <w:rStyle w:val="normaltextrun"/>
                <w:color w:val="000000" w:themeColor="text1"/>
                <w:sz w:val="20"/>
                <w:szCs w:val="20"/>
              </w:rPr>
              <w:t xml:space="preserve">noted no apologies. </w:t>
            </w:r>
          </w:p>
          <w:p w14:paraId="3D75373B" w14:textId="3E2D1643" w:rsidR="00527414" w:rsidRPr="00912AD7" w:rsidRDefault="00527414" w:rsidP="00951C47">
            <w:pPr>
              <w:pStyle w:val="ListParagraph"/>
              <w:ind w:left="720"/>
              <w:rPr>
                <w:rStyle w:val="normaltextrun"/>
                <w:strike/>
                <w:sz w:val="20"/>
                <w:szCs w:val="20"/>
              </w:rPr>
            </w:pPr>
          </w:p>
        </w:tc>
        <w:tc>
          <w:tcPr>
            <w:tcW w:w="3544" w:type="dxa"/>
          </w:tcPr>
          <w:p w14:paraId="2D33E326" w14:textId="385A779D" w:rsidR="732E3EA3" w:rsidRPr="00912AD7" w:rsidRDefault="732E3EA3" w:rsidP="567D3F5C">
            <w:pPr>
              <w:tabs>
                <w:tab w:val="left" w:pos="312"/>
              </w:tabs>
              <w:rPr>
                <w:b/>
                <w:bCs/>
                <w:sz w:val="20"/>
                <w:szCs w:val="20"/>
              </w:rPr>
            </w:pPr>
          </w:p>
          <w:p w14:paraId="7D98BEEC" w14:textId="5554A5EE" w:rsidR="000549BA" w:rsidRPr="00912AD7" w:rsidRDefault="000549BA" w:rsidP="00DA1EEE">
            <w:pPr>
              <w:tabs>
                <w:tab w:val="left" w:pos="312"/>
              </w:tabs>
              <w:rPr>
                <w:b/>
                <w:bCs/>
                <w:sz w:val="20"/>
                <w:szCs w:val="20"/>
              </w:rPr>
            </w:pPr>
          </w:p>
          <w:p w14:paraId="54D4A6BA" w14:textId="09000DCD" w:rsidR="001C13FB" w:rsidRPr="00912AD7" w:rsidRDefault="001C13FB" w:rsidP="00951C47">
            <w:pPr>
              <w:tabs>
                <w:tab w:val="left" w:pos="312"/>
              </w:tabs>
              <w:rPr>
                <w:b/>
                <w:bCs/>
                <w:sz w:val="20"/>
                <w:szCs w:val="20"/>
              </w:rPr>
            </w:pPr>
          </w:p>
        </w:tc>
      </w:tr>
      <w:tr w:rsidR="00B764B5" w:rsidRPr="00991FDA" w14:paraId="7C2CEC9F" w14:textId="77777777" w:rsidTr="005127E6">
        <w:trPr>
          <w:trHeight w:val="498"/>
        </w:trPr>
        <w:tc>
          <w:tcPr>
            <w:tcW w:w="709" w:type="dxa"/>
          </w:tcPr>
          <w:p w14:paraId="7280B6B1" w14:textId="090DD143" w:rsidR="00B764B5" w:rsidRPr="00912AD7" w:rsidRDefault="00FB706B" w:rsidP="00933268">
            <w:pPr>
              <w:pStyle w:val="Header"/>
              <w:rPr>
                <w:bCs/>
                <w:sz w:val="20"/>
                <w:szCs w:val="20"/>
              </w:rPr>
            </w:pPr>
            <w:r w:rsidRPr="00912AD7">
              <w:rPr>
                <w:bCs/>
                <w:sz w:val="20"/>
                <w:szCs w:val="20"/>
              </w:rPr>
              <w:t>2</w:t>
            </w:r>
            <w:r w:rsidR="00352174" w:rsidRPr="00912AD7">
              <w:rPr>
                <w:bCs/>
                <w:sz w:val="20"/>
                <w:szCs w:val="20"/>
              </w:rPr>
              <w:t>.</w:t>
            </w:r>
          </w:p>
        </w:tc>
        <w:tc>
          <w:tcPr>
            <w:tcW w:w="6237" w:type="dxa"/>
            <w:gridSpan w:val="2"/>
          </w:tcPr>
          <w:p w14:paraId="5BBB0BDC" w14:textId="627F55D3" w:rsidR="003D686C" w:rsidRPr="00912AD7" w:rsidRDefault="003D686C" w:rsidP="003D686C">
            <w:pPr>
              <w:pStyle w:val="Header"/>
              <w:tabs>
                <w:tab w:val="left" w:pos="312"/>
              </w:tabs>
              <w:rPr>
                <w:b/>
                <w:bCs/>
                <w:sz w:val="20"/>
                <w:szCs w:val="20"/>
                <w:u w:val="single"/>
              </w:rPr>
            </w:pPr>
            <w:r w:rsidRPr="00912AD7">
              <w:rPr>
                <w:b/>
                <w:bCs/>
                <w:sz w:val="20"/>
                <w:szCs w:val="20"/>
                <w:u w:val="single"/>
              </w:rPr>
              <w:t>Actions from the last Meeting</w:t>
            </w:r>
          </w:p>
          <w:p w14:paraId="15C723B3" w14:textId="77777777" w:rsidR="00794BA9" w:rsidRPr="00912AD7" w:rsidRDefault="00794BA9" w:rsidP="00D84A77">
            <w:pPr>
              <w:pStyle w:val="Header"/>
              <w:tabs>
                <w:tab w:val="left" w:pos="312"/>
              </w:tabs>
              <w:rPr>
                <w:sz w:val="20"/>
                <w:szCs w:val="20"/>
              </w:rPr>
            </w:pPr>
          </w:p>
          <w:p w14:paraId="1E110980" w14:textId="5D5B61E3" w:rsidR="003D686C" w:rsidRPr="00912AD7" w:rsidRDefault="003D686C" w:rsidP="00D84A77">
            <w:pPr>
              <w:pStyle w:val="Header"/>
              <w:tabs>
                <w:tab w:val="left" w:pos="312"/>
              </w:tabs>
              <w:rPr>
                <w:sz w:val="20"/>
                <w:szCs w:val="20"/>
              </w:rPr>
            </w:pPr>
            <w:r w:rsidRPr="00912AD7">
              <w:rPr>
                <w:sz w:val="20"/>
                <w:szCs w:val="20"/>
              </w:rPr>
              <w:t>No actions to report. First Board meeting.</w:t>
            </w:r>
          </w:p>
          <w:p w14:paraId="4EEDA627" w14:textId="35382E8D" w:rsidR="00CE4A4C" w:rsidRPr="00912AD7" w:rsidRDefault="00CE4A4C" w:rsidP="003D686C">
            <w:pPr>
              <w:pStyle w:val="Header"/>
              <w:tabs>
                <w:tab w:val="left" w:pos="312"/>
              </w:tabs>
              <w:ind w:left="360"/>
              <w:rPr>
                <w:sz w:val="20"/>
                <w:szCs w:val="20"/>
              </w:rPr>
            </w:pPr>
          </w:p>
        </w:tc>
        <w:tc>
          <w:tcPr>
            <w:tcW w:w="3544" w:type="dxa"/>
          </w:tcPr>
          <w:p w14:paraId="0E0BF7C5" w14:textId="77777777" w:rsidR="00B764B5" w:rsidRPr="00912AD7" w:rsidRDefault="00B764B5" w:rsidP="00933268">
            <w:pPr>
              <w:tabs>
                <w:tab w:val="left" w:pos="312"/>
              </w:tabs>
              <w:rPr>
                <w:bCs/>
                <w:sz w:val="20"/>
                <w:szCs w:val="20"/>
              </w:rPr>
            </w:pPr>
          </w:p>
        </w:tc>
      </w:tr>
      <w:tr w:rsidR="00EA0377" w:rsidRPr="00991FDA" w14:paraId="3162FF38" w14:textId="77777777" w:rsidTr="005127E6">
        <w:trPr>
          <w:trHeight w:val="498"/>
        </w:trPr>
        <w:tc>
          <w:tcPr>
            <w:tcW w:w="709" w:type="dxa"/>
          </w:tcPr>
          <w:p w14:paraId="760B4D38" w14:textId="124F3255" w:rsidR="00EA0377" w:rsidRPr="00912AD7" w:rsidRDefault="00FB706B" w:rsidP="00DA2E46">
            <w:pPr>
              <w:pStyle w:val="Header"/>
              <w:rPr>
                <w:bCs/>
                <w:sz w:val="20"/>
                <w:szCs w:val="20"/>
              </w:rPr>
            </w:pPr>
            <w:r w:rsidRPr="00912AD7">
              <w:rPr>
                <w:bCs/>
                <w:sz w:val="20"/>
                <w:szCs w:val="20"/>
              </w:rPr>
              <w:t>3</w:t>
            </w:r>
            <w:r w:rsidR="00352174" w:rsidRPr="00912AD7">
              <w:rPr>
                <w:bCs/>
                <w:sz w:val="20"/>
                <w:szCs w:val="20"/>
              </w:rPr>
              <w:t>.</w:t>
            </w:r>
          </w:p>
        </w:tc>
        <w:tc>
          <w:tcPr>
            <w:tcW w:w="6237" w:type="dxa"/>
            <w:gridSpan w:val="2"/>
          </w:tcPr>
          <w:p w14:paraId="2308C049" w14:textId="3173984A" w:rsidR="001E6285" w:rsidRPr="00912AD7" w:rsidRDefault="00D84A77" w:rsidP="00D84A77">
            <w:pPr>
              <w:rPr>
                <w:rStyle w:val="normaltextrun"/>
                <w:b/>
                <w:bCs/>
                <w:color w:val="000000" w:themeColor="text1"/>
                <w:sz w:val="20"/>
                <w:szCs w:val="20"/>
              </w:rPr>
            </w:pPr>
            <w:r w:rsidRPr="00912AD7">
              <w:rPr>
                <w:rStyle w:val="normaltextrun"/>
                <w:b/>
                <w:bCs/>
                <w:color w:val="000000" w:themeColor="text1"/>
                <w:sz w:val="20"/>
                <w:szCs w:val="20"/>
                <w:u w:val="single"/>
              </w:rPr>
              <w:t>Board member introductions and ice breaker</w:t>
            </w:r>
          </w:p>
          <w:p w14:paraId="125B8DCB" w14:textId="77777777" w:rsidR="00794BA9" w:rsidRPr="00912AD7" w:rsidRDefault="00794BA9" w:rsidP="000F7BFA">
            <w:pPr>
              <w:rPr>
                <w:rStyle w:val="normaltextrun"/>
                <w:color w:val="000000" w:themeColor="text1"/>
                <w:sz w:val="20"/>
                <w:szCs w:val="20"/>
              </w:rPr>
            </w:pPr>
          </w:p>
          <w:p w14:paraId="2F5D666D" w14:textId="423BFCBC" w:rsidR="00F10CD1" w:rsidRPr="00912AD7" w:rsidRDefault="00D84A77" w:rsidP="000F7BFA">
            <w:pPr>
              <w:rPr>
                <w:rStyle w:val="normaltextrun"/>
                <w:color w:val="000000" w:themeColor="text1"/>
                <w:sz w:val="20"/>
                <w:szCs w:val="20"/>
              </w:rPr>
            </w:pPr>
            <w:r w:rsidRPr="00912AD7">
              <w:rPr>
                <w:rStyle w:val="normaltextrun"/>
                <w:color w:val="000000" w:themeColor="text1"/>
                <w:sz w:val="20"/>
                <w:szCs w:val="20"/>
              </w:rPr>
              <w:t>All Board Members</w:t>
            </w:r>
            <w:r w:rsidR="000F7BFA" w:rsidRPr="00912AD7">
              <w:rPr>
                <w:rStyle w:val="normaltextrun"/>
                <w:color w:val="000000" w:themeColor="text1"/>
                <w:sz w:val="20"/>
                <w:szCs w:val="20"/>
              </w:rPr>
              <w:t xml:space="preserve"> introduced themselves. Attendees noted above. </w:t>
            </w:r>
          </w:p>
          <w:p w14:paraId="2A9E4AAA" w14:textId="38D64388" w:rsidR="000F7BFA" w:rsidRPr="00912AD7" w:rsidRDefault="000F7BFA" w:rsidP="000F7BFA">
            <w:pPr>
              <w:rPr>
                <w:color w:val="000000" w:themeColor="text1"/>
                <w:sz w:val="20"/>
                <w:szCs w:val="20"/>
              </w:rPr>
            </w:pPr>
          </w:p>
        </w:tc>
        <w:tc>
          <w:tcPr>
            <w:tcW w:w="3544" w:type="dxa"/>
          </w:tcPr>
          <w:p w14:paraId="39CF23FF" w14:textId="77777777" w:rsidR="00511DAF" w:rsidRPr="00912AD7" w:rsidRDefault="00511DAF" w:rsidP="009D19E8">
            <w:pPr>
              <w:tabs>
                <w:tab w:val="left" w:pos="312"/>
              </w:tabs>
              <w:rPr>
                <w:b/>
                <w:sz w:val="20"/>
                <w:szCs w:val="20"/>
              </w:rPr>
            </w:pPr>
          </w:p>
          <w:p w14:paraId="7B9A069D" w14:textId="77777777" w:rsidR="00511DAF" w:rsidRPr="00912AD7" w:rsidRDefault="00511DAF" w:rsidP="009D19E8">
            <w:pPr>
              <w:tabs>
                <w:tab w:val="left" w:pos="312"/>
              </w:tabs>
              <w:rPr>
                <w:b/>
                <w:sz w:val="20"/>
                <w:szCs w:val="20"/>
              </w:rPr>
            </w:pPr>
          </w:p>
          <w:p w14:paraId="72E85A19" w14:textId="77777777" w:rsidR="008E556F" w:rsidRPr="00912AD7" w:rsidRDefault="008E556F" w:rsidP="009D19E8">
            <w:pPr>
              <w:tabs>
                <w:tab w:val="left" w:pos="312"/>
              </w:tabs>
              <w:rPr>
                <w:bCs/>
                <w:sz w:val="20"/>
                <w:szCs w:val="20"/>
              </w:rPr>
            </w:pPr>
          </w:p>
          <w:p w14:paraId="15A33633" w14:textId="6C3BEC26" w:rsidR="008E556F" w:rsidRPr="00912AD7" w:rsidRDefault="008E556F" w:rsidP="009D19E8">
            <w:pPr>
              <w:tabs>
                <w:tab w:val="left" w:pos="312"/>
              </w:tabs>
              <w:rPr>
                <w:bCs/>
                <w:sz w:val="20"/>
                <w:szCs w:val="20"/>
              </w:rPr>
            </w:pPr>
          </w:p>
        </w:tc>
      </w:tr>
      <w:tr w:rsidR="00474602" w:rsidRPr="00991FDA" w14:paraId="7EA58E57" w14:textId="77777777" w:rsidTr="005127E6">
        <w:trPr>
          <w:trHeight w:val="498"/>
        </w:trPr>
        <w:tc>
          <w:tcPr>
            <w:tcW w:w="709" w:type="dxa"/>
          </w:tcPr>
          <w:p w14:paraId="1E32F042" w14:textId="5FF967C3" w:rsidR="00474602" w:rsidRPr="00912AD7" w:rsidRDefault="00FB706B" w:rsidP="00DA2E46">
            <w:pPr>
              <w:pStyle w:val="Header"/>
              <w:rPr>
                <w:bCs/>
                <w:sz w:val="20"/>
                <w:szCs w:val="20"/>
              </w:rPr>
            </w:pPr>
            <w:r w:rsidRPr="00912AD7">
              <w:rPr>
                <w:bCs/>
                <w:sz w:val="20"/>
                <w:szCs w:val="20"/>
              </w:rPr>
              <w:t>4</w:t>
            </w:r>
            <w:r w:rsidR="005422FE" w:rsidRPr="00912AD7">
              <w:rPr>
                <w:bCs/>
                <w:sz w:val="20"/>
                <w:szCs w:val="20"/>
              </w:rPr>
              <w:t>.</w:t>
            </w:r>
          </w:p>
        </w:tc>
        <w:tc>
          <w:tcPr>
            <w:tcW w:w="6237" w:type="dxa"/>
            <w:gridSpan w:val="2"/>
          </w:tcPr>
          <w:p w14:paraId="6180EE6C" w14:textId="5E806946" w:rsidR="00CA391C" w:rsidRPr="00912AD7" w:rsidRDefault="00CA391C" w:rsidP="00CA391C">
            <w:pPr>
              <w:rPr>
                <w:rStyle w:val="normaltextrun"/>
                <w:rFonts w:eastAsia="Times New Roman"/>
                <w:b/>
                <w:bCs/>
                <w:color w:val="000000" w:themeColor="text1"/>
                <w:sz w:val="20"/>
                <w:szCs w:val="20"/>
                <w:u w:val="single"/>
              </w:rPr>
            </w:pPr>
            <w:r w:rsidRPr="00912AD7">
              <w:rPr>
                <w:rStyle w:val="normaltextrun"/>
                <w:rFonts w:eastAsia="Times New Roman"/>
                <w:b/>
                <w:bCs/>
                <w:color w:val="000000" w:themeColor="text1"/>
                <w:sz w:val="20"/>
                <w:szCs w:val="20"/>
                <w:u w:val="single"/>
              </w:rPr>
              <w:t>Capacity and delivery budgets (Paper 2)</w:t>
            </w:r>
          </w:p>
          <w:p w14:paraId="06A37ABA" w14:textId="05191935" w:rsidR="00CA391C" w:rsidRPr="00912AD7" w:rsidRDefault="00A50527" w:rsidP="00CA391C">
            <w:pPr>
              <w:rPr>
                <w:rStyle w:val="normaltextrun"/>
                <w:i/>
                <w:iCs/>
                <w:color w:val="000000" w:themeColor="text1"/>
                <w:sz w:val="20"/>
                <w:szCs w:val="20"/>
              </w:rPr>
            </w:pPr>
            <w:r w:rsidRPr="00912AD7">
              <w:rPr>
                <w:rStyle w:val="normaltextrun"/>
                <w:i/>
                <w:iCs/>
                <w:color w:val="000000" w:themeColor="text1"/>
                <w:sz w:val="20"/>
                <w:szCs w:val="20"/>
              </w:rPr>
              <w:t xml:space="preserve">(Brought forward from agenda item </w:t>
            </w:r>
            <w:r w:rsidR="00E754AD" w:rsidRPr="00912AD7">
              <w:rPr>
                <w:rStyle w:val="normaltextrun"/>
                <w:i/>
                <w:iCs/>
                <w:color w:val="000000" w:themeColor="text1"/>
                <w:sz w:val="20"/>
                <w:szCs w:val="20"/>
              </w:rPr>
              <w:t>7</w:t>
            </w:r>
            <w:r w:rsidRPr="00912AD7">
              <w:rPr>
                <w:rStyle w:val="normaltextrun"/>
                <w:i/>
                <w:iCs/>
                <w:color w:val="000000" w:themeColor="text1"/>
                <w:sz w:val="20"/>
                <w:szCs w:val="20"/>
              </w:rPr>
              <w:t>)</w:t>
            </w:r>
          </w:p>
          <w:p w14:paraId="775F59B9" w14:textId="77777777" w:rsidR="006810A7" w:rsidRDefault="006810A7" w:rsidP="006810A7">
            <w:pPr>
              <w:widowControl/>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SP provided an overview of the Pride in Place funding position and expenditure to date.</w:t>
            </w:r>
          </w:p>
          <w:p w14:paraId="6C8955AE" w14:textId="77777777" w:rsidR="006810A7" w:rsidRDefault="006810A7">
            <w:pPr>
              <w:pStyle w:val="ListParagraph"/>
              <w:widowControl/>
              <w:numPr>
                <w:ilvl w:val="0"/>
                <w:numId w:val="7"/>
              </w:numPr>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Bury Council received a £150,000 Capacity Fund to support establishment of the Board, programme development and community engagement activities.</w:t>
            </w:r>
          </w:p>
          <w:p w14:paraId="6B6947CC" w14:textId="77777777" w:rsidR="006810A7" w:rsidRDefault="006810A7">
            <w:pPr>
              <w:pStyle w:val="ListParagraph"/>
              <w:widowControl/>
              <w:numPr>
                <w:ilvl w:val="0"/>
                <w:numId w:val="7"/>
              </w:numPr>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lastRenderedPageBreak/>
              <w:t>The programme has also received a £135,000 capital allocation.</w:t>
            </w:r>
          </w:p>
          <w:p w14:paraId="6897BE4B" w14:textId="77777777" w:rsidR="006810A7" w:rsidRDefault="006810A7">
            <w:pPr>
              <w:pStyle w:val="ListParagraph"/>
              <w:widowControl/>
              <w:numPr>
                <w:ilvl w:val="0"/>
                <w:numId w:val="7"/>
              </w:numPr>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Approximately £300,000 was reported to be available, including revenue and capital funding received to date.</w:t>
            </w:r>
          </w:p>
          <w:p w14:paraId="4A531FFD" w14:textId="77777777" w:rsidR="006810A7" w:rsidRDefault="006810A7">
            <w:pPr>
              <w:pStyle w:val="ListParagraph"/>
              <w:widowControl/>
              <w:numPr>
                <w:ilvl w:val="0"/>
                <w:numId w:val="7"/>
              </w:numPr>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The wider programme includes a £20 million Delivery Fund to be invested over a ten-year period.</w:t>
            </w:r>
          </w:p>
          <w:p w14:paraId="72957CC3" w14:textId="099F963C" w:rsidR="006810A7" w:rsidRPr="006810A7" w:rsidRDefault="006810A7">
            <w:pPr>
              <w:pStyle w:val="ListParagraph"/>
              <w:widowControl/>
              <w:numPr>
                <w:ilvl w:val="0"/>
                <w:numId w:val="7"/>
              </w:numPr>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Release of future funding is dependent on submission and approval of required documentation by MHCLG.</w:t>
            </w:r>
          </w:p>
          <w:p w14:paraId="7855E037" w14:textId="77777777" w:rsidR="006810A7" w:rsidRDefault="006810A7" w:rsidP="006810A7">
            <w:pPr>
              <w:widowControl/>
              <w:autoSpaceDE/>
              <w:autoSpaceDN/>
              <w:spacing w:before="100" w:beforeAutospacing="1" w:after="100" w:afterAutospacing="1" w:line="300" w:lineRule="atLeast"/>
              <w:rPr>
                <w:rStyle w:val="normaltextrun"/>
                <w:i/>
                <w:iCs/>
                <w:color w:val="000000" w:themeColor="text1"/>
                <w:sz w:val="20"/>
                <w:szCs w:val="20"/>
              </w:rPr>
            </w:pPr>
            <w:r w:rsidRPr="006810A7">
              <w:rPr>
                <w:rStyle w:val="normaltextrun"/>
                <w:i/>
                <w:iCs/>
                <w:color w:val="000000" w:themeColor="text1"/>
                <w:sz w:val="20"/>
                <w:szCs w:val="20"/>
              </w:rPr>
              <w:t>Capacity Fund Expenditure</w:t>
            </w:r>
          </w:p>
          <w:p w14:paraId="2865459A" w14:textId="77777777" w:rsidR="00734A86" w:rsidRDefault="006810A7" w:rsidP="006810A7">
            <w:pPr>
              <w:widowControl/>
              <w:autoSpaceDE/>
              <w:autoSpaceDN/>
              <w:spacing w:before="100" w:beforeAutospacing="1" w:after="100" w:afterAutospacing="1" w:line="300" w:lineRule="atLeast"/>
              <w:rPr>
                <w:rStyle w:val="normaltextrun"/>
                <w:i/>
                <w:iCs/>
                <w:color w:val="000000" w:themeColor="text1"/>
                <w:sz w:val="20"/>
                <w:szCs w:val="20"/>
              </w:rPr>
            </w:pPr>
            <w:r w:rsidRPr="006810A7">
              <w:rPr>
                <w:rStyle w:val="normaltextrun"/>
                <w:color w:val="000000" w:themeColor="text1"/>
                <w:sz w:val="20"/>
                <w:szCs w:val="20"/>
              </w:rPr>
              <w:t>Members received a summary of expenditure incurred from the Capacity Fund.</w:t>
            </w:r>
            <w:r w:rsidR="00734A86">
              <w:rPr>
                <w:rStyle w:val="normaltextrun"/>
                <w:i/>
                <w:iCs/>
                <w:color w:val="000000" w:themeColor="text1"/>
                <w:sz w:val="20"/>
                <w:szCs w:val="20"/>
              </w:rPr>
              <w:t xml:space="preserve"> </w:t>
            </w:r>
            <w:r w:rsidRPr="006810A7">
              <w:rPr>
                <w:rStyle w:val="normaltextrun"/>
                <w:color w:val="000000" w:themeColor="text1"/>
                <w:sz w:val="20"/>
                <w:szCs w:val="20"/>
              </w:rPr>
              <w:t>To date, expenditure has focused on:</w:t>
            </w:r>
          </w:p>
          <w:p w14:paraId="162A6CB6" w14:textId="77777777" w:rsidR="00734A86" w:rsidRPr="00734A86" w:rsidRDefault="006810A7">
            <w:pPr>
              <w:pStyle w:val="ListParagraph"/>
              <w:widowControl/>
              <w:numPr>
                <w:ilvl w:val="0"/>
                <w:numId w:val="8"/>
              </w:numPr>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color w:val="000000" w:themeColor="text1"/>
                <w:sz w:val="20"/>
                <w:szCs w:val="20"/>
              </w:rPr>
              <w:t>Consultancy support from Hive/Placed/Layered</w:t>
            </w:r>
          </w:p>
          <w:p w14:paraId="61399BFF" w14:textId="77777777" w:rsidR="00734A86" w:rsidRPr="00734A86" w:rsidRDefault="006810A7">
            <w:pPr>
              <w:pStyle w:val="ListParagraph"/>
              <w:widowControl/>
              <w:numPr>
                <w:ilvl w:val="0"/>
                <w:numId w:val="8"/>
              </w:numPr>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color w:val="000000" w:themeColor="text1"/>
                <w:sz w:val="20"/>
                <w:szCs w:val="20"/>
              </w:rPr>
              <w:t>Community engagement activities</w:t>
            </w:r>
          </w:p>
          <w:p w14:paraId="5A921EDD" w14:textId="77777777" w:rsidR="00734A86" w:rsidRPr="00734A86" w:rsidRDefault="006810A7">
            <w:pPr>
              <w:pStyle w:val="ListParagraph"/>
              <w:widowControl/>
              <w:numPr>
                <w:ilvl w:val="0"/>
                <w:numId w:val="8"/>
              </w:numPr>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color w:val="000000" w:themeColor="text1"/>
                <w:sz w:val="20"/>
                <w:szCs w:val="20"/>
              </w:rPr>
              <w:t>Stakeholder workshops</w:t>
            </w:r>
          </w:p>
          <w:p w14:paraId="673BB919" w14:textId="77777777" w:rsidR="00734A86" w:rsidRPr="00734A86" w:rsidRDefault="006810A7">
            <w:pPr>
              <w:pStyle w:val="ListParagraph"/>
              <w:widowControl/>
              <w:numPr>
                <w:ilvl w:val="0"/>
                <w:numId w:val="8"/>
              </w:numPr>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color w:val="000000" w:themeColor="text1"/>
                <w:sz w:val="20"/>
                <w:szCs w:val="20"/>
              </w:rPr>
              <w:t>Communications and engagement materials</w:t>
            </w:r>
          </w:p>
          <w:p w14:paraId="1114581A" w14:textId="77777777" w:rsidR="00734A86" w:rsidRPr="00734A86" w:rsidRDefault="006810A7">
            <w:pPr>
              <w:pStyle w:val="ListParagraph"/>
              <w:widowControl/>
              <w:numPr>
                <w:ilvl w:val="0"/>
                <w:numId w:val="8"/>
              </w:numPr>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color w:val="000000" w:themeColor="text1"/>
                <w:sz w:val="20"/>
                <w:szCs w:val="20"/>
              </w:rPr>
              <w:t>Website development and online consultation</w:t>
            </w:r>
          </w:p>
          <w:p w14:paraId="246427A9" w14:textId="4F3DCDFE" w:rsidR="006810A7" w:rsidRPr="002B6A49" w:rsidRDefault="006810A7">
            <w:pPr>
              <w:pStyle w:val="ListParagraph"/>
              <w:widowControl/>
              <w:numPr>
                <w:ilvl w:val="0"/>
                <w:numId w:val="8"/>
              </w:numPr>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color w:val="000000" w:themeColor="text1"/>
                <w:sz w:val="20"/>
                <w:szCs w:val="20"/>
              </w:rPr>
              <w:t>Programme management support</w:t>
            </w:r>
          </w:p>
          <w:p w14:paraId="504DA83F" w14:textId="77777777" w:rsidR="002B6A49" w:rsidRDefault="002B6A49" w:rsidP="002B6A49">
            <w:pPr>
              <w:widowControl/>
              <w:autoSpaceDE/>
              <w:autoSpaceDN/>
              <w:spacing w:before="100" w:beforeAutospacing="1" w:after="100" w:afterAutospacing="1" w:line="300" w:lineRule="atLeast"/>
              <w:outlineLvl w:val="2"/>
              <w:rPr>
                <w:i/>
                <w:iCs/>
                <w:sz w:val="20"/>
                <w:szCs w:val="20"/>
                <w:lang w:eastAsia="en-GB"/>
              </w:rPr>
            </w:pPr>
            <w:r w:rsidRPr="002B6A49">
              <w:rPr>
                <w:i/>
                <w:iCs/>
                <w:sz w:val="20"/>
                <w:szCs w:val="20"/>
                <w:lang w:eastAsia="en-GB"/>
              </w:rPr>
              <w:t>Community Engagement Update</w:t>
            </w:r>
          </w:p>
          <w:p w14:paraId="62A705B6" w14:textId="69FAA9B6" w:rsidR="002B6A49" w:rsidRPr="002B6A49" w:rsidRDefault="002B6A49" w:rsidP="002B6A49">
            <w:pPr>
              <w:widowControl/>
              <w:autoSpaceDE/>
              <w:autoSpaceDN/>
              <w:spacing w:before="100" w:beforeAutospacing="1" w:after="100" w:afterAutospacing="1" w:line="300" w:lineRule="atLeast"/>
              <w:outlineLvl w:val="2"/>
              <w:rPr>
                <w:i/>
                <w:iCs/>
                <w:sz w:val="20"/>
                <w:szCs w:val="20"/>
                <w:lang w:eastAsia="en-GB"/>
              </w:rPr>
            </w:pPr>
            <w:r w:rsidRPr="00912AD7">
              <w:rPr>
                <w:sz w:val="20"/>
                <w:szCs w:val="20"/>
                <w:lang w:eastAsia="en-GB"/>
              </w:rPr>
              <w:t>Engagement activities completed included:</w:t>
            </w:r>
          </w:p>
          <w:p w14:paraId="3C9301F7"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Radcliffe Carnival</w:t>
            </w:r>
          </w:p>
          <w:p w14:paraId="6EBF3B51"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School engagement sessions</w:t>
            </w:r>
          </w:p>
          <w:p w14:paraId="3953836B"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Market and Asda pop-up events</w:t>
            </w:r>
          </w:p>
          <w:p w14:paraId="53E5766A"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Food banks</w:t>
            </w:r>
          </w:p>
          <w:p w14:paraId="24FC927B"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Community groups and coffee mornings</w:t>
            </w:r>
          </w:p>
          <w:p w14:paraId="088C4796"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proofErr w:type="gramStart"/>
            <w:r w:rsidRPr="00912AD7">
              <w:rPr>
                <w:sz w:val="20"/>
                <w:szCs w:val="20"/>
                <w:lang w:eastAsia="en-GB"/>
              </w:rPr>
              <w:t>Veterans</w:t>
            </w:r>
            <w:proofErr w:type="gramEnd"/>
            <w:r w:rsidRPr="00912AD7">
              <w:rPr>
                <w:sz w:val="20"/>
                <w:szCs w:val="20"/>
                <w:lang w:eastAsia="en-GB"/>
              </w:rPr>
              <w:t xml:space="preserve"> groups</w:t>
            </w:r>
          </w:p>
          <w:p w14:paraId="08A3033D"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Andy’s Man Club</w:t>
            </w:r>
          </w:p>
          <w:p w14:paraId="70BFE20C"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Sheltered housing schemes</w:t>
            </w:r>
          </w:p>
          <w:p w14:paraId="0C4FCA9E" w14:textId="77777777" w:rsidR="002B6A49" w:rsidRPr="00912AD7" w:rsidRDefault="002B6A49">
            <w:pPr>
              <w:widowControl/>
              <w:numPr>
                <w:ilvl w:val="0"/>
                <w:numId w:val="2"/>
              </w:numPr>
              <w:autoSpaceDE/>
              <w:autoSpaceDN/>
              <w:spacing w:before="100" w:beforeAutospacing="1" w:after="100" w:afterAutospacing="1" w:line="300" w:lineRule="atLeast"/>
              <w:rPr>
                <w:sz w:val="20"/>
                <w:szCs w:val="20"/>
                <w:lang w:eastAsia="en-GB"/>
              </w:rPr>
            </w:pPr>
            <w:r w:rsidRPr="00912AD7">
              <w:rPr>
                <w:sz w:val="20"/>
                <w:szCs w:val="20"/>
                <w:lang w:eastAsia="en-GB"/>
              </w:rPr>
              <w:t>Online consultation and website engagement</w:t>
            </w:r>
          </w:p>
          <w:p w14:paraId="6C1CC45F" w14:textId="77777777" w:rsidR="002B6A49" w:rsidRPr="00912AD7" w:rsidRDefault="002B6A49" w:rsidP="002B6A49">
            <w:pPr>
              <w:widowControl/>
              <w:autoSpaceDE/>
              <w:autoSpaceDN/>
              <w:spacing w:before="100" w:beforeAutospacing="1" w:after="100" w:afterAutospacing="1" w:line="300" w:lineRule="atLeast"/>
              <w:rPr>
                <w:b/>
                <w:bCs/>
                <w:sz w:val="20"/>
                <w:szCs w:val="20"/>
                <w:lang w:eastAsia="en-GB"/>
              </w:rPr>
            </w:pPr>
            <w:r w:rsidRPr="00912AD7">
              <w:rPr>
                <w:b/>
                <w:bCs/>
                <w:sz w:val="20"/>
                <w:szCs w:val="20"/>
                <w:lang w:eastAsia="en-GB"/>
              </w:rPr>
              <w:t xml:space="preserve">582 residents have been engaged to date. </w:t>
            </w:r>
          </w:p>
          <w:p w14:paraId="31524979" w14:textId="77777777" w:rsidR="006810A7" w:rsidRPr="00734A86" w:rsidRDefault="006810A7" w:rsidP="006810A7">
            <w:pPr>
              <w:widowControl/>
              <w:autoSpaceDE/>
              <w:autoSpaceDN/>
              <w:spacing w:before="100" w:beforeAutospacing="1" w:after="100" w:afterAutospacing="1" w:line="300" w:lineRule="atLeast"/>
              <w:rPr>
                <w:rStyle w:val="normaltextrun"/>
                <w:i/>
                <w:iCs/>
                <w:color w:val="000000" w:themeColor="text1"/>
                <w:sz w:val="20"/>
                <w:szCs w:val="20"/>
              </w:rPr>
            </w:pPr>
            <w:r w:rsidRPr="00734A86">
              <w:rPr>
                <w:rStyle w:val="normaltextrun"/>
                <w:i/>
                <w:iCs/>
                <w:color w:val="000000" w:themeColor="text1"/>
                <w:sz w:val="20"/>
                <w:szCs w:val="20"/>
              </w:rPr>
              <w:t>Consultancy Costs Discussion</w:t>
            </w:r>
          </w:p>
          <w:p w14:paraId="2495B8D4" w14:textId="77777777" w:rsidR="00734A86" w:rsidRDefault="006810A7" w:rsidP="006810A7">
            <w:pPr>
              <w:widowControl/>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The Board discussed the value for money of consultancy support.</w:t>
            </w:r>
            <w:r w:rsidR="00734A86">
              <w:rPr>
                <w:rStyle w:val="normaltextrun"/>
                <w:color w:val="000000" w:themeColor="text1"/>
                <w:sz w:val="20"/>
                <w:szCs w:val="20"/>
              </w:rPr>
              <w:t xml:space="preserve"> </w:t>
            </w:r>
            <w:r w:rsidRPr="006810A7">
              <w:rPr>
                <w:rStyle w:val="normaltextrun"/>
                <w:color w:val="000000" w:themeColor="text1"/>
                <w:sz w:val="20"/>
                <w:szCs w:val="20"/>
              </w:rPr>
              <w:t>Members raised:</w:t>
            </w:r>
          </w:p>
          <w:p w14:paraId="4A1D3CE2" w14:textId="77777777" w:rsidR="00734A86" w:rsidRDefault="006810A7">
            <w:pPr>
              <w:pStyle w:val="ListParagraph"/>
              <w:widowControl/>
              <w:numPr>
                <w:ilvl w:val="0"/>
                <w:numId w:val="9"/>
              </w:numPr>
              <w:autoSpaceDE/>
              <w:autoSpaceDN/>
              <w:spacing w:before="100" w:beforeAutospacing="1" w:after="100" w:afterAutospacing="1" w:line="300" w:lineRule="atLeast"/>
              <w:rPr>
                <w:rStyle w:val="normaltextrun"/>
                <w:color w:val="000000" w:themeColor="text1"/>
                <w:sz w:val="20"/>
                <w:szCs w:val="20"/>
              </w:rPr>
            </w:pPr>
            <w:r w:rsidRPr="00734A86">
              <w:rPr>
                <w:rStyle w:val="normaltextrun"/>
                <w:color w:val="000000" w:themeColor="text1"/>
                <w:sz w:val="20"/>
                <w:szCs w:val="20"/>
              </w:rPr>
              <w:t>Concerns regarding the level of consultancy expenditure.</w:t>
            </w:r>
          </w:p>
          <w:p w14:paraId="10EECE65" w14:textId="77777777" w:rsidR="00734A86" w:rsidRDefault="006810A7">
            <w:pPr>
              <w:pStyle w:val="ListParagraph"/>
              <w:widowControl/>
              <w:numPr>
                <w:ilvl w:val="0"/>
                <w:numId w:val="9"/>
              </w:numPr>
              <w:autoSpaceDE/>
              <w:autoSpaceDN/>
              <w:spacing w:before="100" w:beforeAutospacing="1" w:after="100" w:afterAutospacing="1" w:line="300" w:lineRule="atLeast"/>
              <w:rPr>
                <w:rStyle w:val="normaltextrun"/>
                <w:color w:val="000000" w:themeColor="text1"/>
                <w:sz w:val="20"/>
                <w:szCs w:val="20"/>
              </w:rPr>
            </w:pPr>
            <w:r w:rsidRPr="00734A86">
              <w:rPr>
                <w:rStyle w:val="normaltextrun"/>
                <w:color w:val="000000" w:themeColor="text1"/>
                <w:sz w:val="20"/>
                <w:szCs w:val="20"/>
              </w:rPr>
              <w:t>The absence of a full qualitative engagement report at the time of the meeting.</w:t>
            </w:r>
          </w:p>
          <w:p w14:paraId="4308F191" w14:textId="6ABA878B" w:rsidR="006810A7" w:rsidRPr="00734A86" w:rsidRDefault="006810A7">
            <w:pPr>
              <w:pStyle w:val="ListParagraph"/>
              <w:widowControl/>
              <w:numPr>
                <w:ilvl w:val="0"/>
                <w:numId w:val="9"/>
              </w:numPr>
              <w:autoSpaceDE/>
              <w:autoSpaceDN/>
              <w:spacing w:before="100" w:beforeAutospacing="1" w:after="100" w:afterAutospacing="1" w:line="300" w:lineRule="atLeast"/>
              <w:rPr>
                <w:rStyle w:val="normaltextrun"/>
                <w:color w:val="000000" w:themeColor="text1"/>
                <w:sz w:val="20"/>
                <w:szCs w:val="20"/>
              </w:rPr>
            </w:pPr>
            <w:r w:rsidRPr="00734A86">
              <w:rPr>
                <w:rStyle w:val="normaltextrun"/>
                <w:color w:val="000000" w:themeColor="text1"/>
                <w:sz w:val="20"/>
                <w:szCs w:val="20"/>
              </w:rPr>
              <w:lastRenderedPageBreak/>
              <w:t>Questions around what additional value the consultants had provided beyond community-led engagement activity already taking place.</w:t>
            </w:r>
          </w:p>
          <w:p w14:paraId="7FCA44EF" w14:textId="35126004" w:rsidR="002B6A49" w:rsidRDefault="006810A7" w:rsidP="006810A7">
            <w:pPr>
              <w:widowControl/>
              <w:autoSpaceDE/>
              <w:autoSpaceDN/>
              <w:spacing w:before="100" w:beforeAutospacing="1" w:after="100" w:afterAutospacing="1" w:line="300" w:lineRule="atLeast"/>
              <w:rPr>
                <w:rStyle w:val="normaltextrun"/>
                <w:color w:val="000000" w:themeColor="text1"/>
                <w:sz w:val="20"/>
                <w:szCs w:val="20"/>
              </w:rPr>
            </w:pPr>
            <w:r w:rsidRPr="006810A7">
              <w:rPr>
                <w:rStyle w:val="normaltextrun"/>
                <w:color w:val="000000" w:themeColor="text1"/>
                <w:sz w:val="20"/>
                <w:szCs w:val="20"/>
              </w:rPr>
              <w:t>S</w:t>
            </w:r>
            <w:r w:rsidR="002B6A49">
              <w:rPr>
                <w:rStyle w:val="normaltextrun"/>
                <w:color w:val="000000" w:themeColor="text1"/>
                <w:sz w:val="20"/>
                <w:szCs w:val="20"/>
              </w:rPr>
              <w:t>P</w:t>
            </w:r>
            <w:r w:rsidRPr="006810A7">
              <w:rPr>
                <w:rStyle w:val="normaltextrun"/>
                <w:color w:val="000000" w:themeColor="text1"/>
                <w:sz w:val="20"/>
                <w:szCs w:val="20"/>
              </w:rPr>
              <w:t xml:space="preserve"> advised:</w:t>
            </w:r>
          </w:p>
          <w:p w14:paraId="31B1B1F4" w14:textId="77777777" w:rsidR="002B6A49" w:rsidRDefault="006810A7">
            <w:pPr>
              <w:pStyle w:val="ListParagraph"/>
              <w:widowControl/>
              <w:numPr>
                <w:ilvl w:val="0"/>
                <w:numId w:val="10"/>
              </w:numPr>
              <w:autoSpaceDE/>
              <w:autoSpaceDN/>
              <w:spacing w:before="100" w:beforeAutospacing="1" w:after="100" w:afterAutospacing="1" w:line="300" w:lineRule="atLeast"/>
              <w:rPr>
                <w:rStyle w:val="normaltextrun"/>
                <w:color w:val="000000" w:themeColor="text1"/>
                <w:sz w:val="20"/>
                <w:szCs w:val="20"/>
              </w:rPr>
            </w:pPr>
            <w:r w:rsidRPr="002B6A49">
              <w:rPr>
                <w:rStyle w:val="normaltextrun"/>
                <w:color w:val="000000" w:themeColor="text1"/>
                <w:sz w:val="20"/>
                <w:szCs w:val="20"/>
              </w:rPr>
              <w:t>Approximately £60,000 had been committed/spent on work undertaken to date.</w:t>
            </w:r>
          </w:p>
          <w:p w14:paraId="02229712" w14:textId="7E372F79" w:rsidR="002B6A49" w:rsidRDefault="006810A7">
            <w:pPr>
              <w:pStyle w:val="ListParagraph"/>
              <w:widowControl/>
              <w:numPr>
                <w:ilvl w:val="0"/>
                <w:numId w:val="10"/>
              </w:numPr>
              <w:autoSpaceDE/>
              <w:autoSpaceDN/>
              <w:spacing w:before="100" w:beforeAutospacing="1" w:after="100" w:afterAutospacing="1" w:line="300" w:lineRule="atLeast"/>
              <w:rPr>
                <w:rStyle w:val="normaltextrun"/>
                <w:color w:val="000000" w:themeColor="text1"/>
                <w:sz w:val="20"/>
                <w:szCs w:val="20"/>
              </w:rPr>
            </w:pPr>
            <w:r w:rsidRPr="002B6A49">
              <w:rPr>
                <w:rStyle w:val="normaltextrun"/>
                <w:color w:val="000000" w:themeColor="text1"/>
                <w:sz w:val="20"/>
                <w:szCs w:val="20"/>
              </w:rPr>
              <w:t>The</w:t>
            </w:r>
            <w:r w:rsidR="002B6A49">
              <w:rPr>
                <w:rStyle w:val="normaltextrun"/>
                <w:color w:val="000000" w:themeColor="text1"/>
                <w:sz w:val="20"/>
                <w:szCs w:val="20"/>
              </w:rPr>
              <w:t xml:space="preserve"> Board</w:t>
            </w:r>
            <w:r w:rsidRPr="002B6A49">
              <w:rPr>
                <w:rStyle w:val="normaltextrun"/>
                <w:color w:val="000000" w:themeColor="text1"/>
                <w:sz w:val="20"/>
                <w:szCs w:val="20"/>
              </w:rPr>
              <w:t xml:space="preserve"> remained the option to terminate remaining elements of the contract with appropriate notice.</w:t>
            </w:r>
          </w:p>
          <w:p w14:paraId="5CA80198" w14:textId="6B0A3866" w:rsidR="006810A7" w:rsidRPr="002B6A49" w:rsidRDefault="006810A7">
            <w:pPr>
              <w:pStyle w:val="ListParagraph"/>
              <w:widowControl/>
              <w:numPr>
                <w:ilvl w:val="0"/>
                <w:numId w:val="10"/>
              </w:numPr>
              <w:autoSpaceDE/>
              <w:autoSpaceDN/>
              <w:spacing w:before="100" w:beforeAutospacing="1" w:after="100" w:afterAutospacing="1" w:line="300" w:lineRule="atLeast"/>
              <w:rPr>
                <w:rStyle w:val="normaltextrun"/>
                <w:color w:val="000000" w:themeColor="text1"/>
                <w:sz w:val="20"/>
                <w:szCs w:val="20"/>
              </w:rPr>
            </w:pPr>
            <w:r w:rsidRPr="002B6A49">
              <w:rPr>
                <w:rStyle w:val="normaltextrun"/>
                <w:color w:val="000000" w:themeColor="text1"/>
                <w:sz w:val="20"/>
                <w:szCs w:val="20"/>
              </w:rPr>
              <w:t>Any uncommitted funds would remain available for Board priorities.</w:t>
            </w:r>
          </w:p>
          <w:p w14:paraId="1022B0CF" w14:textId="77777777" w:rsidR="002B6A49" w:rsidRDefault="006810A7" w:rsidP="002B6A49">
            <w:pPr>
              <w:widowControl/>
              <w:autoSpaceDE/>
              <w:autoSpaceDN/>
              <w:spacing w:before="100" w:beforeAutospacing="1" w:after="100" w:afterAutospacing="1" w:line="300" w:lineRule="atLeast"/>
              <w:rPr>
                <w:rStyle w:val="normaltextrun"/>
                <w:i/>
                <w:iCs/>
                <w:color w:val="000000" w:themeColor="text1"/>
                <w:sz w:val="20"/>
                <w:szCs w:val="20"/>
              </w:rPr>
            </w:pPr>
            <w:r w:rsidRPr="002B6A49">
              <w:rPr>
                <w:rStyle w:val="normaltextrun"/>
                <w:b/>
                <w:bCs/>
                <w:i/>
                <w:iCs/>
                <w:color w:val="000000" w:themeColor="text1"/>
                <w:sz w:val="20"/>
                <w:szCs w:val="20"/>
              </w:rPr>
              <w:t>Decision:</w:t>
            </w:r>
            <w:r w:rsidRPr="002B6A49">
              <w:rPr>
                <w:rStyle w:val="normaltextrun"/>
                <w:i/>
                <w:iCs/>
                <w:color w:val="000000" w:themeColor="text1"/>
                <w:sz w:val="20"/>
                <w:szCs w:val="20"/>
              </w:rPr>
              <w:t xml:space="preserve"> Following discussion, it was proposed that no final decision be taken on continuation or termination of the Hive contract until engagement data had been reviewed. Agreed Future activity be paused where possible pending receipt of</w:t>
            </w:r>
            <w:r w:rsidR="002B6A49" w:rsidRPr="002B6A49">
              <w:rPr>
                <w:rStyle w:val="normaltextrun"/>
                <w:i/>
                <w:iCs/>
                <w:color w:val="000000" w:themeColor="text1"/>
                <w:sz w:val="20"/>
                <w:szCs w:val="20"/>
              </w:rPr>
              <w:t xml:space="preserve"> </w:t>
            </w:r>
            <w:r w:rsidRPr="002B6A49">
              <w:rPr>
                <w:rStyle w:val="normaltextrun"/>
                <w:i/>
                <w:iCs/>
                <w:color w:val="000000" w:themeColor="text1"/>
                <w:sz w:val="20"/>
                <w:szCs w:val="20"/>
              </w:rPr>
              <w:t>Engagement findings</w:t>
            </w:r>
            <w:r w:rsidR="002B6A49" w:rsidRPr="002B6A49">
              <w:rPr>
                <w:rStyle w:val="normaltextrun"/>
                <w:i/>
                <w:iCs/>
                <w:color w:val="000000" w:themeColor="text1"/>
                <w:sz w:val="20"/>
                <w:szCs w:val="20"/>
              </w:rPr>
              <w:t xml:space="preserve">, </w:t>
            </w:r>
            <w:r w:rsidRPr="002B6A49">
              <w:rPr>
                <w:rStyle w:val="normaltextrun"/>
                <w:i/>
                <w:iCs/>
                <w:color w:val="000000" w:themeColor="text1"/>
                <w:sz w:val="20"/>
                <w:szCs w:val="20"/>
              </w:rPr>
              <w:t>Qualitative and quantitative data</w:t>
            </w:r>
            <w:r w:rsidR="002B6A49" w:rsidRPr="002B6A49">
              <w:rPr>
                <w:rStyle w:val="normaltextrun"/>
                <w:i/>
                <w:iCs/>
                <w:color w:val="000000" w:themeColor="text1"/>
                <w:sz w:val="20"/>
                <w:szCs w:val="20"/>
              </w:rPr>
              <w:t xml:space="preserve">, </w:t>
            </w:r>
            <w:r w:rsidRPr="002B6A49">
              <w:rPr>
                <w:rStyle w:val="normaltextrun"/>
                <w:i/>
                <w:iCs/>
                <w:color w:val="000000" w:themeColor="text1"/>
                <w:sz w:val="20"/>
                <w:szCs w:val="20"/>
              </w:rPr>
              <w:t>Updated Phase 2 guidance from MHCLG.</w:t>
            </w:r>
          </w:p>
          <w:p w14:paraId="2337E606" w14:textId="42E40EAD" w:rsidR="002B6A49" w:rsidRPr="002B6A49" w:rsidRDefault="002B6A49" w:rsidP="002B6A49">
            <w:pPr>
              <w:widowControl/>
              <w:autoSpaceDE/>
              <w:autoSpaceDN/>
              <w:spacing w:before="100" w:beforeAutospacing="1" w:after="100" w:afterAutospacing="1" w:line="300" w:lineRule="atLeast"/>
              <w:rPr>
                <w:rStyle w:val="normaltextrun"/>
                <w:i/>
                <w:iCs/>
                <w:color w:val="000000" w:themeColor="text1"/>
                <w:sz w:val="20"/>
                <w:szCs w:val="20"/>
              </w:rPr>
            </w:pPr>
          </w:p>
        </w:tc>
        <w:tc>
          <w:tcPr>
            <w:tcW w:w="3544" w:type="dxa"/>
          </w:tcPr>
          <w:p w14:paraId="441724E7" w14:textId="77777777" w:rsidR="002B6A49" w:rsidRDefault="002B6A49" w:rsidP="009966C5">
            <w:pPr>
              <w:rPr>
                <w:rStyle w:val="normaltextrun"/>
                <w:b/>
                <w:bCs/>
                <w:color w:val="000000" w:themeColor="text1"/>
                <w:sz w:val="20"/>
                <w:szCs w:val="20"/>
              </w:rPr>
            </w:pPr>
          </w:p>
          <w:p w14:paraId="718623FA" w14:textId="77777777" w:rsidR="002B6A49" w:rsidRDefault="002B6A49" w:rsidP="009966C5">
            <w:pPr>
              <w:rPr>
                <w:rStyle w:val="normaltextrun"/>
                <w:b/>
                <w:bCs/>
                <w:color w:val="000000" w:themeColor="text1"/>
                <w:sz w:val="20"/>
                <w:szCs w:val="20"/>
              </w:rPr>
            </w:pPr>
          </w:p>
          <w:p w14:paraId="41C80768" w14:textId="77777777" w:rsidR="002B6A49" w:rsidRDefault="002B6A49" w:rsidP="009966C5">
            <w:pPr>
              <w:rPr>
                <w:rStyle w:val="normaltextrun"/>
                <w:b/>
                <w:bCs/>
                <w:color w:val="000000" w:themeColor="text1"/>
                <w:sz w:val="20"/>
                <w:szCs w:val="20"/>
              </w:rPr>
            </w:pPr>
          </w:p>
          <w:p w14:paraId="38709FD7" w14:textId="77777777" w:rsidR="002B6A49" w:rsidRDefault="002B6A49" w:rsidP="009966C5">
            <w:pPr>
              <w:rPr>
                <w:rStyle w:val="normaltextrun"/>
                <w:b/>
                <w:bCs/>
                <w:color w:val="000000" w:themeColor="text1"/>
                <w:sz w:val="20"/>
                <w:szCs w:val="20"/>
              </w:rPr>
            </w:pPr>
          </w:p>
          <w:p w14:paraId="30DBD9EB" w14:textId="31D0F5C0" w:rsidR="009966C5" w:rsidRPr="00912AD7" w:rsidRDefault="009966C5" w:rsidP="009966C5">
            <w:pPr>
              <w:rPr>
                <w:rStyle w:val="normaltextrun"/>
                <w:b/>
                <w:bCs/>
                <w:color w:val="000000" w:themeColor="text1"/>
                <w:sz w:val="20"/>
                <w:szCs w:val="20"/>
              </w:rPr>
            </w:pPr>
            <w:r w:rsidRPr="00912AD7">
              <w:rPr>
                <w:rStyle w:val="normaltextrun"/>
                <w:b/>
                <w:bCs/>
                <w:color w:val="000000" w:themeColor="text1"/>
                <w:sz w:val="20"/>
                <w:szCs w:val="20"/>
              </w:rPr>
              <w:t>Resolution:</w:t>
            </w:r>
          </w:p>
          <w:p w14:paraId="2EA49128" w14:textId="0074C833" w:rsidR="009966C5" w:rsidRPr="00912AD7" w:rsidRDefault="009966C5" w:rsidP="009966C5">
            <w:pPr>
              <w:rPr>
                <w:rStyle w:val="normaltextrun"/>
                <w:color w:val="000000" w:themeColor="text1"/>
                <w:sz w:val="20"/>
                <w:szCs w:val="20"/>
              </w:rPr>
            </w:pPr>
            <w:r w:rsidRPr="00912AD7">
              <w:rPr>
                <w:rStyle w:val="normaltextrun"/>
                <w:color w:val="000000" w:themeColor="text1"/>
                <w:sz w:val="20"/>
                <w:szCs w:val="20"/>
              </w:rPr>
              <w:t xml:space="preserve">The </w:t>
            </w:r>
            <w:r w:rsidR="000428EE" w:rsidRPr="00912AD7">
              <w:rPr>
                <w:rStyle w:val="normaltextrun"/>
                <w:color w:val="000000" w:themeColor="text1"/>
                <w:sz w:val="20"/>
                <w:szCs w:val="20"/>
              </w:rPr>
              <w:t>B</w:t>
            </w:r>
            <w:r w:rsidRPr="00912AD7">
              <w:rPr>
                <w:rStyle w:val="normaltextrun"/>
                <w:color w:val="000000" w:themeColor="text1"/>
                <w:sz w:val="20"/>
                <w:szCs w:val="20"/>
              </w:rPr>
              <w:t>oard agreed unanimously to pause further consultancy work pending receipt of:</w:t>
            </w:r>
          </w:p>
          <w:p w14:paraId="00D2B217" w14:textId="77777777" w:rsidR="009966C5" w:rsidRPr="00912AD7" w:rsidRDefault="009966C5">
            <w:pPr>
              <w:pStyle w:val="ListParagraph"/>
              <w:numPr>
                <w:ilvl w:val="0"/>
                <w:numId w:val="1"/>
              </w:numPr>
              <w:rPr>
                <w:rStyle w:val="normaltextrun"/>
                <w:color w:val="000000" w:themeColor="text1"/>
                <w:sz w:val="20"/>
                <w:szCs w:val="20"/>
              </w:rPr>
            </w:pPr>
            <w:r w:rsidRPr="00912AD7">
              <w:rPr>
                <w:rStyle w:val="normaltextrun"/>
                <w:color w:val="000000" w:themeColor="text1"/>
                <w:sz w:val="20"/>
                <w:szCs w:val="20"/>
              </w:rPr>
              <w:t>Full engagement findings.</w:t>
            </w:r>
          </w:p>
          <w:p w14:paraId="2132661B" w14:textId="77777777" w:rsidR="009966C5" w:rsidRPr="00912AD7" w:rsidRDefault="009966C5">
            <w:pPr>
              <w:pStyle w:val="ListParagraph"/>
              <w:numPr>
                <w:ilvl w:val="0"/>
                <w:numId w:val="1"/>
              </w:numPr>
              <w:rPr>
                <w:rStyle w:val="normaltextrun"/>
                <w:color w:val="000000" w:themeColor="text1"/>
                <w:sz w:val="20"/>
                <w:szCs w:val="20"/>
              </w:rPr>
            </w:pPr>
            <w:r w:rsidRPr="00912AD7">
              <w:rPr>
                <w:rStyle w:val="normaltextrun"/>
                <w:color w:val="000000" w:themeColor="text1"/>
                <w:sz w:val="20"/>
                <w:szCs w:val="20"/>
              </w:rPr>
              <w:t>Qualitative consultation data.</w:t>
            </w:r>
          </w:p>
          <w:p w14:paraId="57078CEA" w14:textId="47910324" w:rsidR="009966C5" w:rsidRPr="00912AD7" w:rsidRDefault="009966C5">
            <w:pPr>
              <w:pStyle w:val="ListParagraph"/>
              <w:numPr>
                <w:ilvl w:val="0"/>
                <w:numId w:val="1"/>
              </w:numPr>
              <w:rPr>
                <w:rStyle w:val="normaltextrun"/>
                <w:color w:val="000000" w:themeColor="text1"/>
                <w:sz w:val="20"/>
                <w:szCs w:val="20"/>
              </w:rPr>
            </w:pPr>
            <w:r w:rsidRPr="00912AD7">
              <w:rPr>
                <w:rStyle w:val="normaltextrun"/>
                <w:color w:val="000000" w:themeColor="text1"/>
                <w:sz w:val="20"/>
                <w:szCs w:val="20"/>
              </w:rPr>
              <w:t xml:space="preserve">Revised Phase 2 guidance </w:t>
            </w:r>
            <w:r w:rsidRPr="00912AD7">
              <w:rPr>
                <w:rStyle w:val="normaltextrun"/>
                <w:color w:val="000000" w:themeColor="text1"/>
                <w:sz w:val="20"/>
                <w:szCs w:val="20"/>
              </w:rPr>
              <w:lastRenderedPageBreak/>
              <w:t>from MHCLG.</w:t>
            </w:r>
          </w:p>
          <w:p w14:paraId="4C86D9C5" w14:textId="77777777" w:rsidR="009966C5" w:rsidRPr="00912AD7" w:rsidRDefault="009966C5" w:rsidP="009966C5">
            <w:pPr>
              <w:rPr>
                <w:rStyle w:val="normaltextrun"/>
                <w:color w:val="000000" w:themeColor="text1"/>
                <w:sz w:val="20"/>
                <w:szCs w:val="20"/>
              </w:rPr>
            </w:pPr>
          </w:p>
          <w:p w14:paraId="57B5D7DB" w14:textId="08C6EC01" w:rsidR="009966C5" w:rsidRPr="00912AD7" w:rsidRDefault="009966C5" w:rsidP="009966C5">
            <w:pPr>
              <w:rPr>
                <w:b/>
                <w:bCs/>
                <w:sz w:val="20"/>
                <w:szCs w:val="20"/>
                <w:lang w:eastAsia="en-GB"/>
              </w:rPr>
            </w:pPr>
            <w:r w:rsidRPr="00912AD7">
              <w:rPr>
                <w:rStyle w:val="normaltextrun"/>
                <w:b/>
                <w:bCs/>
                <w:color w:val="000000" w:themeColor="text1"/>
                <w:sz w:val="20"/>
                <w:szCs w:val="20"/>
              </w:rPr>
              <w:t>Proposed: Christian Wakeford MP</w:t>
            </w:r>
            <w:r w:rsidRPr="00912AD7">
              <w:rPr>
                <w:rStyle w:val="normaltextrun"/>
                <w:b/>
                <w:bCs/>
                <w:color w:val="000000" w:themeColor="text1"/>
                <w:sz w:val="20"/>
                <w:szCs w:val="20"/>
              </w:rPr>
              <w:br/>
              <w:t>Seconded: James Frith MP</w:t>
            </w:r>
            <w:r w:rsidRPr="00912AD7">
              <w:rPr>
                <w:rStyle w:val="normaltextrun"/>
                <w:b/>
                <w:bCs/>
                <w:color w:val="000000" w:themeColor="text1"/>
                <w:sz w:val="20"/>
                <w:szCs w:val="20"/>
              </w:rPr>
              <w:br/>
              <w:t>Outcome: Agreed unanimously</w:t>
            </w:r>
          </w:p>
          <w:p w14:paraId="6176135A" w14:textId="77777777" w:rsidR="00976FEE" w:rsidRPr="00912AD7" w:rsidRDefault="00976FEE" w:rsidP="009966C5">
            <w:pPr>
              <w:rPr>
                <w:sz w:val="20"/>
                <w:szCs w:val="20"/>
                <w:lang w:eastAsia="en-GB"/>
              </w:rPr>
            </w:pPr>
          </w:p>
          <w:p w14:paraId="2A009BB8" w14:textId="77777777" w:rsidR="005127E6" w:rsidRPr="00912AD7" w:rsidRDefault="005127E6" w:rsidP="009966C5">
            <w:pPr>
              <w:rPr>
                <w:sz w:val="20"/>
                <w:szCs w:val="20"/>
                <w:lang w:eastAsia="en-GB"/>
              </w:rPr>
            </w:pPr>
          </w:p>
          <w:p w14:paraId="3B522105" w14:textId="1C34C097" w:rsidR="00976FEE" w:rsidRDefault="00976FEE" w:rsidP="009966C5">
            <w:pPr>
              <w:rPr>
                <w:rStyle w:val="normaltextrun"/>
                <w:color w:val="000000" w:themeColor="text1"/>
                <w:sz w:val="20"/>
                <w:szCs w:val="20"/>
              </w:rPr>
            </w:pPr>
            <w:r w:rsidRPr="00912AD7">
              <w:rPr>
                <w:rStyle w:val="normaltextrun"/>
                <w:b/>
                <w:bCs/>
                <w:color w:val="000000" w:themeColor="text1"/>
                <w:sz w:val="20"/>
                <w:szCs w:val="20"/>
              </w:rPr>
              <w:t>A</w:t>
            </w:r>
            <w:r w:rsidR="005127E6" w:rsidRPr="00912AD7">
              <w:rPr>
                <w:rStyle w:val="normaltextrun"/>
                <w:b/>
                <w:bCs/>
                <w:color w:val="000000" w:themeColor="text1"/>
                <w:sz w:val="20"/>
                <w:szCs w:val="20"/>
              </w:rPr>
              <w:t>CTION:</w:t>
            </w:r>
            <w:r w:rsidR="005127E6" w:rsidRPr="00912AD7">
              <w:rPr>
                <w:rStyle w:val="normaltextrun"/>
                <w:color w:val="000000" w:themeColor="text1"/>
                <w:sz w:val="20"/>
                <w:szCs w:val="20"/>
              </w:rPr>
              <w:t xml:space="preserve"> </w:t>
            </w:r>
            <w:r w:rsidRPr="00912AD7">
              <w:rPr>
                <w:rStyle w:val="normaltextrun"/>
                <w:color w:val="000000" w:themeColor="text1"/>
                <w:sz w:val="20"/>
                <w:szCs w:val="20"/>
              </w:rPr>
              <w:t xml:space="preserve">SP to circulate presentation and </w:t>
            </w:r>
            <w:r w:rsidR="007E3CB2" w:rsidRPr="00912AD7">
              <w:rPr>
                <w:rStyle w:val="normaltextrun"/>
                <w:color w:val="000000" w:themeColor="text1"/>
                <w:sz w:val="20"/>
                <w:szCs w:val="20"/>
              </w:rPr>
              <w:t>engagement</w:t>
            </w:r>
            <w:r w:rsidR="005127E6" w:rsidRPr="00912AD7">
              <w:rPr>
                <w:rStyle w:val="normaltextrun"/>
                <w:color w:val="000000" w:themeColor="text1"/>
                <w:sz w:val="20"/>
                <w:szCs w:val="20"/>
              </w:rPr>
              <w:t xml:space="preserve"> statistics</w:t>
            </w:r>
            <w:r w:rsidR="007E3CB2" w:rsidRPr="00912AD7">
              <w:rPr>
                <w:rStyle w:val="normaltextrun"/>
                <w:color w:val="000000" w:themeColor="text1"/>
                <w:sz w:val="20"/>
                <w:szCs w:val="20"/>
              </w:rPr>
              <w:t xml:space="preserve"> update from Placed.</w:t>
            </w:r>
          </w:p>
          <w:p w14:paraId="3EFDFFA9" w14:textId="77777777" w:rsidR="005127E6" w:rsidRPr="00912AD7" w:rsidRDefault="005127E6" w:rsidP="00966F14">
            <w:pPr>
              <w:rPr>
                <w:bCs/>
                <w:sz w:val="20"/>
                <w:szCs w:val="20"/>
              </w:rPr>
            </w:pPr>
          </w:p>
          <w:p w14:paraId="33947AA7" w14:textId="4C56F4E6" w:rsidR="003C3714" w:rsidRPr="00912AD7" w:rsidRDefault="00253290" w:rsidP="00966F14">
            <w:pPr>
              <w:rPr>
                <w:bCs/>
                <w:sz w:val="20"/>
                <w:szCs w:val="20"/>
              </w:rPr>
            </w:pPr>
            <w:r w:rsidRPr="00912AD7">
              <w:rPr>
                <w:b/>
                <w:sz w:val="20"/>
                <w:szCs w:val="20"/>
              </w:rPr>
              <w:t>A</w:t>
            </w:r>
            <w:r w:rsidR="00E84D86" w:rsidRPr="00912AD7">
              <w:rPr>
                <w:b/>
                <w:sz w:val="20"/>
                <w:szCs w:val="20"/>
              </w:rPr>
              <w:t>CTION</w:t>
            </w:r>
            <w:r w:rsidRPr="00912AD7">
              <w:rPr>
                <w:b/>
                <w:sz w:val="20"/>
                <w:szCs w:val="20"/>
              </w:rPr>
              <w:t>:</w:t>
            </w:r>
            <w:r w:rsidRPr="00912AD7">
              <w:rPr>
                <w:bCs/>
                <w:sz w:val="20"/>
                <w:szCs w:val="20"/>
              </w:rPr>
              <w:t xml:space="preserve"> SK cancel planned </w:t>
            </w:r>
            <w:proofErr w:type="gramStart"/>
            <w:r w:rsidRPr="00912AD7">
              <w:rPr>
                <w:bCs/>
                <w:sz w:val="20"/>
                <w:szCs w:val="20"/>
              </w:rPr>
              <w:t>meeting</w:t>
            </w:r>
            <w:proofErr w:type="gramEnd"/>
            <w:r w:rsidRPr="00912AD7">
              <w:rPr>
                <w:bCs/>
                <w:sz w:val="20"/>
                <w:szCs w:val="20"/>
              </w:rPr>
              <w:t xml:space="preserve"> for 17/07/</w:t>
            </w:r>
            <w:r w:rsidR="003C3714" w:rsidRPr="00912AD7">
              <w:rPr>
                <w:bCs/>
                <w:sz w:val="20"/>
                <w:szCs w:val="20"/>
              </w:rPr>
              <w:t xml:space="preserve">26. </w:t>
            </w:r>
          </w:p>
          <w:p w14:paraId="5C6F7532" w14:textId="77777777" w:rsidR="005127E6" w:rsidRPr="00912AD7" w:rsidRDefault="005127E6" w:rsidP="00966F14">
            <w:pPr>
              <w:rPr>
                <w:b/>
                <w:sz w:val="20"/>
                <w:szCs w:val="20"/>
              </w:rPr>
            </w:pPr>
          </w:p>
          <w:p w14:paraId="0C32BC25" w14:textId="3145C3A6" w:rsidR="009966C5" w:rsidRPr="00912AD7" w:rsidRDefault="003C3714" w:rsidP="00966F14">
            <w:pPr>
              <w:rPr>
                <w:bCs/>
                <w:sz w:val="20"/>
                <w:szCs w:val="20"/>
              </w:rPr>
            </w:pPr>
            <w:r w:rsidRPr="00912AD7">
              <w:rPr>
                <w:b/>
                <w:sz w:val="20"/>
                <w:szCs w:val="20"/>
              </w:rPr>
              <w:t>A</w:t>
            </w:r>
            <w:r w:rsidR="00E84D86" w:rsidRPr="00912AD7">
              <w:rPr>
                <w:b/>
                <w:sz w:val="20"/>
                <w:szCs w:val="20"/>
              </w:rPr>
              <w:t>CTION</w:t>
            </w:r>
            <w:r w:rsidRPr="00912AD7">
              <w:rPr>
                <w:b/>
                <w:sz w:val="20"/>
                <w:szCs w:val="20"/>
              </w:rPr>
              <w:t>:</w:t>
            </w:r>
            <w:r w:rsidRPr="00912AD7">
              <w:rPr>
                <w:bCs/>
                <w:sz w:val="20"/>
                <w:szCs w:val="20"/>
              </w:rPr>
              <w:t xml:space="preserve"> TH to arrange</w:t>
            </w:r>
            <w:r w:rsidR="00E0496A" w:rsidRPr="00912AD7">
              <w:rPr>
                <w:bCs/>
                <w:sz w:val="20"/>
                <w:szCs w:val="20"/>
              </w:rPr>
              <w:t xml:space="preserve"> next </w:t>
            </w:r>
            <w:proofErr w:type="gramStart"/>
            <w:r w:rsidR="00E0496A" w:rsidRPr="00912AD7">
              <w:rPr>
                <w:bCs/>
                <w:sz w:val="20"/>
                <w:szCs w:val="20"/>
              </w:rPr>
              <w:t>meeting</w:t>
            </w:r>
            <w:proofErr w:type="gramEnd"/>
            <w:r w:rsidR="00E0496A" w:rsidRPr="00912AD7">
              <w:rPr>
                <w:bCs/>
                <w:sz w:val="20"/>
                <w:szCs w:val="20"/>
              </w:rPr>
              <w:t xml:space="preserve"> with Board Members</w:t>
            </w:r>
            <w:r w:rsidR="00E84D86" w:rsidRPr="00912AD7">
              <w:rPr>
                <w:bCs/>
                <w:sz w:val="20"/>
                <w:szCs w:val="20"/>
              </w:rPr>
              <w:t xml:space="preserve"> to meet with Hive and Placed to discuss data findings. </w:t>
            </w:r>
            <w:r w:rsidRPr="00912AD7">
              <w:rPr>
                <w:bCs/>
                <w:sz w:val="20"/>
                <w:szCs w:val="20"/>
              </w:rPr>
              <w:t xml:space="preserve"> </w:t>
            </w:r>
            <w:r w:rsidR="00253290" w:rsidRPr="00912AD7">
              <w:rPr>
                <w:bCs/>
                <w:sz w:val="20"/>
                <w:szCs w:val="20"/>
              </w:rPr>
              <w:t xml:space="preserve"> </w:t>
            </w:r>
          </w:p>
          <w:p w14:paraId="32804A0C" w14:textId="2160224A" w:rsidR="009966C5" w:rsidRPr="00912AD7" w:rsidRDefault="009966C5" w:rsidP="00966F14">
            <w:pPr>
              <w:rPr>
                <w:bCs/>
                <w:sz w:val="20"/>
                <w:szCs w:val="20"/>
              </w:rPr>
            </w:pPr>
          </w:p>
        </w:tc>
      </w:tr>
      <w:tr w:rsidR="003B478F" w:rsidRPr="00991FDA" w14:paraId="1C1D23F0" w14:textId="77777777" w:rsidTr="005127E6">
        <w:trPr>
          <w:trHeight w:val="272"/>
        </w:trPr>
        <w:tc>
          <w:tcPr>
            <w:tcW w:w="709" w:type="dxa"/>
          </w:tcPr>
          <w:p w14:paraId="5976B0D9" w14:textId="11D7ECC3" w:rsidR="003B478F" w:rsidRPr="00912AD7" w:rsidRDefault="00FB706B" w:rsidP="003B478F">
            <w:pPr>
              <w:pStyle w:val="Header"/>
              <w:rPr>
                <w:bCs/>
                <w:sz w:val="20"/>
                <w:szCs w:val="20"/>
              </w:rPr>
            </w:pPr>
            <w:r w:rsidRPr="00912AD7">
              <w:rPr>
                <w:bCs/>
                <w:sz w:val="20"/>
                <w:szCs w:val="20"/>
              </w:rPr>
              <w:lastRenderedPageBreak/>
              <w:t>5</w:t>
            </w:r>
            <w:r w:rsidR="003B478F" w:rsidRPr="00912AD7">
              <w:rPr>
                <w:bCs/>
                <w:sz w:val="20"/>
                <w:szCs w:val="20"/>
              </w:rPr>
              <w:t>.</w:t>
            </w:r>
          </w:p>
        </w:tc>
        <w:tc>
          <w:tcPr>
            <w:tcW w:w="6237" w:type="dxa"/>
            <w:gridSpan w:val="2"/>
          </w:tcPr>
          <w:p w14:paraId="028CF9AB" w14:textId="77777777" w:rsidR="002D7039" w:rsidRPr="00A636D8" w:rsidRDefault="001C6261" w:rsidP="002D7039">
            <w:pPr>
              <w:pStyle w:val="Header"/>
              <w:rPr>
                <w:b/>
                <w:bCs/>
                <w:sz w:val="20"/>
                <w:szCs w:val="20"/>
              </w:rPr>
            </w:pPr>
            <w:r w:rsidRPr="00A636D8">
              <w:rPr>
                <w:b/>
                <w:bCs/>
                <w:sz w:val="20"/>
                <w:szCs w:val="20"/>
              </w:rPr>
              <w:t>Role and support of organisations moving forward (including associated costs)</w:t>
            </w:r>
          </w:p>
          <w:p w14:paraId="00A84826" w14:textId="1194EA86" w:rsidR="001C6261" w:rsidRPr="00A636D8" w:rsidRDefault="001C6261">
            <w:pPr>
              <w:pStyle w:val="Header"/>
              <w:numPr>
                <w:ilvl w:val="0"/>
                <w:numId w:val="3"/>
              </w:numPr>
              <w:rPr>
                <w:b/>
                <w:bCs/>
                <w:sz w:val="20"/>
                <w:szCs w:val="20"/>
              </w:rPr>
            </w:pPr>
            <w:r w:rsidRPr="00A636D8">
              <w:rPr>
                <w:b/>
                <w:bCs/>
                <w:sz w:val="20"/>
                <w:szCs w:val="20"/>
              </w:rPr>
              <w:t xml:space="preserve">Bury Council </w:t>
            </w:r>
          </w:p>
          <w:p w14:paraId="66C0D189" w14:textId="1DAC87B4" w:rsidR="00EF1361" w:rsidRPr="00A636D8" w:rsidRDefault="001C6261">
            <w:pPr>
              <w:pStyle w:val="Header"/>
              <w:numPr>
                <w:ilvl w:val="0"/>
                <w:numId w:val="3"/>
              </w:numPr>
              <w:tabs>
                <w:tab w:val="left" w:pos="312"/>
              </w:tabs>
              <w:rPr>
                <w:b/>
                <w:bCs/>
                <w:sz w:val="20"/>
                <w:szCs w:val="20"/>
              </w:rPr>
            </w:pPr>
            <w:r w:rsidRPr="00A636D8">
              <w:rPr>
                <w:b/>
                <w:bCs/>
                <w:sz w:val="20"/>
                <w:szCs w:val="20"/>
              </w:rPr>
              <w:t>Bury VCFA</w:t>
            </w:r>
          </w:p>
          <w:p w14:paraId="2BBFF1C1" w14:textId="5B4BC6A0" w:rsidR="002B6A49" w:rsidRPr="00A636D8" w:rsidRDefault="001C6261" w:rsidP="001C6261">
            <w:pPr>
              <w:rPr>
                <w:rStyle w:val="normaltextrun"/>
                <w:i/>
                <w:iCs/>
                <w:color w:val="000000" w:themeColor="text1"/>
                <w:sz w:val="20"/>
                <w:szCs w:val="20"/>
              </w:rPr>
            </w:pPr>
            <w:r w:rsidRPr="00A636D8">
              <w:rPr>
                <w:rStyle w:val="normaltextrun"/>
                <w:i/>
                <w:iCs/>
                <w:color w:val="000000" w:themeColor="text1"/>
                <w:sz w:val="20"/>
                <w:szCs w:val="20"/>
              </w:rPr>
              <w:t xml:space="preserve">(Brought forward from agenda item </w:t>
            </w:r>
            <w:r w:rsidR="00E754AD" w:rsidRPr="00A636D8">
              <w:rPr>
                <w:rStyle w:val="normaltextrun"/>
                <w:i/>
                <w:iCs/>
                <w:color w:val="000000" w:themeColor="text1"/>
                <w:sz w:val="20"/>
                <w:szCs w:val="20"/>
              </w:rPr>
              <w:t>6</w:t>
            </w:r>
            <w:r w:rsidRPr="00A636D8">
              <w:rPr>
                <w:rStyle w:val="normaltextrun"/>
                <w:i/>
                <w:iCs/>
                <w:color w:val="000000" w:themeColor="text1"/>
                <w:sz w:val="20"/>
                <w:szCs w:val="20"/>
              </w:rPr>
              <w:t>)</w:t>
            </w:r>
          </w:p>
          <w:p w14:paraId="37A6592F" w14:textId="683E1771" w:rsidR="00175D4C" w:rsidRPr="00A636D8" w:rsidRDefault="00175D4C" w:rsidP="00175D4C">
            <w:pPr>
              <w:widowControl/>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SP outlined the future roles and responsibilities of organisations supporting the Pride in Place Board.</w:t>
            </w:r>
          </w:p>
          <w:p w14:paraId="4CA4026A" w14:textId="59D8FCA1" w:rsidR="00175D4C" w:rsidRPr="00A636D8" w:rsidRDefault="00175D4C" w:rsidP="00175D4C">
            <w:pPr>
              <w:widowControl/>
              <w:autoSpaceDE/>
              <w:autoSpaceDN/>
              <w:spacing w:before="100" w:beforeAutospacing="1" w:after="100" w:afterAutospacing="1" w:line="300" w:lineRule="atLeast"/>
              <w:outlineLvl w:val="2"/>
              <w:rPr>
                <w:rFonts w:eastAsia="Times New Roman"/>
                <w:b/>
                <w:bCs/>
                <w:sz w:val="20"/>
                <w:szCs w:val="20"/>
                <w:lang w:eastAsia="en-GB"/>
              </w:rPr>
            </w:pPr>
            <w:r w:rsidRPr="00A636D8">
              <w:rPr>
                <w:rFonts w:eastAsia="Times New Roman"/>
                <w:b/>
                <w:bCs/>
                <w:sz w:val="20"/>
                <w:szCs w:val="20"/>
                <w:lang w:eastAsia="en-GB"/>
              </w:rPr>
              <w:t xml:space="preserve">Bury Council – Accountable Body                               </w:t>
            </w:r>
            <w:r w:rsidR="00A636D8">
              <w:rPr>
                <w:rFonts w:eastAsia="Times New Roman"/>
                <w:b/>
                <w:bCs/>
                <w:sz w:val="20"/>
                <w:szCs w:val="20"/>
                <w:lang w:eastAsia="en-GB"/>
              </w:rPr>
              <w:t xml:space="preserve">                        </w:t>
            </w:r>
            <w:r w:rsidRPr="00A636D8">
              <w:rPr>
                <w:rFonts w:eastAsia="Times New Roman"/>
                <w:sz w:val="20"/>
                <w:szCs w:val="20"/>
                <w:lang w:eastAsia="en-GB"/>
              </w:rPr>
              <w:t>Bury Council will continue as the Accountable Body for the programme and will:</w:t>
            </w:r>
          </w:p>
          <w:p w14:paraId="4AFD72AD" w14:textId="77777777" w:rsidR="00175D4C" w:rsidRPr="00A636D8" w:rsidRDefault="00175D4C">
            <w:pPr>
              <w:widowControl/>
              <w:numPr>
                <w:ilvl w:val="0"/>
                <w:numId w:val="11"/>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Hold and administer programme funding.</w:t>
            </w:r>
          </w:p>
          <w:p w14:paraId="78252C56" w14:textId="77777777" w:rsidR="00175D4C" w:rsidRPr="00A636D8" w:rsidRDefault="00175D4C">
            <w:pPr>
              <w:widowControl/>
              <w:numPr>
                <w:ilvl w:val="0"/>
                <w:numId w:val="11"/>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Ensure all expenditure complies with legal, financial and procurement requirements.</w:t>
            </w:r>
          </w:p>
          <w:p w14:paraId="4522E91C" w14:textId="77777777" w:rsidR="00175D4C" w:rsidRPr="00A636D8" w:rsidRDefault="00175D4C">
            <w:pPr>
              <w:widowControl/>
              <w:numPr>
                <w:ilvl w:val="0"/>
                <w:numId w:val="11"/>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Provide financial oversight and assurance.</w:t>
            </w:r>
          </w:p>
          <w:p w14:paraId="6755B967" w14:textId="77777777" w:rsidR="00175D4C" w:rsidRPr="00A636D8" w:rsidRDefault="00175D4C">
            <w:pPr>
              <w:widowControl/>
              <w:numPr>
                <w:ilvl w:val="0"/>
                <w:numId w:val="11"/>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Approve governance processes and funding arrangements where required.</w:t>
            </w:r>
          </w:p>
          <w:p w14:paraId="5EB68347" w14:textId="0B625DC7" w:rsidR="00175D4C" w:rsidRPr="00A636D8" w:rsidRDefault="00175D4C">
            <w:pPr>
              <w:widowControl/>
              <w:numPr>
                <w:ilvl w:val="0"/>
                <w:numId w:val="11"/>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Maintain reporting responsibilities to MHCLG</w:t>
            </w:r>
          </w:p>
          <w:p w14:paraId="1AD712FC" w14:textId="77777777" w:rsidR="00175D4C" w:rsidRPr="00A636D8" w:rsidRDefault="00175D4C" w:rsidP="00175D4C">
            <w:pPr>
              <w:widowControl/>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From 17 July 2026 onwards, Sarah advised that the council's role would primarily be as an observer and accountable body, rather than leading programme delivery.</w:t>
            </w:r>
          </w:p>
          <w:p w14:paraId="47C04079" w14:textId="69EECA8E" w:rsidR="00175D4C" w:rsidRPr="00A636D8" w:rsidRDefault="00175D4C" w:rsidP="00A636D8">
            <w:pPr>
              <w:widowControl/>
              <w:autoSpaceDE/>
              <w:autoSpaceDN/>
              <w:spacing w:before="100" w:beforeAutospacing="1" w:after="100" w:afterAutospacing="1" w:line="300" w:lineRule="atLeast"/>
              <w:outlineLvl w:val="2"/>
              <w:rPr>
                <w:rFonts w:eastAsia="Times New Roman"/>
                <w:i/>
                <w:iCs/>
                <w:sz w:val="20"/>
                <w:szCs w:val="20"/>
                <w:lang w:eastAsia="en-GB"/>
              </w:rPr>
            </w:pPr>
            <w:r w:rsidRPr="00A636D8">
              <w:rPr>
                <w:rFonts w:eastAsia="Times New Roman"/>
                <w:i/>
                <w:iCs/>
                <w:sz w:val="20"/>
                <w:szCs w:val="20"/>
                <w:lang w:eastAsia="en-GB"/>
              </w:rPr>
              <w:lastRenderedPageBreak/>
              <w:t>End of Current Project Management Support</w:t>
            </w:r>
            <w:r w:rsidR="00A636D8">
              <w:rPr>
                <w:rFonts w:eastAsia="Times New Roman"/>
                <w:i/>
                <w:iCs/>
                <w:sz w:val="20"/>
                <w:szCs w:val="20"/>
                <w:lang w:eastAsia="en-GB"/>
              </w:rPr>
              <w:t xml:space="preserve">                                             </w:t>
            </w:r>
            <w:r w:rsidRPr="00A636D8">
              <w:rPr>
                <w:rFonts w:eastAsia="Times New Roman"/>
                <w:sz w:val="20"/>
                <w:szCs w:val="20"/>
                <w:lang w:eastAsia="en-GB"/>
              </w:rPr>
              <w:t>S</w:t>
            </w:r>
            <w:r w:rsidR="00A636D8">
              <w:rPr>
                <w:rFonts w:eastAsia="Times New Roman"/>
                <w:sz w:val="20"/>
                <w:szCs w:val="20"/>
                <w:lang w:eastAsia="en-GB"/>
              </w:rPr>
              <w:t>P</w:t>
            </w:r>
            <w:r w:rsidRPr="00A636D8">
              <w:rPr>
                <w:rFonts w:eastAsia="Times New Roman"/>
                <w:sz w:val="20"/>
                <w:szCs w:val="20"/>
                <w:lang w:eastAsia="en-GB"/>
              </w:rPr>
              <w:t xml:space="preserve"> confirmed that S</w:t>
            </w:r>
            <w:r w:rsidR="00A636D8">
              <w:rPr>
                <w:rFonts w:eastAsia="Times New Roman"/>
                <w:sz w:val="20"/>
                <w:szCs w:val="20"/>
                <w:lang w:eastAsia="en-GB"/>
              </w:rPr>
              <w:t>K’s</w:t>
            </w:r>
            <w:r w:rsidRPr="00A636D8">
              <w:rPr>
                <w:rFonts w:eastAsia="Times New Roman"/>
                <w:sz w:val="20"/>
                <w:szCs w:val="20"/>
                <w:lang w:eastAsia="en-GB"/>
              </w:rPr>
              <w:t xml:space="preserve"> project management support would come to an end following completion of the initial programme set-up phase. The Board therefore needs to establish future arrangements for:</w:t>
            </w:r>
          </w:p>
          <w:p w14:paraId="35764E4E" w14:textId="30C44156" w:rsidR="00175D4C" w:rsidRPr="00A636D8" w:rsidRDefault="00175D4C">
            <w:pPr>
              <w:widowControl/>
              <w:numPr>
                <w:ilvl w:val="0"/>
                <w:numId w:val="12"/>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Project management</w:t>
            </w:r>
          </w:p>
          <w:p w14:paraId="16A6D2D7" w14:textId="740B5CDA" w:rsidR="00175D4C" w:rsidRPr="00A636D8" w:rsidRDefault="00175D4C">
            <w:pPr>
              <w:widowControl/>
              <w:numPr>
                <w:ilvl w:val="0"/>
                <w:numId w:val="12"/>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Secretariat support</w:t>
            </w:r>
          </w:p>
          <w:p w14:paraId="18F3470B" w14:textId="72F60483" w:rsidR="00175D4C" w:rsidRPr="00A636D8" w:rsidRDefault="00175D4C">
            <w:pPr>
              <w:widowControl/>
              <w:numPr>
                <w:ilvl w:val="0"/>
                <w:numId w:val="12"/>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Governance administration</w:t>
            </w:r>
          </w:p>
          <w:p w14:paraId="47F928AB" w14:textId="63181664" w:rsidR="00175D4C" w:rsidRPr="00A636D8" w:rsidRDefault="00175D4C">
            <w:pPr>
              <w:widowControl/>
              <w:numPr>
                <w:ilvl w:val="0"/>
                <w:numId w:val="12"/>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Community engagement coordination</w:t>
            </w:r>
          </w:p>
          <w:p w14:paraId="3C9A0063" w14:textId="2E1FDD76" w:rsidR="00175D4C" w:rsidRPr="00A636D8" w:rsidRDefault="00175D4C">
            <w:pPr>
              <w:widowControl/>
              <w:numPr>
                <w:ilvl w:val="0"/>
                <w:numId w:val="12"/>
              </w:numPr>
              <w:autoSpaceDE/>
              <w:autoSpaceDN/>
              <w:spacing w:before="100" w:beforeAutospacing="1" w:after="100" w:afterAutospacing="1" w:line="300" w:lineRule="atLeast"/>
              <w:rPr>
                <w:rFonts w:eastAsia="Times New Roman"/>
                <w:sz w:val="20"/>
                <w:szCs w:val="20"/>
                <w:lang w:eastAsia="en-GB"/>
              </w:rPr>
            </w:pPr>
            <w:proofErr w:type="gramStart"/>
            <w:r w:rsidRPr="00A636D8">
              <w:rPr>
                <w:rFonts w:eastAsia="Times New Roman"/>
                <w:sz w:val="20"/>
                <w:szCs w:val="20"/>
                <w:lang w:eastAsia="en-GB"/>
              </w:rPr>
              <w:t>Grants</w:t>
            </w:r>
            <w:proofErr w:type="gramEnd"/>
            <w:r w:rsidRPr="00A636D8">
              <w:rPr>
                <w:rFonts w:eastAsia="Times New Roman"/>
                <w:sz w:val="20"/>
                <w:szCs w:val="20"/>
                <w:lang w:eastAsia="en-GB"/>
              </w:rPr>
              <w:t xml:space="preserve"> management and programme delivery</w:t>
            </w:r>
          </w:p>
          <w:p w14:paraId="56F60551" w14:textId="05D6A03A" w:rsidR="00175D4C" w:rsidRPr="004E4E68" w:rsidRDefault="00175D4C" w:rsidP="004E4E68">
            <w:pPr>
              <w:widowControl/>
              <w:autoSpaceDE/>
              <w:autoSpaceDN/>
              <w:spacing w:before="100" w:beforeAutospacing="1" w:after="100" w:afterAutospacing="1" w:line="300" w:lineRule="atLeast"/>
              <w:outlineLvl w:val="2"/>
              <w:rPr>
                <w:rFonts w:eastAsia="Times New Roman"/>
                <w:b/>
                <w:bCs/>
                <w:sz w:val="20"/>
                <w:szCs w:val="20"/>
                <w:lang w:eastAsia="en-GB"/>
              </w:rPr>
            </w:pPr>
            <w:r w:rsidRPr="00A636D8">
              <w:rPr>
                <w:rFonts w:eastAsia="Times New Roman"/>
                <w:b/>
                <w:bCs/>
                <w:sz w:val="20"/>
                <w:szCs w:val="20"/>
                <w:lang w:eastAsia="en-GB"/>
              </w:rPr>
              <w:t>VCFA (Voluntary, Community and Faith Alliance)</w:t>
            </w:r>
            <w:r w:rsidR="004E4E68">
              <w:rPr>
                <w:rFonts w:eastAsia="Times New Roman"/>
                <w:b/>
                <w:bCs/>
                <w:sz w:val="20"/>
                <w:szCs w:val="20"/>
                <w:lang w:eastAsia="en-GB"/>
              </w:rPr>
              <w:t xml:space="preserve">                           </w:t>
            </w:r>
            <w:r w:rsidR="004E4E68" w:rsidRPr="004E4E68">
              <w:rPr>
                <w:rFonts w:eastAsia="Times New Roman"/>
                <w:sz w:val="20"/>
                <w:szCs w:val="20"/>
                <w:lang w:eastAsia="en-GB"/>
              </w:rPr>
              <w:t xml:space="preserve">The Chair </w:t>
            </w:r>
            <w:r w:rsidRPr="004E4E68">
              <w:rPr>
                <w:rFonts w:eastAsia="Times New Roman"/>
                <w:sz w:val="20"/>
                <w:szCs w:val="20"/>
                <w:lang w:eastAsia="en-GB"/>
              </w:rPr>
              <w:t>advised that discussions had been held with Bury VCFA regarding providing support to the Board.</w:t>
            </w:r>
          </w:p>
          <w:p w14:paraId="3736E126" w14:textId="77777777" w:rsidR="00175D4C" w:rsidRPr="00A636D8" w:rsidRDefault="00175D4C" w:rsidP="00175D4C">
            <w:pPr>
              <w:widowControl/>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VCFA indicated it could provide:</w:t>
            </w:r>
          </w:p>
          <w:p w14:paraId="4F6837C9" w14:textId="15CD7C75"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Secretariat services</w:t>
            </w:r>
          </w:p>
          <w:p w14:paraId="6C30F0B6" w14:textId="3DF05C70"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Governance suppor</w:t>
            </w:r>
            <w:r w:rsidR="004E4E68">
              <w:rPr>
                <w:rFonts w:eastAsia="Times New Roman"/>
                <w:sz w:val="20"/>
                <w:szCs w:val="20"/>
                <w:lang w:eastAsia="en-GB"/>
              </w:rPr>
              <w:t>t</w:t>
            </w:r>
          </w:p>
          <w:p w14:paraId="2C8F5607" w14:textId="4916FD25"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Board administration</w:t>
            </w:r>
          </w:p>
          <w:p w14:paraId="11E41134" w14:textId="17164D33"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Project managemen</w:t>
            </w:r>
            <w:r w:rsidR="004E4E68">
              <w:rPr>
                <w:rFonts w:eastAsia="Times New Roman"/>
                <w:sz w:val="20"/>
                <w:szCs w:val="20"/>
                <w:lang w:eastAsia="en-GB"/>
              </w:rPr>
              <w:t>t</w:t>
            </w:r>
          </w:p>
          <w:p w14:paraId="7574B661" w14:textId="4D9C4E4E"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Community engagement support</w:t>
            </w:r>
          </w:p>
          <w:p w14:paraId="198593D0" w14:textId="0074E9B2"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proofErr w:type="gramStart"/>
            <w:r w:rsidRPr="00A636D8">
              <w:rPr>
                <w:rFonts w:eastAsia="Times New Roman"/>
                <w:sz w:val="20"/>
                <w:szCs w:val="20"/>
                <w:lang w:eastAsia="en-GB"/>
              </w:rPr>
              <w:t>Grants</w:t>
            </w:r>
            <w:proofErr w:type="gramEnd"/>
            <w:r w:rsidRPr="00A636D8">
              <w:rPr>
                <w:rFonts w:eastAsia="Times New Roman"/>
                <w:sz w:val="20"/>
                <w:szCs w:val="20"/>
                <w:lang w:eastAsia="en-GB"/>
              </w:rPr>
              <w:t xml:space="preserve"> administration and monitoring</w:t>
            </w:r>
          </w:p>
          <w:p w14:paraId="34844DAF" w14:textId="2035FF99" w:rsidR="00175D4C" w:rsidRPr="00A636D8" w:rsidRDefault="00175D4C">
            <w:pPr>
              <w:widowControl/>
              <w:numPr>
                <w:ilvl w:val="0"/>
                <w:numId w:val="13"/>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Strategic advice and support to the Chair and Board</w:t>
            </w:r>
          </w:p>
          <w:p w14:paraId="52A4F21D" w14:textId="77777777" w:rsidR="00175D4C" w:rsidRPr="00A636D8" w:rsidRDefault="00175D4C" w:rsidP="00175D4C">
            <w:pPr>
              <w:widowControl/>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Indicative costs were reported as:</w:t>
            </w:r>
          </w:p>
          <w:p w14:paraId="1CE91D93" w14:textId="77777777" w:rsidR="00175D4C" w:rsidRPr="004E4E68" w:rsidRDefault="00175D4C">
            <w:pPr>
              <w:widowControl/>
              <w:numPr>
                <w:ilvl w:val="0"/>
                <w:numId w:val="14"/>
              </w:numPr>
              <w:autoSpaceDE/>
              <w:autoSpaceDN/>
              <w:spacing w:before="100" w:beforeAutospacing="1" w:after="100" w:afterAutospacing="1" w:line="300" w:lineRule="atLeast"/>
              <w:rPr>
                <w:rFonts w:eastAsia="Times New Roman"/>
                <w:sz w:val="20"/>
                <w:szCs w:val="20"/>
                <w:lang w:eastAsia="en-GB"/>
              </w:rPr>
            </w:pPr>
            <w:r w:rsidRPr="004E4E68">
              <w:rPr>
                <w:rFonts w:eastAsia="Times New Roman"/>
                <w:sz w:val="20"/>
                <w:szCs w:val="20"/>
                <w:lang w:eastAsia="en-GB"/>
              </w:rPr>
              <w:t>Approximately £52,000 for a three-day-per-week support model.</w:t>
            </w:r>
          </w:p>
          <w:p w14:paraId="36205E7B" w14:textId="77777777" w:rsidR="00175D4C" w:rsidRPr="004E4E68" w:rsidRDefault="00175D4C">
            <w:pPr>
              <w:widowControl/>
              <w:numPr>
                <w:ilvl w:val="0"/>
                <w:numId w:val="14"/>
              </w:numPr>
              <w:autoSpaceDE/>
              <w:autoSpaceDN/>
              <w:spacing w:before="100" w:beforeAutospacing="1" w:after="100" w:afterAutospacing="1" w:line="300" w:lineRule="atLeast"/>
              <w:rPr>
                <w:rFonts w:eastAsia="Times New Roman"/>
                <w:sz w:val="20"/>
                <w:szCs w:val="20"/>
                <w:lang w:eastAsia="en-GB"/>
              </w:rPr>
            </w:pPr>
            <w:r w:rsidRPr="004E4E68">
              <w:rPr>
                <w:rFonts w:eastAsia="Times New Roman"/>
                <w:sz w:val="20"/>
                <w:szCs w:val="20"/>
                <w:lang w:eastAsia="en-GB"/>
              </w:rPr>
              <w:t>Approximately £64,000 for a full-time support arrangement.</w:t>
            </w:r>
          </w:p>
          <w:p w14:paraId="1CCACCB9" w14:textId="24094FE8" w:rsidR="00175D4C" w:rsidRPr="004E4E68" w:rsidRDefault="00175D4C" w:rsidP="004E4E68">
            <w:pPr>
              <w:widowControl/>
              <w:autoSpaceDE/>
              <w:autoSpaceDN/>
              <w:spacing w:before="100" w:beforeAutospacing="1" w:after="100" w:afterAutospacing="1" w:line="300" w:lineRule="atLeast"/>
              <w:outlineLvl w:val="2"/>
              <w:rPr>
                <w:rFonts w:eastAsia="Times New Roman"/>
                <w:i/>
                <w:iCs/>
                <w:sz w:val="20"/>
                <w:szCs w:val="20"/>
                <w:lang w:eastAsia="en-GB"/>
              </w:rPr>
            </w:pPr>
            <w:r w:rsidRPr="004E4E68">
              <w:rPr>
                <w:rFonts w:eastAsia="Times New Roman"/>
                <w:i/>
                <w:iCs/>
                <w:sz w:val="20"/>
                <w:szCs w:val="20"/>
                <w:lang w:eastAsia="en-GB"/>
              </w:rPr>
              <w:t>Governance Arrangements</w:t>
            </w:r>
            <w:r w:rsidR="004E4E68">
              <w:rPr>
                <w:rFonts w:eastAsia="Times New Roman"/>
                <w:i/>
                <w:iCs/>
                <w:sz w:val="20"/>
                <w:szCs w:val="20"/>
                <w:lang w:eastAsia="en-GB"/>
              </w:rPr>
              <w:t xml:space="preserve">                                                                    </w:t>
            </w:r>
            <w:r w:rsidRPr="004E4E68">
              <w:rPr>
                <w:rFonts w:eastAsia="Times New Roman"/>
                <w:sz w:val="20"/>
                <w:szCs w:val="20"/>
                <w:lang w:eastAsia="en-GB"/>
              </w:rPr>
              <w:t>S</w:t>
            </w:r>
            <w:r w:rsidR="004E4E68" w:rsidRPr="004E4E68">
              <w:rPr>
                <w:rFonts w:eastAsia="Times New Roman"/>
                <w:sz w:val="20"/>
                <w:szCs w:val="20"/>
                <w:lang w:eastAsia="en-GB"/>
              </w:rPr>
              <w:t>P</w:t>
            </w:r>
            <w:r w:rsidRPr="004E4E68">
              <w:rPr>
                <w:rFonts w:eastAsia="Times New Roman"/>
                <w:sz w:val="20"/>
                <w:szCs w:val="20"/>
                <w:lang w:eastAsia="en-GB"/>
              </w:rPr>
              <w:t xml:space="preserve"> proposed the development of a Memorandum of Understanding (MoU) between the Board and Bury Council to clarify:</w:t>
            </w:r>
          </w:p>
          <w:p w14:paraId="2B1C8EFA" w14:textId="144B4D74" w:rsidR="00175D4C" w:rsidRPr="00A636D8" w:rsidRDefault="00175D4C">
            <w:pPr>
              <w:widowControl/>
              <w:numPr>
                <w:ilvl w:val="0"/>
                <w:numId w:val="15"/>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Roles and responsibilities</w:t>
            </w:r>
          </w:p>
          <w:p w14:paraId="01A5E863" w14:textId="27E70A46" w:rsidR="00175D4C" w:rsidRPr="00A636D8" w:rsidRDefault="00175D4C">
            <w:pPr>
              <w:widowControl/>
              <w:numPr>
                <w:ilvl w:val="0"/>
                <w:numId w:val="15"/>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Decision-making processes</w:t>
            </w:r>
          </w:p>
          <w:p w14:paraId="54D0D017" w14:textId="6581DC92" w:rsidR="00175D4C" w:rsidRPr="00A636D8" w:rsidRDefault="00175D4C">
            <w:pPr>
              <w:widowControl/>
              <w:numPr>
                <w:ilvl w:val="0"/>
                <w:numId w:val="15"/>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Financial and legal responsibilities</w:t>
            </w:r>
          </w:p>
          <w:p w14:paraId="69CBF00D" w14:textId="41F7AF45" w:rsidR="00175D4C" w:rsidRPr="00A636D8" w:rsidRDefault="00175D4C">
            <w:pPr>
              <w:widowControl/>
              <w:numPr>
                <w:ilvl w:val="0"/>
                <w:numId w:val="15"/>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Reimbursement and support arrangements</w:t>
            </w:r>
          </w:p>
          <w:p w14:paraId="4FC50507" w14:textId="560BC8ED" w:rsidR="00175D4C" w:rsidRPr="00A636D8" w:rsidRDefault="00175D4C">
            <w:pPr>
              <w:widowControl/>
              <w:numPr>
                <w:ilvl w:val="0"/>
                <w:numId w:val="15"/>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Governance requirements</w:t>
            </w:r>
          </w:p>
          <w:p w14:paraId="5279E795" w14:textId="77777777" w:rsidR="00175D4C" w:rsidRPr="00A636D8" w:rsidRDefault="00175D4C" w:rsidP="00175D4C">
            <w:pPr>
              <w:widowControl/>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Members agreed:</w:t>
            </w:r>
          </w:p>
          <w:p w14:paraId="29B61154" w14:textId="77777777" w:rsidR="00175D4C" w:rsidRPr="00A636D8" w:rsidRDefault="00175D4C">
            <w:pPr>
              <w:widowControl/>
              <w:numPr>
                <w:ilvl w:val="0"/>
                <w:numId w:val="16"/>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Dedicated project management support is essential for the programme to succeed.</w:t>
            </w:r>
          </w:p>
          <w:p w14:paraId="48C380F5" w14:textId="77777777" w:rsidR="00175D4C" w:rsidRPr="00A636D8" w:rsidRDefault="00175D4C">
            <w:pPr>
              <w:widowControl/>
              <w:numPr>
                <w:ilvl w:val="0"/>
                <w:numId w:val="16"/>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lastRenderedPageBreak/>
              <w:t>Further information is required before deciding between council-led or VCFA-led support.</w:t>
            </w:r>
          </w:p>
          <w:p w14:paraId="0F370EC0" w14:textId="77777777" w:rsidR="00175D4C" w:rsidRPr="00A636D8" w:rsidRDefault="00175D4C">
            <w:pPr>
              <w:widowControl/>
              <w:numPr>
                <w:ilvl w:val="0"/>
                <w:numId w:val="16"/>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 xml:space="preserve">Comparisons should be provided for: </w:t>
            </w:r>
          </w:p>
          <w:p w14:paraId="4E3D83C3" w14:textId="6AA64CB7" w:rsidR="00175D4C" w:rsidRPr="00A636D8" w:rsidRDefault="00175D4C">
            <w:pPr>
              <w:widowControl/>
              <w:numPr>
                <w:ilvl w:val="1"/>
                <w:numId w:val="16"/>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VCFA costs</w:t>
            </w:r>
          </w:p>
          <w:p w14:paraId="28F4A988" w14:textId="08D9F4D5" w:rsidR="00175D4C" w:rsidRPr="00A636D8" w:rsidRDefault="00175D4C">
            <w:pPr>
              <w:widowControl/>
              <w:numPr>
                <w:ilvl w:val="1"/>
                <w:numId w:val="16"/>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Equivalent council costs</w:t>
            </w:r>
          </w:p>
          <w:p w14:paraId="4D188A24" w14:textId="2C923585" w:rsidR="00175D4C" w:rsidRPr="00A636D8" w:rsidRDefault="00175D4C">
            <w:pPr>
              <w:widowControl/>
              <w:numPr>
                <w:ilvl w:val="1"/>
                <w:numId w:val="16"/>
              </w:numPr>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Costs associated with the Memorandum of Understanding and ongoing accountable body support</w:t>
            </w:r>
          </w:p>
          <w:p w14:paraId="396B6B72" w14:textId="1A0AFC91" w:rsidR="00C767AF" w:rsidRPr="00C767AF" w:rsidRDefault="00175D4C" w:rsidP="00C767AF">
            <w:pPr>
              <w:widowControl/>
              <w:autoSpaceDE/>
              <w:autoSpaceDN/>
              <w:spacing w:before="100" w:beforeAutospacing="1" w:after="100" w:afterAutospacing="1" w:line="300" w:lineRule="atLeast"/>
              <w:rPr>
                <w:rFonts w:eastAsia="Times New Roman"/>
                <w:sz w:val="20"/>
                <w:szCs w:val="20"/>
                <w:lang w:eastAsia="en-GB"/>
              </w:rPr>
            </w:pPr>
            <w:r w:rsidRPr="00A636D8">
              <w:rPr>
                <w:rFonts w:eastAsia="Times New Roman"/>
                <w:sz w:val="20"/>
                <w:szCs w:val="20"/>
                <w:lang w:eastAsia="en-GB"/>
              </w:rPr>
              <w:t>There was support for exploring VCFA involvement due to its strong links with community organisations and potential to strengthen community-led delivery</w:t>
            </w:r>
            <w:r w:rsidR="00C9629B">
              <w:rPr>
                <w:rFonts w:eastAsia="Times New Roman"/>
                <w:sz w:val="20"/>
                <w:szCs w:val="20"/>
                <w:lang w:eastAsia="en-GB"/>
              </w:rPr>
              <w:t>.</w:t>
            </w:r>
          </w:p>
        </w:tc>
        <w:tc>
          <w:tcPr>
            <w:tcW w:w="3544" w:type="dxa"/>
          </w:tcPr>
          <w:p w14:paraId="06018825" w14:textId="77777777" w:rsidR="00E43967" w:rsidRPr="00912AD7" w:rsidRDefault="00E43967" w:rsidP="003B478F">
            <w:pPr>
              <w:tabs>
                <w:tab w:val="left" w:pos="312"/>
              </w:tabs>
              <w:rPr>
                <w:bCs/>
                <w:sz w:val="20"/>
                <w:szCs w:val="20"/>
              </w:rPr>
            </w:pPr>
          </w:p>
          <w:p w14:paraId="655FECD8"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31450B23"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7A0A3D40"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310C5119"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6EB911FE"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4E971DB5"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51659F1A"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7FE17797"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64697868"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6D1D251B"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433C8DA2"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2B5854DD"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354F27B0"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3029E872"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402F43D2"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52B6C202"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7F8AA93E"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577D2B5F"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2BBEC6E4"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5D2705B1"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02830F3F"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299F83A1"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23655784"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52450E97"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42589275"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6168D91D"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499E106A"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29C70833"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31CFDCEF"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6A177048" w14:textId="77777777" w:rsidR="004E4829" w:rsidRDefault="004E4829" w:rsidP="004E4829">
            <w:pPr>
              <w:widowControl/>
              <w:autoSpaceDE/>
              <w:autoSpaceDN/>
              <w:spacing w:before="100" w:beforeAutospacing="1" w:after="100" w:afterAutospacing="1" w:line="300" w:lineRule="atLeast"/>
              <w:outlineLvl w:val="2"/>
              <w:rPr>
                <w:rFonts w:eastAsia="Times New Roman"/>
                <w:b/>
                <w:bCs/>
                <w:sz w:val="20"/>
                <w:szCs w:val="20"/>
                <w:lang w:eastAsia="en-GB"/>
              </w:rPr>
            </w:pPr>
          </w:p>
          <w:p w14:paraId="75684172" w14:textId="1A18ED8F" w:rsidR="004E4829" w:rsidRPr="00C767AF" w:rsidRDefault="004E4829" w:rsidP="00C767AF">
            <w:pPr>
              <w:widowControl/>
              <w:autoSpaceDE/>
              <w:autoSpaceDN/>
              <w:spacing w:before="100" w:beforeAutospacing="1" w:after="100" w:afterAutospacing="1" w:line="300" w:lineRule="atLeast"/>
              <w:outlineLvl w:val="2"/>
              <w:rPr>
                <w:rFonts w:eastAsia="Times New Roman"/>
                <w:b/>
                <w:bCs/>
                <w:sz w:val="20"/>
                <w:szCs w:val="20"/>
                <w:lang w:eastAsia="en-GB"/>
              </w:rPr>
            </w:pPr>
            <w:r w:rsidRPr="00A636D8">
              <w:rPr>
                <w:rFonts w:eastAsia="Times New Roman"/>
                <w:b/>
                <w:bCs/>
                <w:sz w:val="20"/>
                <w:szCs w:val="20"/>
                <w:lang w:eastAsia="en-GB"/>
              </w:rPr>
              <w:t>Resolution</w:t>
            </w:r>
            <w:r w:rsidR="00C767AF">
              <w:rPr>
                <w:rFonts w:eastAsia="Times New Roman"/>
                <w:b/>
                <w:bCs/>
                <w:sz w:val="20"/>
                <w:szCs w:val="20"/>
                <w:lang w:eastAsia="en-GB"/>
              </w:rPr>
              <w:t xml:space="preserve">                                               </w:t>
            </w:r>
            <w:r w:rsidRPr="00A636D8">
              <w:rPr>
                <w:rFonts w:eastAsia="Times New Roman"/>
                <w:sz w:val="20"/>
                <w:szCs w:val="20"/>
                <w:lang w:eastAsia="en-GB"/>
              </w:rPr>
              <w:t xml:space="preserve">The Board agreed to defer a decision on future support arrangements pending receipt of full cost comparisons and governance information. Decisions may be made </w:t>
            </w:r>
            <w:r w:rsidRPr="00A636D8">
              <w:rPr>
                <w:rFonts w:eastAsia="Times New Roman"/>
                <w:sz w:val="20"/>
                <w:szCs w:val="20"/>
                <w:lang w:eastAsia="en-GB"/>
              </w:rPr>
              <w:lastRenderedPageBreak/>
              <w:t>electronically between meetings if required due to timescales.</w:t>
            </w:r>
          </w:p>
          <w:p w14:paraId="7EC1136F" w14:textId="5CC98B2D" w:rsidR="004E4829" w:rsidRPr="004E4829" w:rsidRDefault="004E4829" w:rsidP="004E4829">
            <w:pPr>
              <w:widowControl/>
              <w:autoSpaceDE/>
              <w:autoSpaceDN/>
              <w:spacing w:before="100" w:beforeAutospacing="1" w:after="100" w:afterAutospacing="1" w:line="300" w:lineRule="atLeast"/>
              <w:rPr>
                <w:rFonts w:eastAsia="Times New Roman"/>
                <w:b/>
                <w:bCs/>
                <w:sz w:val="20"/>
                <w:szCs w:val="20"/>
                <w:lang w:eastAsia="en-GB"/>
              </w:rPr>
            </w:pPr>
            <w:r w:rsidRPr="004E4829">
              <w:rPr>
                <w:rFonts w:eastAsia="Times New Roman"/>
                <w:b/>
                <w:bCs/>
                <w:sz w:val="20"/>
                <w:szCs w:val="20"/>
                <w:lang w:eastAsia="en-GB"/>
              </w:rPr>
              <w:t xml:space="preserve">Outcome: Agreed unanimously. </w:t>
            </w:r>
          </w:p>
          <w:p w14:paraId="664743C1" w14:textId="77777777" w:rsidR="005127E6" w:rsidRDefault="004E4829" w:rsidP="003B478F">
            <w:pPr>
              <w:tabs>
                <w:tab w:val="left" w:pos="312"/>
              </w:tabs>
              <w:rPr>
                <w:sz w:val="20"/>
                <w:szCs w:val="20"/>
              </w:rPr>
            </w:pPr>
            <w:r w:rsidRPr="002265C0">
              <w:rPr>
                <w:b/>
                <w:bCs/>
                <w:sz w:val="20"/>
                <w:szCs w:val="20"/>
              </w:rPr>
              <w:t>ACTION:</w:t>
            </w:r>
            <w:r>
              <w:rPr>
                <w:sz w:val="20"/>
                <w:szCs w:val="20"/>
              </w:rPr>
              <w:t xml:space="preserve"> SP to provide Council related costs </w:t>
            </w:r>
            <w:r w:rsidR="002265C0">
              <w:rPr>
                <w:sz w:val="20"/>
                <w:szCs w:val="20"/>
              </w:rPr>
              <w:t xml:space="preserve">as a comparison to the VCFA. </w:t>
            </w:r>
          </w:p>
          <w:p w14:paraId="18A9B8E7" w14:textId="77777777" w:rsidR="002265C0" w:rsidRDefault="002265C0" w:rsidP="003B478F">
            <w:pPr>
              <w:tabs>
                <w:tab w:val="left" w:pos="312"/>
              </w:tabs>
              <w:rPr>
                <w:sz w:val="20"/>
                <w:szCs w:val="20"/>
              </w:rPr>
            </w:pPr>
          </w:p>
          <w:p w14:paraId="6905BC7E" w14:textId="0E38B307" w:rsidR="002265C0" w:rsidRPr="00912AD7" w:rsidRDefault="002265C0" w:rsidP="003B478F">
            <w:pPr>
              <w:tabs>
                <w:tab w:val="left" w:pos="312"/>
              </w:tabs>
              <w:rPr>
                <w:sz w:val="20"/>
                <w:szCs w:val="20"/>
              </w:rPr>
            </w:pPr>
            <w:r w:rsidRPr="002265C0">
              <w:rPr>
                <w:b/>
                <w:bCs/>
                <w:sz w:val="20"/>
                <w:szCs w:val="20"/>
              </w:rPr>
              <w:t>ACTION:</w:t>
            </w:r>
            <w:r>
              <w:rPr>
                <w:sz w:val="20"/>
                <w:szCs w:val="20"/>
              </w:rPr>
              <w:t xml:space="preserve"> SP to </w:t>
            </w:r>
            <w:r w:rsidR="00C767AF">
              <w:rPr>
                <w:sz w:val="20"/>
                <w:szCs w:val="20"/>
              </w:rPr>
              <w:t xml:space="preserve">draft MOU and submit associated costs to the Board. </w:t>
            </w:r>
          </w:p>
        </w:tc>
      </w:tr>
      <w:tr w:rsidR="003B478F" w:rsidRPr="00991FDA" w14:paraId="666E2FB2" w14:textId="77777777" w:rsidTr="005127E6">
        <w:trPr>
          <w:trHeight w:val="272"/>
        </w:trPr>
        <w:tc>
          <w:tcPr>
            <w:tcW w:w="709" w:type="dxa"/>
          </w:tcPr>
          <w:p w14:paraId="2812A6E3" w14:textId="32E3744E" w:rsidR="003B478F" w:rsidRPr="00912AD7" w:rsidRDefault="00FB706B" w:rsidP="003B478F">
            <w:pPr>
              <w:pStyle w:val="Header"/>
              <w:rPr>
                <w:bCs/>
                <w:sz w:val="20"/>
                <w:szCs w:val="20"/>
              </w:rPr>
            </w:pPr>
            <w:r w:rsidRPr="00912AD7">
              <w:rPr>
                <w:bCs/>
                <w:sz w:val="20"/>
                <w:szCs w:val="20"/>
              </w:rPr>
              <w:lastRenderedPageBreak/>
              <w:t>6</w:t>
            </w:r>
            <w:r w:rsidR="003B478F" w:rsidRPr="00912AD7">
              <w:rPr>
                <w:bCs/>
                <w:sz w:val="20"/>
                <w:szCs w:val="20"/>
              </w:rPr>
              <w:t>.</w:t>
            </w:r>
          </w:p>
        </w:tc>
        <w:tc>
          <w:tcPr>
            <w:tcW w:w="6237" w:type="dxa"/>
            <w:gridSpan w:val="2"/>
          </w:tcPr>
          <w:p w14:paraId="0815CCE1" w14:textId="77777777" w:rsidR="00EA48B9" w:rsidRPr="00912AD7" w:rsidRDefault="00EA48B9" w:rsidP="00EA48B9">
            <w:pPr>
              <w:pStyle w:val="Header"/>
              <w:tabs>
                <w:tab w:val="left" w:pos="312"/>
              </w:tabs>
              <w:rPr>
                <w:b/>
                <w:bCs/>
                <w:sz w:val="20"/>
                <w:szCs w:val="20"/>
              </w:rPr>
            </w:pPr>
            <w:r w:rsidRPr="00912AD7">
              <w:rPr>
                <w:b/>
                <w:bCs/>
                <w:sz w:val="20"/>
                <w:szCs w:val="20"/>
              </w:rPr>
              <w:t>Terms of Reference (Paper 1)</w:t>
            </w:r>
          </w:p>
          <w:p w14:paraId="47618EDB" w14:textId="78B54ED3" w:rsidR="00EA48B9" w:rsidRPr="00912AD7" w:rsidRDefault="00EA48B9">
            <w:pPr>
              <w:pStyle w:val="Header"/>
              <w:numPr>
                <w:ilvl w:val="0"/>
                <w:numId w:val="4"/>
              </w:numPr>
              <w:tabs>
                <w:tab w:val="left" w:pos="312"/>
              </w:tabs>
              <w:rPr>
                <w:b/>
                <w:bCs/>
                <w:sz w:val="20"/>
                <w:szCs w:val="20"/>
              </w:rPr>
            </w:pPr>
            <w:r w:rsidRPr="00912AD7">
              <w:rPr>
                <w:b/>
                <w:bCs/>
                <w:sz w:val="20"/>
                <w:szCs w:val="20"/>
              </w:rPr>
              <w:t>Review and approval of TOR</w:t>
            </w:r>
          </w:p>
          <w:p w14:paraId="597FB36C" w14:textId="77777777" w:rsidR="009A661F" w:rsidRPr="00912AD7" w:rsidRDefault="00880176" w:rsidP="009A661F">
            <w:pPr>
              <w:pStyle w:val="Header"/>
              <w:tabs>
                <w:tab w:val="left" w:pos="312"/>
              </w:tabs>
              <w:rPr>
                <w:sz w:val="20"/>
                <w:szCs w:val="20"/>
              </w:rPr>
            </w:pPr>
            <w:r w:rsidRPr="00912AD7">
              <w:rPr>
                <w:sz w:val="20"/>
                <w:szCs w:val="20"/>
              </w:rPr>
              <w:t xml:space="preserve">Board </w:t>
            </w:r>
            <w:r w:rsidR="0037215B" w:rsidRPr="00912AD7">
              <w:rPr>
                <w:sz w:val="20"/>
                <w:szCs w:val="20"/>
              </w:rPr>
              <w:t xml:space="preserve">reviewed the TOR document and agreed the </w:t>
            </w:r>
            <w:r w:rsidR="009A661F" w:rsidRPr="00912AD7">
              <w:rPr>
                <w:sz w:val="20"/>
                <w:szCs w:val="20"/>
              </w:rPr>
              <w:t xml:space="preserve">following key amendments: </w:t>
            </w:r>
          </w:p>
          <w:p w14:paraId="1C7C4558" w14:textId="4CC76983" w:rsidR="0026524E" w:rsidRPr="0026524E" w:rsidRDefault="0037215B">
            <w:pPr>
              <w:pStyle w:val="Header"/>
              <w:numPr>
                <w:ilvl w:val="0"/>
                <w:numId w:val="5"/>
              </w:numPr>
              <w:tabs>
                <w:tab w:val="left" w:pos="312"/>
              </w:tabs>
              <w:rPr>
                <w:rFonts w:eastAsia="Times New Roman"/>
                <w:sz w:val="20"/>
                <w:szCs w:val="20"/>
                <w:lang w:eastAsia="en-GB"/>
              </w:rPr>
            </w:pPr>
            <w:r w:rsidRPr="00912AD7">
              <w:rPr>
                <w:rFonts w:eastAsia="Times New Roman"/>
                <w:sz w:val="20"/>
                <w:szCs w:val="20"/>
                <w:lang w:eastAsia="en-GB"/>
              </w:rPr>
              <w:t>Include clearer outcome measures and success indicators where appropriate.</w:t>
            </w:r>
            <w:r w:rsidR="0026524E">
              <w:t xml:space="preserve"> </w:t>
            </w:r>
            <w:r w:rsidR="0026524E" w:rsidRPr="0026524E">
              <w:rPr>
                <w:rFonts w:eastAsia="Times New Roman"/>
                <w:sz w:val="20"/>
                <w:szCs w:val="20"/>
                <w:lang w:eastAsia="en-GB"/>
              </w:rPr>
              <w:t>Examples included:</w:t>
            </w:r>
          </w:p>
          <w:p w14:paraId="1118DEB6" w14:textId="77777777" w:rsidR="0026524E" w:rsidRDefault="0026524E">
            <w:pPr>
              <w:pStyle w:val="Header"/>
              <w:numPr>
                <w:ilvl w:val="0"/>
                <w:numId w:val="3"/>
              </w:numPr>
              <w:tabs>
                <w:tab w:val="left" w:pos="312"/>
              </w:tabs>
              <w:rPr>
                <w:rFonts w:eastAsia="Times New Roman"/>
                <w:sz w:val="20"/>
                <w:szCs w:val="20"/>
                <w:lang w:eastAsia="en-GB"/>
              </w:rPr>
            </w:pPr>
            <w:r w:rsidRPr="0026524E">
              <w:rPr>
                <w:rFonts w:eastAsia="Times New Roman"/>
                <w:sz w:val="20"/>
                <w:szCs w:val="20"/>
                <w:lang w:eastAsia="en-GB"/>
              </w:rPr>
              <w:t>High street vacancy rates</w:t>
            </w:r>
          </w:p>
          <w:p w14:paraId="260FF665" w14:textId="77777777" w:rsidR="0026524E" w:rsidRDefault="0026524E">
            <w:pPr>
              <w:pStyle w:val="Header"/>
              <w:numPr>
                <w:ilvl w:val="0"/>
                <w:numId w:val="3"/>
              </w:numPr>
              <w:tabs>
                <w:tab w:val="left" w:pos="312"/>
              </w:tabs>
              <w:rPr>
                <w:rFonts w:eastAsia="Times New Roman"/>
                <w:sz w:val="20"/>
                <w:szCs w:val="20"/>
                <w:lang w:eastAsia="en-GB"/>
              </w:rPr>
            </w:pPr>
            <w:r w:rsidRPr="0026524E">
              <w:rPr>
                <w:rFonts w:eastAsia="Times New Roman"/>
                <w:sz w:val="20"/>
                <w:szCs w:val="20"/>
                <w:lang w:eastAsia="en-GB"/>
              </w:rPr>
              <w:t>Footfall</w:t>
            </w:r>
          </w:p>
          <w:p w14:paraId="6534E7C2" w14:textId="77777777" w:rsidR="0026524E" w:rsidRDefault="0026524E">
            <w:pPr>
              <w:pStyle w:val="Header"/>
              <w:numPr>
                <w:ilvl w:val="0"/>
                <w:numId w:val="3"/>
              </w:numPr>
              <w:tabs>
                <w:tab w:val="left" w:pos="312"/>
              </w:tabs>
              <w:rPr>
                <w:rFonts w:eastAsia="Times New Roman"/>
                <w:sz w:val="20"/>
                <w:szCs w:val="20"/>
                <w:lang w:eastAsia="en-GB"/>
              </w:rPr>
            </w:pPr>
            <w:r w:rsidRPr="0026524E">
              <w:rPr>
                <w:rFonts w:eastAsia="Times New Roman"/>
                <w:sz w:val="20"/>
                <w:szCs w:val="20"/>
                <w:lang w:eastAsia="en-GB"/>
              </w:rPr>
              <w:t>Crime and anti-social behaviour levels</w:t>
            </w:r>
          </w:p>
          <w:p w14:paraId="3D8279C8" w14:textId="77777777" w:rsidR="0026524E" w:rsidRDefault="0026524E">
            <w:pPr>
              <w:pStyle w:val="Header"/>
              <w:numPr>
                <w:ilvl w:val="0"/>
                <w:numId w:val="3"/>
              </w:numPr>
              <w:tabs>
                <w:tab w:val="left" w:pos="312"/>
              </w:tabs>
              <w:rPr>
                <w:rFonts w:eastAsia="Times New Roman"/>
                <w:sz w:val="20"/>
                <w:szCs w:val="20"/>
                <w:lang w:eastAsia="en-GB"/>
              </w:rPr>
            </w:pPr>
            <w:r w:rsidRPr="0026524E">
              <w:rPr>
                <w:rFonts w:eastAsia="Times New Roman"/>
                <w:sz w:val="20"/>
                <w:szCs w:val="20"/>
                <w:lang w:eastAsia="en-GB"/>
              </w:rPr>
              <w:t>Youth participation</w:t>
            </w:r>
          </w:p>
          <w:p w14:paraId="42CBAA51" w14:textId="0905C5D0" w:rsidR="0026524E" w:rsidRPr="0026524E" w:rsidRDefault="0026524E">
            <w:pPr>
              <w:pStyle w:val="Header"/>
              <w:numPr>
                <w:ilvl w:val="0"/>
                <w:numId w:val="3"/>
              </w:numPr>
              <w:tabs>
                <w:tab w:val="left" w:pos="312"/>
              </w:tabs>
              <w:rPr>
                <w:rFonts w:eastAsia="Times New Roman"/>
                <w:sz w:val="20"/>
                <w:szCs w:val="20"/>
                <w:lang w:eastAsia="en-GB"/>
              </w:rPr>
            </w:pPr>
            <w:r w:rsidRPr="0026524E">
              <w:rPr>
                <w:rFonts w:eastAsia="Times New Roman"/>
                <w:sz w:val="20"/>
                <w:szCs w:val="20"/>
                <w:lang w:eastAsia="en-GB"/>
              </w:rPr>
              <w:t>Volunteer hours and community involvement</w:t>
            </w:r>
          </w:p>
          <w:p w14:paraId="778244F3" w14:textId="1A51BCDF" w:rsidR="005C0CE9" w:rsidRPr="00912AD7" w:rsidRDefault="005C0CE9" w:rsidP="0026524E">
            <w:pPr>
              <w:pStyle w:val="Header"/>
              <w:tabs>
                <w:tab w:val="left" w:pos="312"/>
              </w:tabs>
              <w:ind w:left="720"/>
              <w:rPr>
                <w:sz w:val="20"/>
                <w:szCs w:val="20"/>
              </w:rPr>
            </w:pPr>
          </w:p>
          <w:p w14:paraId="17FEC20A" w14:textId="77777777" w:rsidR="005C0CE9" w:rsidRPr="00912AD7" w:rsidRDefault="0037215B">
            <w:pPr>
              <w:pStyle w:val="Header"/>
              <w:numPr>
                <w:ilvl w:val="0"/>
                <w:numId w:val="5"/>
              </w:numPr>
              <w:tabs>
                <w:tab w:val="left" w:pos="312"/>
              </w:tabs>
              <w:rPr>
                <w:sz w:val="20"/>
                <w:szCs w:val="20"/>
              </w:rPr>
            </w:pPr>
            <w:r w:rsidRPr="00912AD7">
              <w:rPr>
                <w:rFonts w:eastAsia="Times New Roman"/>
                <w:sz w:val="20"/>
                <w:szCs w:val="20"/>
                <w:lang w:eastAsia="en-GB"/>
              </w:rPr>
              <w:t>Add a process for appointment/replacement of the local councillor representative.</w:t>
            </w:r>
          </w:p>
          <w:p w14:paraId="3E97762C" w14:textId="77777777" w:rsidR="00CA59F8" w:rsidRPr="00CA59F8" w:rsidRDefault="0037215B">
            <w:pPr>
              <w:pStyle w:val="Header"/>
              <w:numPr>
                <w:ilvl w:val="0"/>
                <w:numId w:val="5"/>
              </w:numPr>
              <w:tabs>
                <w:tab w:val="left" w:pos="312"/>
              </w:tabs>
              <w:rPr>
                <w:sz w:val="20"/>
                <w:szCs w:val="20"/>
              </w:rPr>
            </w:pPr>
            <w:r w:rsidRPr="00912AD7">
              <w:rPr>
                <w:rFonts w:eastAsia="Times New Roman"/>
                <w:sz w:val="20"/>
                <w:szCs w:val="20"/>
                <w:lang w:eastAsia="en-GB"/>
              </w:rPr>
              <w:t>Clarify membership arrangements and terms</w:t>
            </w:r>
            <w:r w:rsidR="005C0CE9" w:rsidRPr="00912AD7">
              <w:rPr>
                <w:rFonts w:eastAsia="Times New Roman"/>
                <w:sz w:val="20"/>
                <w:szCs w:val="20"/>
                <w:lang w:eastAsia="en-GB"/>
              </w:rPr>
              <w:t xml:space="preserve"> (alternate terms of Chair &amp; Vice Chair)</w:t>
            </w:r>
            <w:r w:rsidR="00FD0C11" w:rsidRPr="00912AD7">
              <w:rPr>
                <w:rFonts w:eastAsia="Times New Roman"/>
                <w:sz w:val="20"/>
                <w:szCs w:val="20"/>
                <w:lang w:eastAsia="en-GB"/>
              </w:rPr>
              <w:t xml:space="preserve"> and those in ex</w:t>
            </w:r>
            <w:r w:rsidR="00371B2E" w:rsidRPr="00912AD7">
              <w:rPr>
                <w:rFonts w:eastAsia="Times New Roman"/>
                <w:sz w:val="20"/>
                <w:szCs w:val="20"/>
                <w:lang w:eastAsia="en-GB"/>
              </w:rPr>
              <w:t>-</w:t>
            </w:r>
            <w:r w:rsidR="00FD0C11" w:rsidRPr="00912AD7">
              <w:rPr>
                <w:rFonts w:eastAsia="Times New Roman"/>
                <w:sz w:val="20"/>
                <w:szCs w:val="20"/>
                <w:lang w:eastAsia="en-GB"/>
              </w:rPr>
              <w:t>of</w:t>
            </w:r>
            <w:r w:rsidR="00371B2E" w:rsidRPr="00912AD7">
              <w:rPr>
                <w:rFonts w:eastAsia="Times New Roman"/>
                <w:sz w:val="20"/>
                <w:szCs w:val="20"/>
                <w:lang w:eastAsia="en-GB"/>
              </w:rPr>
              <w:t xml:space="preserve">ficio positions. </w:t>
            </w:r>
          </w:p>
          <w:p w14:paraId="52A4FF00" w14:textId="77777777" w:rsidR="00CA59F8" w:rsidRPr="00CA59F8" w:rsidRDefault="00CA59F8" w:rsidP="00CA59F8">
            <w:pPr>
              <w:pStyle w:val="Header"/>
              <w:tabs>
                <w:tab w:val="left" w:pos="312"/>
              </w:tabs>
              <w:ind w:left="720"/>
              <w:rPr>
                <w:sz w:val="20"/>
                <w:szCs w:val="20"/>
              </w:rPr>
            </w:pPr>
          </w:p>
          <w:p w14:paraId="331BB5A6" w14:textId="539D3FCA" w:rsidR="00912AD7" w:rsidRPr="00CA59F8" w:rsidRDefault="0074001B" w:rsidP="00CA59F8">
            <w:pPr>
              <w:pStyle w:val="Header"/>
              <w:tabs>
                <w:tab w:val="left" w:pos="312"/>
              </w:tabs>
              <w:rPr>
                <w:i/>
                <w:iCs/>
                <w:sz w:val="20"/>
                <w:szCs w:val="20"/>
              </w:rPr>
            </w:pPr>
            <w:r w:rsidRPr="00CA59F8">
              <w:rPr>
                <w:rFonts w:eastAsia="Times New Roman"/>
                <w:b/>
                <w:bCs/>
                <w:i/>
                <w:iCs/>
                <w:sz w:val="20"/>
                <w:szCs w:val="20"/>
                <w:lang w:eastAsia="en-GB"/>
              </w:rPr>
              <w:t>Decision:</w:t>
            </w:r>
            <w:r w:rsidRPr="00CA59F8">
              <w:rPr>
                <w:rFonts w:eastAsia="Times New Roman"/>
                <w:i/>
                <w:iCs/>
                <w:sz w:val="20"/>
                <w:szCs w:val="20"/>
                <w:lang w:eastAsia="en-GB"/>
              </w:rPr>
              <w:t xml:space="preserve"> Revised Terms of Reference approved in principle, subject to the agreed amendments and final circulation.</w:t>
            </w:r>
          </w:p>
          <w:p w14:paraId="3D555F1C" w14:textId="5EC7D3F8" w:rsidR="00383A9E" w:rsidRPr="00912AD7" w:rsidRDefault="00383A9E" w:rsidP="00383A9E">
            <w:pPr>
              <w:widowControl/>
              <w:autoSpaceDE/>
              <w:autoSpaceDN/>
              <w:spacing w:before="100" w:beforeAutospacing="1" w:after="100" w:afterAutospacing="1" w:line="300" w:lineRule="atLeast"/>
              <w:rPr>
                <w:rFonts w:eastAsia="Times New Roman"/>
                <w:sz w:val="20"/>
                <w:szCs w:val="20"/>
                <w:lang w:eastAsia="en-GB"/>
              </w:rPr>
            </w:pPr>
            <w:r w:rsidRPr="00912AD7">
              <w:rPr>
                <w:rFonts w:eastAsia="Times New Roman"/>
                <w:sz w:val="20"/>
                <w:szCs w:val="20"/>
                <w:lang w:eastAsia="en-GB"/>
              </w:rPr>
              <w:t xml:space="preserve">Councillor Mike Smith proposed that Outwood Country Park be included within the Pride in Place boundary area to support future opportunities around walking, cycling, health, wellbeing and environmental improvements. The Board </w:t>
            </w:r>
            <w:proofErr w:type="gramStart"/>
            <w:r w:rsidRPr="00912AD7">
              <w:rPr>
                <w:rFonts w:eastAsia="Times New Roman"/>
                <w:sz w:val="20"/>
                <w:szCs w:val="20"/>
                <w:lang w:eastAsia="en-GB"/>
              </w:rPr>
              <w:t>we</w:t>
            </w:r>
            <w:r w:rsidR="00FD1DB5" w:rsidRPr="00912AD7">
              <w:rPr>
                <w:rFonts w:eastAsia="Times New Roman"/>
                <w:sz w:val="20"/>
                <w:szCs w:val="20"/>
                <w:lang w:eastAsia="en-GB"/>
              </w:rPr>
              <w:t>re in agreement</w:t>
            </w:r>
            <w:proofErr w:type="gramEnd"/>
            <w:r w:rsidR="00FD1DB5" w:rsidRPr="00912AD7">
              <w:rPr>
                <w:rFonts w:eastAsia="Times New Roman"/>
                <w:sz w:val="20"/>
                <w:szCs w:val="20"/>
                <w:lang w:eastAsia="en-GB"/>
              </w:rPr>
              <w:t xml:space="preserve"> with this proposal. </w:t>
            </w:r>
          </w:p>
          <w:p w14:paraId="26FFFB85" w14:textId="05074EF3" w:rsidR="00383A9E" w:rsidRPr="00C9629B" w:rsidRDefault="00383A9E" w:rsidP="00C9629B">
            <w:pPr>
              <w:widowControl/>
              <w:autoSpaceDE/>
              <w:autoSpaceDN/>
              <w:spacing w:before="100" w:beforeAutospacing="1" w:after="100" w:afterAutospacing="1" w:line="300" w:lineRule="atLeast"/>
              <w:rPr>
                <w:rFonts w:eastAsia="Times New Roman"/>
                <w:i/>
                <w:iCs/>
                <w:sz w:val="20"/>
                <w:szCs w:val="20"/>
                <w:lang w:eastAsia="en-GB"/>
              </w:rPr>
            </w:pPr>
            <w:r w:rsidRPr="00CA59F8">
              <w:rPr>
                <w:rFonts w:eastAsia="Times New Roman"/>
                <w:b/>
                <w:bCs/>
                <w:i/>
                <w:iCs/>
                <w:sz w:val="20"/>
                <w:szCs w:val="20"/>
                <w:lang w:eastAsia="en-GB"/>
              </w:rPr>
              <w:t>Decision:</w:t>
            </w:r>
            <w:r w:rsidRPr="00CA59F8">
              <w:rPr>
                <w:rFonts w:eastAsia="Times New Roman"/>
                <w:i/>
                <w:iCs/>
                <w:sz w:val="20"/>
                <w:szCs w:val="20"/>
                <w:lang w:eastAsia="en-GB"/>
              </w:rPr>
              <w:t xml:space="preserve"> Approved unanimously. The boundary map will be amended accordingly and submitted with the required documentation</w:t>
            </w:r>
            <w:r w:rsidR="00C9629B">
              <w:rPr>
                <w:rFonts w:eastAsia="Times New Roman"/>
                <w:i/>
                <w:iCs/>
                <w:sz w:val="20"/>
                <w:szCs w:val="20"/>
                <w:lang w:eastAsia="en-GB"/>
              </w:rPr>
              <w:t>.</w:t>
            </w:r>
          </w:p>
          <w:p w14:paraId="04B24D77" w14:textId="6562BD04" w:rsidR="00EA48B9" w:rsidRPr="00912AD7" w:rsidRDefault="00EA48B9">
            <w:pPr>
              <w:pStyle w:val="Header"/>
              <w:numPr>
                <w:ilvl w:val="0"/>
                <w:numId w:val="4"/>
              </w:numPr>
              <w:tabs>
                <w:tab w:val="left" w:pos="312"/>
              </w:tabs>
              <w:rPr>
                <w:b/>
                <w:bCs/>
                <w:sz w:val="20"/>
                <w:szCs w:val="20"/>
              </w:rPr>
            </w:pPr>
            <w:r w:rsidRPr="00912AD7">
              <w:rPr>
                <w:b/>
                <w:bCs/>
                <w:sz w:val="20"/>
                <w:szCs w:val="20"/>
              </w:rPr>
              <w:t>Recruitment of Vice Chair</w:t>
            </w:r>
          </w:p>
          <w:p w14:paraId="503002DC" w14:textId="12B83A86" w:rsidR="00A771FB" w:rsidRPr="00912AD7" w:rsidRDefault="00685A22" w:rsidP="00A771FB">
            <w:pPr>
              <w:pStyle w:val="Header"/>
              <w:tabs>
                <w:tab w:val="left" w:pos="312"/>
              </w:tabs>
              <w:rPr>
                <w:sz w:val="20"/>
                <w:szCs w:val="20"/>
              </w:rPr>
            </w:pPr>
            <w:r w:rsidRPr="00912AD7">
              <w:rPr>
                <w:sz w:val="20"/>
                <w:szCs w:val="20"/>
              </w:rPr>
              <w:t xml:space="preserve">The Chair invited nominations for the position of Vice Chair. </w:t>
            </w:r>
            <w:r w:rsidR="00826CF5" w:rsidRPr="00912AD7">
              <w:rPr>
                <w:sz w:val="20"/>
                <w:szCs w:val="20"/>
              </w:rPr>
              <w:t>Clare Standish proposed herself for the position which was</w:t>
            </w:r>
            <w:r w:rsidRPr="00912AD7">
              <w:rPr>
                <w:sz w:val="20"/>
                <w:szCs w:val="20"/>
              </w:rPr>
              <w:t xml:space="preserve"> </w:t>
            </w:r>
            <w:r w:rsidR="000428EE" w:rsidRPr="00912AD7">
              <w:rPr>
                <w:sz w:val="20"/>
                <w:szCs w:val="20"/>
              </w:rPr>
              <w:t xml:space="preserve">unanimously </w:t>
            </w:r>
            <w:r w:rsidR="00A771FB" w:rsidRPr="00912AD7">
              <w:rPr>
                <w:sz w:val="20"/>
                <w:szCs w:val="20"/>
              </w:rPr>
              <w:t xml:space="preserve">agreed by the Board.  </w:t>
            </w:r>
          </w:p>
          <w:p w14:paraId="684AADEE" w14:textId="77777777" w:rsidR="00D87193" w:rsidRPr="00912AD7" w:rsidRDefault="00D87193" w:rsidP="00A771FB">
            <w:pPr>
              <w:pStyle w:val="Header"/>
              <w:tabs>
                <w:tab w:val="left" w:pos="312"/>
              </w:tabs>
              <w:rPr>
                <w:sz w:val="20"/>
                <w:szCs w:val="20"/>
              </w:rPr>
            </w:pPr>
          </w:p>
          <w:p w14:paraId="4837D2CC" w14:textId="77777777" w:rsidR="00D87193" w:rsidRPr="00912AD7" w:rsidRDefault="00D87193" w:rsidP="00A771FB">
            <w:pPr>
              <w:pStyle w:val="Header"/>
              <w:tabs>
                <w:tab w:val="left" w:pos="312"/>
              </w:tabs>
              <w:rPr>
                <w:sz w:val="20"/>
                <w:szCs w:val="20"/>
              </w:rPr>
            </w:pPr>
          </w:p>
          <w:p w14:paraId="04A87217" w14:textId="77777777" w:rsidR="00D87193" w:rsidRPr="00912AD7" w:rsidRDefault="00D87193" w:rsidP="00A771FB">
            <w:pPr>
              <w:pStyle w:val="Header"/>
              <w:tabs>
                <w:tab w:val="left" w:pos="312"/>
              </w:tabs>
              <w:rPr>
                <w:sz w:val="20"/>
                <w:szCs w:val="20"/>
              </w:rPr>
            </w:pPr>
          </w:p>
          <w:p w14:paraId="49209B6D" w14:textId="77777777" w:rsidR="00B17190" w:rsidRPr="00912AD7" w:rsidRDefault="00B17190" w:rsidP="00A771FB">
            <w:pPr>
              <w:pStyle w:val="Header"/>
              <w:tabs>
                <w:tab w:val="left" w:pos="312"/>
              </w:tabs>
              <w:rPr>
                <w:sz w:val="20"/>
                <w:szCs w:val="20"/>
              </w:rPr>
            </w:pPr>
          </w:p>
          <w:p w14:paraId="5F24CCB2" w14:textId="77777777" w:rsidR="002D7119" w:rsidRPr="00912AD7" w:rsidRDefault="002D7119" w:rsidP="00A771FB">
            <w:pPr>
              <w:pStyle w:val="Header"/>
              <w:tabs>
                <w:tab w:val="left" w:pos="312"/>
              </w:tabs>
              <w:rPr>
                <w:sz w:val="20"/>
                <w:szCs w:val="20"/>
              </w:rPr>
            </w:pPr>
          </w:p>
          <w:p w14:paraId="13B07FC0" w14:textId="4D7516DC" w:rsidR="002D7119" w:rsidRDefault="002D7119" w:rsidP="00761D19">
            <w:pPr>
              <w:pStyle w:val="Header"/>
              <w:tabs>
                <w:tab w:val="left" w:pos="312"/>
              </w:tabs>
              <w:rPr>
                <w:sz w:val="20"/>
                <w:szCs w:val="20"/>
              </w:rPr>
            </w:pPr>
          </w:p>
          <w:p w14:paraId="167452A0" w14:textId="77777777" w:rsidR="0026524E" w:rsidRDefault="0026524E" w:rsidP="00761D19">
            <w:pPr>
              <w:pStyle w:val="Header"/>
              <w:tabs>
                <w:tab w:val="left" w:pos="312"/>
              </w:tabs>
              <w:rPr>
                <w:sz w:val="20"/>
                <w:szCs w:val="20"/>
              </w:rPr>
            </w:pPr>
          </w:p>
          <w:p w14:paraId="1AE8EAC3" w14:textId="77777777" w:rsidR="0026524E" w:rsidRPr="00912AD7" w:rsidRDefault="0026524E" w:rsidP="00761D19">
            <w:pPr>
              <w:pStyle w:val="Header"/>
              <w:tabs>
                <w:tab w:val="left" w:pos="312"/>
              </w:tabs>
              <w:rPr>
                <w:sz w:val="20"/>
                <w:szCs w:val="20"/>
              </w:rPr>
            </w:pPr>
          </w:p>
          <w:p w14:paraId="7BD3FB88" w14:textId="248EC1E0" w:rsidR="00D605DE" w:rsidRPr="00912AD7" w:rsidRDefault="00826CF5" w:rsidP="00761D19">
            <w:pPr>
              <w:pStyle w:val="Header"/>
              <w:tabs>
                <w:tab w:val="left" w:pos="312"/>
              </w:tabs>
              <w:rPr>
                <w:sz w:val="20"/>
                <w:szCs w:val="20"/>
              </w:rPr>
            </w:pPr>
            <w:r w:rsidRPr="00912AD7">
              <w:rPr>
                <w:sz w:val="20"/>
                <w:szCs w:val="20"/>
              </w:rPr>
              <w:t xml:space="preserve"> </w:t>
            </w:r>
            <w:r w:rsidR="00D605DE" w:rsidRPr="00912AD7">
              <w:rPr>
                <w:sz w:val="20"/>
                <w:szCs w:val="20"/>
              </w:rPr>
              <w:t xml:space="preserve"> </w:t>
            </w:r>
          </w:p>
          <w:p w14:paraId="475282E8" w14:textId="63568E85" w:rsidR="00EA48B9" w:rsidRPr="00912AD7" w:rsidRDefault="00EA48B9">
            <w:pPr>
              <w:pStyle w:val="Header"/>
              <w:numPr>
                <w:ilvl w:val="0"/>
                <w:numId w:val="4"/>
              </w:numPr>
              <w:tabs>
                <w:tab w:val="left" w:pos="312"/>
              </w:tabs>
              <w:rPr>
                <w:b/>
                <w:bCs/>
                <w:sz w:val="20"/>
                <w:szCs w:val="20"/>
              </w:rPr>
            </w:pPr>
            <w:r w:rsidRPr="00912AD7">
              <w:rPr>
                <w:b/>
                <w:bCs/>
                <w:sz w:val="20"/>
                <w:szCs w:val="20"/>
              </w:rPr>
              <w:t>Additional board members and skills gaps</w:t>
            </w:r>
          </w:p>
          <w:p w14:paraId="177741AC" w14:textId="0454C796" w:rsidR="007605FB" w:rsidRPr="00912AD7" w:rsidRDefault="007605FB" w:rsidP="007605FB">
            <w:pPr>
              <w:pStyle w:val="Header"/>
              <w:tabs>
                <w:tab w:val="left" w:pos="312"/>
              </w:tabs>
              <w:rPr>
                <w:sz w:val="20"/>
                <w:szCs w:val="20"/>
              </w:rPr>
            </w:pPr>
            <w:r w:rsidRPr="00912AD7">
              <w:rPr>
                <w:sz w:val="20"/>
                <w:szCs w:val="20"/>
              </w:rPr>
              <w:t>The Board reviewed current membership and identified potential gaps in business, commercial, governance and programme delivery expertise. It was agreed that recruitment of additional members would be deferred until after the 17 July submission deadline. Board member profiles will be circulated and used to support future recruitment activity, with a particular focus on securing local business representation.</w:t>
            </w:r>
          </w:p>
          <w:p w14:paraId="3E50D69C" w14:textId="77777777" w:rsidR="00685A22" w:rsidRPr="00912AD7" w:rsidRDefault="00685A22" w:rsidP="00EA48B9">
            <w:pPr>
              <w:pStyle w:val="Header"/>
              <w:tabs>
                <w:tab w:val="left" w:pos="312"/>
              </w:tabs>
              <w:rPr>
                <w:sz w:val="20"/>
                <w:szCs w:val="20"/>
              </w:rPr>
            </w:pPr>
          </w:p>
          <w:p w14:paraId="0AA9D6AF" w14:textId="77777777" w:rsidR="00FD6DA3" w:rsidRPr="00912AD7" w:rsidRDefault="00FD6DA3" w:rsidP="00EA48B9">
            <w:pPr>
              <w:pStyle w:val="Header"/>
              <w:tabs>
                <w:tab w:val="left" w:pos="312"/>
              </w:tabs>
              <w:rPr>
                <w:sz w:val="20"/>
                <w:szCs w:val="20"/>
              </w:rPr>
            </w:pPr>
          </w:p>
          <w:p w14:paraId="2D47716B" w14:textId="77777777" w:rsidR="00FD6DA3" w:rsidRPr="00912AD7" w:rsidRDefault="00FD6DA3" w:rsidP="00EA48B9">
            <w:pPr>
              <w:pStyle w:val="Header"/>
              <w:tabs>
                <w:tab w:val="left" w:pos="312"/>
              </w:tabs>
              <w:rPr>
                <w:sz w:val="20"/>
                <w:szCs w:val="20"/>
              </w:rPr>
            </w:pPr>
          </w:p>
          <w:p w14:paraId="590A470A" w14:textId="77777777" w:rsidR="00FD6DA3" w:rsidRPr="00912AD7" w:rsidRDefault="00FD6DA3" w:rsidP="00EA48B9">
            <w:pPr>
              <w:pStyle w:val="Header"/>
              <w:tabs>
                <w:tab w:val="left" w:pos="312"/>
              </w:tabs>
              <w:rPr>
                <w:sz w:val="20"/>
                <w:szCs w:val="20"/>
              </w:rPr>
            </w:pPr>
          </w:p>
          <w:p w14:paraId="108D0F1D" w14:textId="77777777" w:rsidR="002B6A49" w:rsidRDefault="002B6A49" w:rsidP="00EA48B9">
            <w:pPr>
              <w:pStyle w:val="Header"/>
              <w:tabs>
                <w:tab w:val="left" w:pos="312"/>
              </w:tabs>
              <w:rPr>
                <w:sz w:val="20"/>
                <w:szCs w:val="20"/>
              </w:rPr>
            </w:pPr>
          </w:p>
          <w:p w14:paraId="4EFC63AE" w14:textId="77777777" w:rsidR="002B6A49" w:rsidRPr="00912AD7" w:rsidRDefault="002B6A49" w:rsidP="00EA48B9">
            <w:pPr>
              <w:pStyle w:val="Header"/>
              <w:tabs>
                <w:tab w:val="left" w:pos="312"/>
              </w:tabs>
              <w:rPr>
                <w:sz w:val="20"/>
                <w:szCs w:val="20"/>
              </w:rPr>
            </w:pPr>
          </w:p>
          <w:p w14:paraId="7E7DF696" w14:textId="77777777" w:rsidR="005127E6" w:rsidRPr="00912AD7" w:rsidRDefault="00EA48B9">
            <w:pPr>
              <w:pStyle w:val="Header"/>
              <w:numPr>
                <w:ilvl w:val="0"/>
                <w:numId w:val="4"/>
              </w:numPr>
              <w:tabs>
                <w:tab w:val="left" w:pos="312"/>
              </w:tabs>
              <w:rPr>
                <w:sz w:val="20"/>
                <w:szCs w:val="20"/>
              </w:rPr>
            </w:pPr>
            <w:r w:rsidRPr="00912AD7">
              <w:rPr>
                <w:b/>
                <w:bCs/>
                <w:sz w:val="20"/>
                <w:szCs w:val="20"/>
              </w:rPr>
              <w:t>Meeting schedule (Jul- Nov 2026 &amp; post Nov 2026)</w:t>
            </w:r>
          </w:p>
          <w:p w14:paraId="5BD2D882" w14:textId="77777777" w:rsidR="0089163A" w:rsidRPr="00912AD7" w:rsidRDefault="0089163A" w:rsidP="0089163A">
            <w:pPr>
              <w:pStyle w:val="Header"/>
              <w:tabs>
                <w:tab w:val="left" w:pos="312"/>
              </w:tabs>
              <w:rPr>
                <w:sz w:val="20"/>
                <w:szCs w:val="20"/>
              </w:rPr>
            </w:pPr>
            <w:r w:rsidRPr="00912AD7">
              <w:rPr>
                <w:sz w:val="20"/>
                <w:szCs w:val="20"/>
              </w:rPr>
              <w:t>The Board agreed the following approach to meetings:</w:t>
            </w:r>
          </w:p>
          <w:p w14:paraId="5AA0D7E4" w14:textId="77777777" w:rsidR="0089163A" w:rsidRPr="00912AD7" w:rsidRDefault="0089163A">
            <w:pPr>
              <w:pStyle w:val="Header"/>
              <w:numPr>
                <w:ilvl w:val="0"/>
                <w:numId w:val="6"/>
              </w:numPr>
              <w:tabs>
                <w:tab w:val="left" w:pos="312"/>
              </w:tabs>
              <w:rPr>
                <w:sz w:val="20"/>
                <w:szCs w:val="20"/>
              </w:rPr>
            </w:pPr>
            <w:r w:rsidRPr="00912AD7">
              <w:rPr>
                <w:sz w:val="20"/>
                <w:szCs w:val="20"/>
              </w:rPr>
              <w:t>Monthly Board meetings to take place from July through to November 2026 to enable development of the Pride in Place submission and programme.</w:t>
            </w:r>
          </w:p>
          <w:p w14:paraId="348738A4" w14:textId="77777777" w:rsidR="0089163A" w:rsidRPr="00912AD7" w:rsidRDefault="0089163A">
            <w:pPr>
              <w:pStyle w:val="Header"/>
              <w:numPr>
                <w:ilvl w:val="0"/>
                <w:numId w:val="6"/>
              </w:numPr>
              <w:tabs>
                <w:tab w:val="left" w:pos="312"/>
              </w:tabs>
              <w:rPr>
                <w:sz w:val="20"/>
                <w:szCs w:val="20"/>
              </w:rPr>
            </w:pPr>
            <w:r w:rsidRPr="00912AD7">
              <w:rPr>
                <w:sz w:val="20"/>
                <w:szCs w:val="20"/>
              </w:rPr>
              <w:t>Meetings will be a mix of Microsoft Teams and in-person sessions.</w:t>
            </w:r>
          </w:p>
          <w:p w14:paraId="63F68DA7" w14:textId="77777777" w:rsidR="0089163A" w:rsidRPr="00912AD7" w:rsidRDefault="0089163A">
            <w:pPr>
              <w:pStyle w:val="Header"/>
              <w:numPr>
                <w:ilvl w:val="0"/>
                <w:numId w:val="6"/>
              </w:numPr>
              <w:tabs>
                <w:tab w:val="left" w:pos="312"/>
              </w:tabs>
              <w:rPr>
                <w:sz w:val="20"/>
                <w:szCs w:val="20"/>
              </w:rPr>
            </w:pPr>
            <w:r w:rsidRPr="00912AD7">
              <w:rPr>
                <w:sz w:val="20"/>
                <w:szCs w:val="20"/>
              </w:rPr>
              <w:t>Additional meetings may be arranged if required due to programme deadlines and workload.</w:t>
            </w:r>
          </w:p>
          <w:p w14:paraId="31E72098" w14:textId="77777777" w:rsidR="009403FF" w:rsidRPr="00912AD7" w:rsidRDefault="0089163A">
            <w:pPr>
              <w:pStyle w:val="Header"/>
              <w:numPr>
                <w:ilvl w:val="0"/>
                <w:numId w:val="6"/>
              </w:numPr>
              <w:tabs>
                <w:tab w:val="left" w:pos="312"/>
              </w:tabs>
              <w:rPr>
                <w:sz w:val="20"/>
                <w:szCs w:val="20"/>
              </w:rPr>
            </w:pPr>
            <w:r w:rsidRPr="00912AD7">
              <w:rPr>
                <w:sz w:val="20"/>
                <w:szCs w:val="20"/>
              </w:rPr>
              <w:t>Evening session</w:t>
            </w:r>
            <w:r w:rsidR="009403FF" w:rsidRPr="00912AD7">
              <w:rPr>
                <w:sz w:val="20"/>
                <w:szCs w:val="20"/>
              </w:rPr>
              <w:t>s</w:t>
            </w:r>
            <w:r w:rsidRPr="00912AD7">
              <w:rPr>
                <w:sz w:val="20"/>
                <w:szCs w:val="20"/>
              </w:rPr>
              <w:t xml:space="preserve"> may be scheduled </w:t>
            </w:r>
            <w:r w:rsidR="009403FF" w:rsidRPr="00912AD7">
              <w:rPr>
                <w:sz w:val="20"/>
                <w:szCs w:val="20"/>
              </w:rPr>
              <w:t>if required,</w:t>
            </w:r>
          </w:p>
          <w:p w14:paraId="3C4CCFF3" w14:textId="77777777" w:rsidR="00184884" w:rsidRPr="00912AD7" w:rsidRDefault="009403FF">
            <w:pPr>
              <w:pStyle w:val="Header"/>
              <w:numPr>
                <w:ilvl w:val="0"/>
                <w:numId w:val="6"/>
              </w:numPr>
              <w:tabs>
                <w:tab w:val="left" w:pos="312"/>
              </w:tabs>
              <w:rPr>
                <w:sz w:val="20"/>
                <w:szCs w:val="20"/>
              </w:rPr>
            </w:pPr>
            <w:r w:rsidRPr="00912AD7">
              <w:rPr>
                <w:sz w:val="20"/>
                <w:szCs w:val="20"/>
              </w:rPr>
              <w:t xml:space="preserve">To </w:t>
            </w:r>
            <w:proofErr w:type="gramStart"/>
            <w:r w:rsidR="0089163A" w:rsidRPr="00912AD7">
              <w:rPr>
                <w:sz w:val="20"/>
                <w:szCs w:val="20"/>
              </w:rPr>
              <w:t>tak</w:t>
            </w:r>
            <w:r w:rsidRPr="00912AD7">
              <w:rPr>
                <w:sz w:val="20"/>
                <w:szCs w:val="20"/>
              </w:rPr>
              <w:t>e into</w:t>
            </w:r>
            <w:r w:rsidR="0089163A" w:rsidRPr="00912AD7">
              <w:rPr>
                <w:sz w:val="20"/>
                <w:szCs w:val="20"/>
              </w:rPr>
              <w:t xml:space="preserve"> account</w:t>
            </w:r>
            <w:proofErr w:type="gramEnd"/>
            <w:r w:rsidR="0089163A" w:rsidRPr="00912AD7">
              <w:rPr>
                <w:sz w:val="20"/>
                <w:szCs w:val="20"/>
              </w:rPr>
              <w:t xml:space="preserve"> </w:t>
            </w:r>
            <w:r w:rsidRPr="00912AD7">
              <w:rPr>
                <w:sz w:val="20"/>
                <w:szCs w:val="20"/>
              </w:rPr>
              <w:t>a chaperone is requ</w:t>
            </w:r>
            <w:r w:rsidR="00184884" w:rsidRPr="00912AD7">
              <w:rPr>
                <w:sz w:val="20"/>
                <w:szCs w:val="20"/>
              </w:rPr>
              <w:t>ired from Star Academy, to be scheduled alongside Scarlett’s dairy.</w:t>
            </w:r>
          </w:p>
          <w:p w14:paraId="60B6169D" w14:textId="77777777" w:rsidR="00F375FD" w:rsidRPr="00912AD7" w:rsidRDefault="0089163A">
            <w:pPr>
              <w:pStyle w:val="Header"/>
              <w:numPr>
                <w:ilvl w:val="0"/>
                <w:numId w:val="6"/>
              </w:numPr>
              <w:tabs>
                <w:tab w:val="left" w:pos="312"/>
              </w:tabs>
              <w:rPr>
                <w:sz w:val="20"/>
                <w:szCs w:val="20"/>
              </w:rPr>
            </w:pPr>
            <w:r w:rsidRPr="00912AD7">
              <w:rPr>
                <w:sz w:val="20"/>
                <w:szCs w:val="20"/>
              </w:rPr>
              <w:t>Members agreed that urgent decisions can be made electronically via email between meetings where timescales require this.</w:t>
            </w:r>
          </w:p>
          <w:p w14:paraId="6E99112D" w14:textId="561BD5EA" w:rsidR="00B17190" w:rsidRPr="002B6A49" w:rsidRDefault="0089163A">
            <w:pPr>
              <w:pStyle w:val="Header"/>
              <w:numPr>
                <w:ilvl w:val="0"/>
                <w:numId w:val="6"/>
              </w:numPr>
              <w:tabs>
                <w:tab w:val="left" w:pos="312"/>
              </w:tabs>
              <w:rPr>
                <w:sz w:val="20"/>
                <w:szCs w:val="20"/>
              </w:rPr>
            </w:pPr>
            <w:r w:rsidRPr="00912AD7">
              <w:rPr>
                <w:sz w:val="20"/>
                <w:szCs w:val="20"/>
              </w:rPr>
              <w:t>The aim is to have the key programme submission completed by 20 November 2026.</w:t>
            </w:r>
          </w:p>
        </w:tc>
        <w:tc>
          <w:tcPr>
            <w:tcW w:w="3544" w:type="dxa"/>
          </w:tcPr>
          <w:p w14:paraId="3F5EDFAF" w14:textId="761365B5" w:rsidR="00912AD7" w:rsidRPr="00912AD7" w:rsidRDefault="00912AD7" w:rsidP="00912AD7">
            <w:pPr>
              <w:widowControl/>
              <w:autoSpaceDE/>
              <w:autoSpaceDN/>
              <w:spacing w:before="100" w:beforeAutospacing="1" w:after="100" w:afterAutospacing="1" w:line="300" w:lineRule="atLeast"/>
              <w:rPr>
                <w:rFonts w:eastAsia="Times New Roman"/>
                <w:sz w:val="20"/>
                <w:szCs w:val="20"/>
                <w:lang w:eastAsia="en-GB"/>
              </w:rPr>
            </w:pPr>
            <w:r w:rsidRPr="00912AD7">
              <w:rPr>
                <w:rFonts w:eastAsia="Times New Roman"/>
                <w:b/>
                <w:bCs/>
                <w:sz w:val="20"/>
                <w:szCs w:val="20"/>
                <w:lang w:eastAsia="en-GB"/>
              </w:rPr>
              <w:lastRenderedPageBreak/>
              <w:t>ACTION:</w:t>
            </w:r>
            <w:r w:rsidRPr="00912AD7">
              <w:rPr>
                <w:rFonts w:eastAsia="Times New Roman"/>
                <w:sz w:val="20"/>
                <w:szCs w:val="20"/>
                <w:lang w:eastAsia="en-GB"/>
              </w:rPr>
              <w:t xml:space="preserve"> SK/ SP/ Chair to amend the Terms of Reference to incorporate the agreed changes.</w:t>
            </w:r>
          </w:p>
          <w:p w14:paraId="269FBF28" w14:textId="1947C9ED" w:rsidR="00912AD7" w:rsidRPr="00912AD7" w:rsidRDefault="00912AD7" w:rsidP="00912AD7">
            <w:pPr>
              <w:widowControl/>
              <w:autoSpaceDE/>
              <w:autoSpaceDN/>
              <w:spacing w:before="100" w:beforeAutospacing="1" w:after="100" w:afterAutospacing="1" w:line="300" w:lineRule="atLeast"/>
              <w:rPr>
                <w:rFonts w:eastAsia="Times New Roman"/>
                <w:sz w:val="20"/>
                <w:szCs w:val="20"/>
                <w:lang w:eastAsia="en-GB"/>
              </w:rPr>
            </w:pPr>
            <w:r w:rsidRPr="00912AD7">
              <w:rPr>
                <w:rFonts w:eastAsia="Times New Roman"/>
                <w:b/>
                <w:bCs/>
                <w:sz w:val="20"/>
                <w:szCs w:val="20"/>
                <w:lang w:eastAsia="en-GB"/>
              </w:rPr>
              <w:t>ACTION:</w:t>
            </w:r>
            <w:r w:rsidRPr="00912AD7">
              <w:rPr>
                <w:rFonts w:eastAsia="Times New Roman"/>
                <w:sz w:val="20"/>
                <w:szCs w:val="20"/>
                <w:lang w:eastAsia="en-GB"/>
              </w:rPr>
              <w:t xml:space="preserve"> Circulate the revised Terms of Reference to Board members by email prior to submission.</w:t>
            </w:r>
          </w:p>
          <w:p w14:paraId="379521E5" w14:textId="49147201" w:rsidR="00383A9E" w:rsidRPr="00912AD7" w:rsidRDefault="00FD1DB5" w:rsidP="00383A9E">
            <w:pPr>
              <w:widowControl/>
              <w:autoSpaceDE/>
              <w:autoSpaceDN/>
              <w:spacing w:before="100" w:beforeAutospacing="1" w:after="100" w:afterAutospacing="1" w:line="300" w:lineRule="atLeast"/>
              <w:rPr>
                <w:rFonts w:eastAsia="Times New Roman"/>
                <w:b/>
                <w:bCs/>
                <w:sz w:val="20"/>
                <w:szCs w:val="20"/>
                <w:lang w:eastAsia="en-GB"/>
              </w:rPr>
            </w:pPr>
            <w:r w:rsidRPr="00912AD7">
              <w:rPr>
                <w:rFonts w:eastAsia="Times New Roman"/>
                <w:b/>
                <w:bCs/>
                <w:sz w:val="20"/>
                <w:szCs w:val="20"/>
                <w:lang w:eastAsia="en-GB"/>
              </w:rPr>
              <w:t xml:space="preserve">Resolution:                                         </w:t>
            </w:r>
            <w:r w:rsidRPr="00912AD7">
              <w:rPr>
                <w:rFonts w:eastAsia="Times New Roman"/>
                <w:sz w:val="20"/>
                <w:szCs w:val="20"/>
                <w:lang w:eastAsia="en-GB"/>
              </w:rPr>
              <w:t>T</w:t>
            </w:r>
            <w:r w:rsidR="00383A9E" w:rsidRPr="00912AD7">
              <w:rPr>
                <w:rFonts w:eastAsia="Times New Roman"/>
                <w:sz w:val="20"/>
                <w:szCs w:val="20"/>
                <w:lang w:eastAsia="en-GB"/>
              </w:rPr>
              <w:t>hat Outwood Country Park be included within the Pride in Place boundary area to support future opportunities around walking, cycling, health, wellbeing and environmental improvements.</w:t>
            </w:r>
          </w:p>
          <w:p w14:paraId="452C485E" w14:textId="3797DE5F" w:rsidR="006063C3" w:rsidRPr="00912AD7" w:rsidRDefault="00FD1DB5" w:rsidP="00383A9E">
            <w:pPr>
              <w:widowControl/>
              <w:autoSpaceDE/>
              <w:autoSpaceDN/>
              <w:spacing w:before="100" w:beforeAutospacing="1" w:after="100" w:afterAutospacing="1" w:line="300" w:lineRule="atLeast"/>
              <w:rPr>
                <w:rFonts w:eastAsia="Times New Roman"/>
                <w:b/>
                <w:bCs/>
                <w:sz w:val="20"/>
                <w:szCs w:val="20"/>
                <w:lang w:eastAsia="en-GB"/>
              </w:rPr>
            </w:pPr>
            <w:r w:rsidRPr="00912AD7">
              <w:rPr>
                <w:rFonts w:eastAsia="Times New Roman"/>
                <w:b/>
                <w:bCs/>
                <w:sz w:val="20"/>
                <w:szCs w:val="20"/>
                <w:lang w:eastAsia="en-GB"/>
              </w:rPr>
              <w:t>Proposed: Cllr. Mike Smith</w:t>
            </w:r>
            <w:r w:rsidR="006063C3" w:rsidRPr="00912AD7">
              <w:rPr>
                <w:rFonts w:eastAsia="Times New Roman"/>
                <w:b/>
                <w:bCs/>
                <w:sz w:val="20"/>
                <w:szCs w:val="20"/>
                <w:lang w:eastAsia="en-GB"/>
              </w:rPr>
              <w:t xml:space="preserve"> Seconded: </w:t>
            </w:r>
            <w:r w:rsidR="00383A9E" w:rsidRPr="00912AD7">
              <w:rPr>
                <w:rFonts w:eastAsia="Times New Roman"/>
                <w:b/>
                <w:bCs/>
                <w:sz w:val="20"/>
                <w:szCs w:val="20"/>
                <w:lang w:eastAsia="en-GB"/>
              </w:rPr>
              <w:t>Christian Wakeford</w:t>
            </w:r>
            <w:r w:rsidR="006063C3" w:rsidRPr="00912AD7">
              <w:rPr>
                <w:rFonts w:eastAsia="Times New Roman"/>
                <w:b/>
                <w:bCs/>
                <w:sz w:val="20"/>
                <w:szCs w:val="20"/>
                <w:lang w:eastAsia="en-GB"/>
              </w:rPr>
              <w:t xml:space="preserve"> Outcome: Agreed unanimously </w:t>
            </w:r>
          </w:p>
          <w:p w14:paraId="1171765E" w14:textId="77777777" w:rsidR="006063C3" w:rsidRPr="00912AD7" w:rsidRDefault="006063C3" w:rsidP="006063C3">
            <w:pPr>
              <w:widowControl/>
              <w:autoSpaceDE/>
              <w:autoSpaceDN/>
              <w:spacing w:before="100" w:beforeAutospacing="1" w:after="100" w:afterAutospacing="1" w:line="300" w:lineRule="atLeast"/>
              <w:rPr>
                <w:rFonts w:eastAsia="Times New Roman"/>
                <w:b/>
                <w:bCs/>
                <w:sz w:val="20"/>
                <w:szCs w:val="20"/>
                <w:lang w:eastAsia="en-GB"/>
              </w:rPr>
            </w:pPr>
            <w:r w:rsidRPr="00912AD7">
              <w:rPr>
                <w:rFonts w:eastAsia="Times New Roman"/>
                <w:b/>
                <w:bCs/>
                <w:sz w:val="20"/>
                <w:szCs w:val="20"/>
                <w:lang w:eastAsia="en-GB"/>
              </w:rPr>
              <w:t>ACTION</w:t>
            </w:r>
            <w:r w:rsidR="00383A9E" w:rsidRPr="00912AD7">
              <w:rPr>
                <w:rFonts w:eastAsia="Times New Roman"/>
                <w:b/>
                <w:bCs/>
                <w:sz w:val="20"/>
                <w:szCs w:val="20"/>
                <w:lang w:eastAsia="en-GB"/>
              </w:rPr>
              <w:t xml:space="preserve">: </w:t>
            </w:r>
            <w:r w:rsidRPr="00912AD7">
              <w:rPr>
                <w:rFonts w:eastAsia="Times New Roman"/>
                <w:sz w:val="20"/>
                <w:szCs w:val="20"/>
                <w:lang w:eastAsia="en-GB"/>
              </w:rPr>
              <w:t>SP/SK to ensure t</w:t>
            </w:r>
            <w:r w:rsidR="00383A9E" w:rsidRPr="00912AD7">
              <w:rPr>
                <w:rFonts w:eastAsia="Times New Roman"/>
                <w:sz w:val="20"/>
                <w:szCs w:val="20"/>
                <w:lang w:eastAsia="en-GB"/>
              </w:rPr>
              <w:t xml:space="preserve">he boundary map </w:t>
            </w:r>
            <w:r w:rsidRPr="00912AD7">
              <w:rPr>
                <w:rFonts w:eastAsia="Times New Roman"/>
                <w:sz w:val="20"/>
                <w:szCs w:val="20"/>
                <w:lang w:eastAsia="en-GB"/>
              </w:rPr>
              <w:t>is</w:t>
            </w:r>
            <w:r w:rsidR="00383A9E" w:rsidRPr="00912AD7">
              <w:rPr>
                <w:rFonts w:eastAsia="Times New Roman"/>
                <w:sz w:val="20"/>
                <w:szCs w:val="20"/>
                <w:lang w:eastAsia="en-GB"/>
              </w:rPr>
              <w:t xml:space="preserve"> amended accordingly and submitted with the required documentation</w:t>
            </w:r>
            <w:r w:rsidRPr="00912AD7">
              <w:rPr>
                <w:rFonts w:eastAsia="Times New Roman"/>
                <w:sz w:val="20"/>
                <w:szCs w:val="20"/>
                <w:lang w:eastAsia="en-GB"/>
              </w:rPr>
              <w:t xml:space="preserve"> to MHCLG.</w:t>
            </w:r>
          </w:p>
          <w:p w14:paraId="4E372636" w14:textId="046C66A5" w:rsidR="0020566E" w:rsidRPr="00912AD7" w:rsidRDefault="0020566E" w:rsidP="006063C3">
            <w:pPr>
              <w:widowControl/>
              <w:autoSpaceDE/>
              <w:autoSpaceDN/>
              <w:spacing w:before="100" w:beforeAutospacing="1" w:after="100" w:afterAutospacing="1" w:line="300" w:lineRule="atLeast"/>
              <w:rPr>
                <w:rStyle w:val="normaltextrun"/>
                <w:rFonts w:eastAsia="Times New Roman"/>
                <w:b/>
                <w:bCs/>
                <w:sz w:val="20"/>
                <w:szCs w:val="20"/>
                <w:lang w:eastAsia="en-GB"/>
              </w:rPr>
            </w:pPr>
            <w:r w:rsidRPr="00912AD7">
              <w:rPr>
                <w:rStyle w:val="normaltextrun"/>
                <w:b/>
                <w:bCs/>
                <w:color w:val="000000" w:themeColor="text1"/>
                <w:sz w:val="20"/>
                <w:szCs w:val="20"/>
              </w:rPr>
              <w:t>Resolution:</w:t>
            </w:r>
            <w:r w:rsidR="006063C3" w:rsidRPr="00912AD7">
              <w:rPr>
                <w:rStyle w:val="normaltextrun"/>
                <w:b/>
                <w:bCs/>
                <w:color w:val="000000" w:themeColor="text1"/>
                <w:sz w:val="20"/>
                <w:szCs w:val="20"/>
              </w:rPr>
              <w:t xml:space="preserve">                                           </w:t>
            </w:r>
            <w:r w:rsidRPr="00912AD7">
              <w:rPr>
                <w:rStyle w:val="normaltextrun"/>
                <w:color w:val="000000" w:themeColor="text1"/>
                <w:sz w:val="20"/>
                <w:szCs w:val="20"/>
              </w:rPr>
              <w:t>The Board agreed unanimously agreed Clare Standish</w:t>
            </w:r>
            <w:r w:rsidR="0026524E">
              <w:rPr>
                <w:rStyle w:val="normaltextrun"/>
                <w:color w:val="000000" w:themeColor="text1"/>
                <w:sz w:val="20"/>
                <w:szCs w:val="20"/>
              </w:rPr>
              <w:t xml:space="preserve"> </w:t>
            </w:r>
            <w:r w:rsidRPr="00912AD7">
              <w:rPr>
                <w:rStyle w:val="normaltextrun"/>
                <w:color w:val="000000" w:themeColor="text1"/>
                <w:sz w:val="20"/>
                <w:szCs w:val="20"/>
              </w:rPr>
              <w:t xml:space="preserve">as Vice Chair for </w:t>
            </w:r>
            <w:r w:rsidR="00D87193" w:rsidRPr="00912AD7">
              <w:rPr>
                <w:rStyle w:val="normaltextrun"/>
                <w:color w:val="000000" w:themeColor="text1"/>
                <w:sz w:val="20"/>
                <w:szCs w:val="20"/>
              </w:rPr>
              <w:t xml:space="preserve">an initial one-year term. </w:t>
            </w:r>
            <w:r w:rsidRPr="00912AD7">
              <w:rPr>
                <w:rStyle w:val="normaltextrun"/>
                <w:color w:val="000000" w:themeColor="text1"/>
                <w:sz w:val="20"/>
                <w:szCs w:val="20"/>
              </w:rPr>
              <w:t xml:space="preserve"> </w:t>
            </w:r>
          </w:p>
          <w:p w14:paraId="34C1C899" w14:textId="77777777" w:rsidR="0020566E" w:rsidRPr="00912AD7" w:rsidRDefault="0020566E" w:rsidP="0020566E">
            <w:pPr>
              <w:rPr>
                <w:rStyle w:val="normaltextrun"/>
                <w:color w:val="000000" w:themeColor="text1"/>
                <w:sz w:val="20"/>
                <w:szCs w:val="20"/>
              </w:rPr>
            </w:pPr>
          </w:p>
          <w:p w14:paraId="2BB91609" w14:textId="77777777" w:rsidR="00D87193" w:rsidRPr="00912AD7" w:rsidRDefault="0020566E" w:rsidP="00D87193">
            <w:pPr>
              <w:rPr>
                <w:b/>
                <w:bCs/>
                <w:sz w:val="20"/>
                <w:szCs w:val="20"/>
                <w:lang w:eastAsia="en-GB"/>
              </w:rPr>
            </w:pPr>
            <w:r w:rsidRPr="00912AD7">
              <w:rPr>
                <w:rStyle w:val="normaltextrun"/>
                <w:b/>
                <w:bCs/>
                <w:color w:val="000000" w:themeColor="text1"/>
                <w:sz w:val="20"/>
                <w:szCs w:val="20"/>
              </w:rPr>
              <w:t xml:space="preserve">Proposed: </w:t>
            </w:r>
            <w:r w:rsidR="00D87193" w:rsidRPr="00912AD7">
              <w:rPr>
                <w:rStyle w:val="normaltextrun"/>
                <w:b/>
                <w:bCs/>
                <w:color w:val="000000" w:themeColor="text1"/>
                <w:sz w:val="20"/>
                <w:szCs w:val="20"/>
              </w:rPr>
              <w:t xml:space="preserve">Clare Standish </w:t>
            </w:r>
            <w:r w:rsidRPr="00912AD7">
              <w:rPr>
                <w:rStyle w:val="normaltextrun"/>
                <w:b/>
                <w:bCs/>
                <w:color w:val="000000" w:themeColor="text1"/>
                <w:sz w:val="20"/>
                <w:szCs w:val="20"/>
              </w:rPr>
              <w:br/>
            </w:r>
            <w:r w:rsidRPr="00912AD7">
              <w:rPr>
                <w:rStyle w:val="normaltextrun"/>
                <w:b/>
                <w:bCs/>
                <w:color w:val="000000" w:themeColor="text1"/>
                <w:sz w:val="20"/>
                <w:szCs w:val="20"/>
              </w:rPr>
              <w:lastRenderedPageBreak/>
              <w:t xml:space="preserve">Seconded: </w:t>
            </w:r>
            <w:r w:rsidR="00D87193" w:rsidRPr="00912AD7">
              <w:rPr>
                <w:rStyle w:val="normaltextrun"/>
                <w:b/>
                <w:bCs/>
                <w:color w:val="000000" w:themeColor="text1"/>
                <w:sz w:val="20"/>
                <w:szCs w:val="20"/>
              </w:rPr>
              <w:t xml:space="preserve">Cllr. Mike Smith </w:t>
            </w:r>
            <w:r w:rsidRPr="00912AD7">
              <w:rPr>
                <w:rStyle w:val="normaltextrun"/>
                <w:b/>
                <w:bCs/>
                <w:color w:val="000000" w:themeColor="text1"/>
                <w:sz w:val="20"/>
                <w:szCs w:val="20"/>
              </w:rPr>
              <w:br/>
              <w:t>Outcome: Agreed unanimously</w:t>
            </w:r>
          </w:p>
          <w:p w14:paraId="4ECDB92F" w14:textId="77777777" w:rsidR="00D87193" w:rsidRPr="00912AD7" w:rsidRDefault="00D87193" w:rsidP="00D87193">
            <w:pPr>
              <w:rPr>
                <w:b/>
                <w:bCs/>
                <w:sz w:val="20"/>
                <w:szCs w:val="20"/>
                <w:lang w:eastAsia="en-GB"/>
              </w:rPr>
            </w:pPr>
          </w:p>
          <w:p w14:paraId="34A4A2FE" w14:textId="77777777" w:rsidR="00912AD7" w:rsidRPr="00912AD7" w:rsidRDefault="00912AD7" w:rsidP="00D87193">
            <w:pPr>
              <w:rPr>
                <w:rFonts w:eastAsia="Times New Roman"/>
                <w:b/>
                <w:bCs/>
                <w:sz w:val="20"/>
                <w:szCs w:val="20"/>
                <w:lang w:eastAsia="en-GB"/>
              </w:rPr>
            </w:pPr>
          </w:p>
          <w:p w14:paraId="481F22F4" w14:textId="3660A4F2" w:rsidR="00250E91" w:rsidRPr="00912AD7" w:rsidRDefault="00F42E0E" w:rsidP="00D87193">
            <w:pPr>
              <w:rPr>
                <w:b/>
                <w:bCs/>
                <w:sz w:val="20"/>
                <w:szCs w:val="20"/>
                <w:lang w:eastAsia="en-GB"/>
              </w:rPr>
            </w:pPr>
            <w:r w:rsidRPr="00912AD7">
              <w:rPr>
                <w:rFonts w:eastAsia="Times New Roman"/>
                <w:b/>
                <w:bCs/>
                <w:sz w:val="20"/>
                <w:szCs w:val="20"/>
                <w:lang w:eastAsia="en-GB"/>
              </w:rPr>
              <w:t xml:space="preserve">ACTION: </w:t>
            </w:r>
            <w:r w:rsidRPr="00912AD7">
              <w:rPr>
                <w:rFonts w:eastAsia="Times New Roman"/>
                <w:sz w:val="20"/>
                <w:szCs w:val="20"/>
                <w:lang w:eastAsia="en-GB"/>
              </w:rPr>
              <w:t>Chair/ Board to produce and circulate Board Member Profiles.</w:t>
            </w:r>
            <w:r w:rsidRPr="00912AD7">
              <w:rPr>
                <w:rFonts w:eastAsia="Times New Roman"/>
                <w:b/>
                <w:bCs/>
                <w:sz w:val="20"/>
                <w:szCs w:val="20"/>
                <w:lang w:eastAsia="en-GB"/>
              </w:rPr>
              <w:t xml:space="preserve"> </w:t>
            </w:r>
          </w:p>
          <w:p w14:paraId="4D0897A7" w14:textId="1EAB2531" w:rsidR="00F42E0E" w:rsidRPr="00912AD7" w:rsidRDefault="00FF07AE" w:rsidP="002E19A1">
            <w:pPr>
              <w:widowControl/>
              <w:autoSpaceDE/>
              <w:autoSpaceDN/>
              <w:spacing w:before="100" w:beforeAutospacing="1" w:after="100" w:afterAutospacing="1" w:line="300" w:lineRule="atLeast"/>
              <w:outlineLvl w:val="2"/>
              <w:rPr>
                <w:sz w:val="20"/>
                <w:szCs w:val="20"/>
              </w:rPr>
            </w:pPr>
            <w:r w:rsidRPr="00912AD7">
              <w:rPr>
                <w:rFonts w:eastAsia="Times New Roman"/>
                <w:b/>
                <w:bCs/>
                <w:sz w:val="20"/>
                <w:szCs w:val="20"/>
                <w:lang w:eastAsia="en-GB"/>
              </w:rPr>
              <w:t xml:space="preserve">ACTION: </w:t>
            </w:r>
            <w:r w:rsidR="00066298" w:rsidRPr="00912AD7">
              <w:rPr>
                <w:rFonts w:eastAsia="Times New Roman"/>
                <w:sz w:val="20"/>
                <w:szCs w:val="20"/>
                <w:lang w:eastAsia="en-GB"/>
              </w:rPr>
              <w:t>Board to u</w:t>
            </w:r>
            <w:r w:rsidRPr="00912AD7">
              <w:rPr>
                <w:rFonts w:eastAsia="Times New Roman"/>
                <w:sz w:val="20"/>
                <w:szCs w:val="20"/>
                <w:lang w:eastAsia="en-GB"/>
              </w:rPr>
              <w:t xml:space="preserve">ndertake a further </w:t>
            </w:r>
            <w:r w:rsidRPr="00912AD7">
              <w:rPr>
                <w:sz w:val="20"/>
                <w:szCs w:val="20"/>
              </w:rPr>
              <w:t>skills-gap assessment and identify required expertise.</w:t>
            </w:r>
          </w:p>
          <w:p w14:paraId="1F895A32" w14:textId="2E104959" w:rsidR="00066298" w:rsidRPr="00912AD7" w:rsidRDefault="00066298" w:rsidP="00066298">
            <w:pPr>
              <w:pStyle w:val="Header"/>
              <w:tabs>
                <w:tab w:val="left" w:pos="312"/>
              </w:tabs>
              <w:rPr>
                <w:sz w:val="20"/>
                <w:szCs w:val="20"/>
              </w:rPr>
            </w:pPr>
            <w:r w:rsidRPr="00912AD7">
              <w:rPr>
                <w:b/>
                <w:bCs/>
                <w:sz w:val="20"/>
                <w:szCs w:val="20"/>
              </w:rPr>
              <w:t>ACTION:</w:t>
            </w:r>
            <w:r w:rsidRPr="00912AD7">
              <w:rPr>
                <w:sz w:val="20"/>
                <w:szCs w:val="20"/>
              </w:rPr>
              <w:t xml:space="preserve"> Chair/ Vice Chair to develop recruitment proposals for additional members, particularly from the business sector.</w:t>
            </w:r>
          </w:p>
          <w:p w14:paraId="4854CFCD" w14:textId="77777777" w:rsidR="00FD6DA3" w:rsidRPr="00912AD7" w:rsidRDefault="00FD6DA3" w:rsidP="00FD6DA3">
            <w:pPr>
              <w:widowControl/>
              <w:autoSpaceDE/>
              <w:autoSpaceDN/>
              <w:spacing w:line="300" w:lineRule="atLeast"/>
              <w:rPr>
                <w:rFonts w:eastAsia="Times New Roman"/>
                <w:sz w:val="20"/>
                <w:szCs w:val="20"/>
                <w:lang w:eastAsia="en-GB"/>
              </w:rPr>
            </w:pPr>
          </w:p>
          <w:p w14:paraId="12F71D18" w14:textId="77777777" w:rsidR="00BF7CC1" w:rsidRPr="00912AD7" w:rsidRDefault="00BF7CC1" w:rsidP="00BF7CC1">
            <w:pPr>
              <w:pStyle w:val="Header"/>
              <w:tabs>
                <w:tab w:val="left" w:pos="312"/>
              </w:tabs>
              <w:rPr>
                <w:sz w:val="20"/>
                <w:szCs w:val="20"/>
              </w:rPr>
            </w:pPr>
          </w:p>
          <w:p w14:paraId="7DF785C8" w14:textId="5E982A75" w:rsidR="00BF7CC1" w:rsidRPr="00912AD7" w:rsidRDefault="00BF7CC1" w:rsidP="00BF7CC1">
            <w:pPr>
              <w:pStyle w:val="Header"/>
              <w:tabs>
                <w:tab w:val="left" w:pos="312"/>
              </w:tabs>
              <w:rPr>
                <w:rStyle w:val="normaltextrun"/>
                <w:sz w:val="20"/>
                <w:szCs w:val="20"/>
              </w:rPr>
            </w:pPr>
            <w:r w:rsidRPr="00912AD7">
              <w:rPr>
                <w:rStyle w:val="normaltextrun"/>
                <w:b/>
                <w:bCs/>
                <w:color w:val="000000" w:themeColor="text1"/>
                <w:sz w:val="20"/>
                <w:szCs w:val="20"/>
              </w:rPr>
              <w:t>Resolution:</w:t>
            </w:r>
          </w:p>
          <w:p w14:paraId="76132574" w14:textId="77777777" w:rsidR="002D7119" w:rsidRPr="00912AD7" w:rsidRDefault="00BF7CC1" w:rsidP="002D7119">
            <w:pPr>
              <w:pStyle w:val="Header"/>
              <w:tabs>
                <w:tab w:val="left" w:pos="312"/>
              </w:tabs>
              <w:rPr>
                <w:sz w:val="20"/>
                <w:szCs w:val="20"/>
              </w:rPr>
            </w:pPr>
            <w:r w:rsidRPr="00912AD7">
              <w:rPr>
                <w:rStyle w:val="normaltextrun"/>
                <w:color w:val="000000" w:themeColor="text1"/>
                <w:sz w:val="20"/>
                <w:szCs w:val="20"/>
              </w:rPr>
              <w:t xml:space="preserve">The Board agreed unanimously </w:t>
            </w:r>
            <w:r w:rsidR="002D7119" w:rsidRPr="00912AD7">
              <w:rPr>
                <w:sz w:val="20"/>
                <w:szCs w:val="20"/>
              </w:rPr>
              <w:t>that urgent decisions can be made electronically via email between meetings where timescales require this.</w:t>
            </w:r>
          </w:p>
          <w:p w14:paraId="3BC89559" w14:textId="04C01F43" w:rsidR="00BF7CC1" w:rsidRPr="00912AD7" w:rsidRDefault="00BF7CC1" w:rsidP="00BF7CC1">
            <w:pPr>
              <w:rPr>
                <w:b/>
                <w:bCs/>
                <w:sz w:val="20"/>
                <w:szCs w:val="20"/>
                <w:lang w:eastAsia="en-GB"/>
              </w:rPr>
            </w:pPr>
            <w:r w:rsidRPr="00912AD7">
              <w:rPr>
                <w:rStyle w:val="normaltextrun"/>
                <w:b/>
                <w:bCs/>
                <w:color w:val="000000" w:themeColor="text1"/>
                <w:sz w:val="20"/>
                <w:szCs w:val="20"/>
              </w:rPr>
              <w:t>Outcome: Agreed unanimously</w:t>
            </w:r>
          </w:p>
          <w:p w14:paraId="2BFBB8C2" w14:textId="77777777" w:rsidR="002D7119" w:rsidRPr="00912AD7" w:rsidRDefault="002D7119" w:rsidP="002D7119">
            <w:pPr>
              <w:pStyle w:val="Header"/>
              <w:tabs>
                <w:tab w:val="left" w:pos="312"/>
              </w:tabs>
              <w:rPr>
                <w:b/>
                <w:bCs/>
                <w:sz w:val="20"/>
                <w:szCs w:val="20"/>
              </w:rPr>
            </w:pPr>
          </w:p>
          <w:p w14:paraId="75BB773A" w14:textId="77777777" w:rsidR="002B6A49" w:rsidRDefault="002B6A49" w:rsidP="002D7119">
            <w:pPr>
              <w:pStyle w:val="Header"/>
              <w:tabs>
                <w:tab w:val="left" w:pos="312"/>
              </w:tabs>
              <w:rPr>
                <w:b/>
                <w:bCs/>
                <w:sz w:val="20"/>
                <w:szCs w:val="20"/>
              </w:rPr>
            </w:pPr>
          </w:p>
          <w:p w14:paraId="0134ECD4" w14:textId="4388E4B9" w:rsidR="003B478F" w:rsidRPr="00912AD7" w:rsidRDefault="002D7119" w:rsidP="002D7119">
            <w:pPr>
              <w:pStyle w:val="Header"/>
              <w:tabs>
                <w:tab w:val="left" w:pos="312"/>
              </w:tabs>
              <w:rPr>
                <w:sz w:val="20"/>
                <w:szCs w:val="20"/>
              </w:rPr>
            </w:pPr>
            <w:r w:rsidRPr="00912AD7">
              <w:rPr>
                <w:b/>
                <w:bCs/>
                <w:sz w:val="20"/>
                <w:szCs w:val="20"/>
              </w:rPr>
              <w:t>ACTION:</w:t>
            </w:r>
            <w:r w:rsidRPr="00912AD7">
              <w:rPr>
                <w:sz w:val="20"/>
                <w:szCs w:val="20"/>
              </w:rPr>
              <w:t xml:space="preserve"> TH to coordinate member availability and circulate proposed meeting dates between July and November 2026.</w:t>
            </w:r>
          </w:p>
        </w:tc>
      </w:tr>
      <w:tr w:rsidR="003B478F" w:rsidRPr="00991FDA" w14:paraId="6880EB21" w14:textId="77777777" w:rsidTr="005127E6">
        <w:trPr>
          <w:trHeight w:val="272"/>
        </w:trPr>
        <w:tc>
          <w:tcPr>
            <w:tcW w:w="709" w:type="dxa"/>
          </w:tcPr>
          <w:p w14:paraId="0DBFDEF1" w14:textId="373184EB" w:rsidR="003B478F" w:rsidRPr="00912AD7" w:rsidRDefault="00FB706B" w:rsidP="003B478F">
            <w:pPr>
              <w:pStyle w:val="Header"/>
              <w:rPr>
                <w:bCs/>
                <w:sz w:val="20"/>
                <w:szCs w:val="20"/>
              </w:rPr>
            </w:pPr>
            <w:r w:rsidRPr="00912AD7">
              <w:rPr>
                <w:bCs/>
                <w:sz w:val="20"/>
                <w:szCs w:val="20"/>
              </w:rPr>
              <w:lastRenderedPageBreak/>
              <w:t>7</w:t>
            </w:r>
            <w:r w:rsidR="003B478F" w:rsidRPr="00912AD7">
              <w:rPr>
                <w:bCs/>
                <w:sz w:val="20"/>
                <w:szCs w:val="20"/>
              </w:rPr>
              <w:t>.</w:t>
            </w:r>
          </w:p>
        </w:tc>
        <w:tc>
          <w:tcPr>
            <w:tcW w:w="6237" w:type="dxa"/>
            <w:gridSpan w:val="2"/>
          </w:tcPr>
          <w:p w14:paraId="085CAACF" w14:textId="77777777" w:rsidR="00E82AB5" w:rsidRPr="00912AD7" w:rsidRDefault="00A13361" w:rsidP="005127E6">
            <w:pPr>
              <w:pStyle w:val="Header"/>
              <w:tabs>
                <w:tab w:val="left" w:pos="312"/>
              </w:tabs>
              <w:rPr>
                <w:b/>
                <w:bCs/>
                <w:sz w:val="20"/>
                <w:szCs w:val="20"/>
              </w:rPr>
            </w:pPr>
            <w:r w:rsidRPr="00912AD7">
              <w:rPr>
                <w:b/>
                <w:bCs/>
                <w:sz w:val="20"/>
                <w:szCs w:val="20"/>
              </w:rPr>
              <w:t>Additional Governance &amp; training requirements</w:t>
            </w:r>
          </w:p>
          <w:p w14:paraId="65EF570D" w14:textId="77777777" w:rsidR="003F451A" w:rsidRPr="00912AD7" w:rsidRDefault="003F451A" w:rsidP="005127E6">
            <w:pPr>
              <w:pStyle w:val="Header"/>
              <w:tabs>
                <w:tab w:val="left" w:pos="312"/>
              </w:tabs>
              <w:rPr>
                <w:sz w:val="20"/>
                <w:szCs w:val="20"/>
              </w:rPr>
            </w:pPr>
          </w:p>
          <w:p w14:paraId="7C2E5474" w14:textId="77777777" w:rsidR="00A13361" w:rsidRPr="00912AD7" w:rsidRDefault="003F451A" w:rsidP="003F451A">
            <w:pPr>
              <w:widowControl/>
              <w:autoSpaceDE/>
              <w:autoSpaceDN/>
              <w:spacing w:line="300" w:lineRule="atLeast"/>
              <w:rPr>
                <w:rFonts w:eastAsia="Times New Roman"/>
                <w:sz w:val="20"/>
                <w:szCs w:val="20"/>
                <w:lang w:eastAsia="en-GB"/>
              </w:rPr>
            </w:pPr>
            <w:r w:rsidRPr="00912AD7">
              <w:rPr>
                <w:rFonts w:eastAsia="Times New Roman"/>
                <w:sz w:val="20"/>
                <w:szCs w:val="20"/>
                <w:lang w:eastAsia="en-GB"/>
              </w:rPr>
              <w:t>The Board recognised the need for ongoing member development and agreed that a training needs assessment should be undertaken. Initial areas identified included governance, grants management, safeguarding, procurement and finance, community engagement, and project management. Training requirements will be considered as part of future governance and support arrangements.</w:t>
            </w:r>
          </w:p>
          <w:p w14:paraId="54EBD421" w14:textId="77777777" w:rsidR="003F451A" w:rsidRPr="00912AD7" w:rsidRDefault="003F451A" w:rsidP="003F451A">
            <w:pPr>
              <w:widowControl/>
              <w:autoSpaceDE/>
              <w:autoSpaceDN/>
              <w:spacing w:line="300" w:lineRule="atLeast"/>
              <w:rPr>
                <w:rFonts w:eastAsia="Times New Roman"/>
                <w:sz w:val="20"/>
                <w:szCs w:val="20"/>
                <w:lang w:eastAsia="en-GB"/>
              </w:rPr>
            </w:pPr>
          </w:p>
          <w:p w14:paraId="14D88DCF" w14:textId="7B8F113A" w:rsidR="003F451A" w:rsidRPr="00912AD7" w:rsidRDefault="003F451A" w:rsidP="003F451A">
            <w:pPr>
              <w:widowControl/>
              <w:autoSpaceDE/>
              <w:autoSpaceDN/>
              <w:spacing w:line="300" w:lineRule="atLeast"/>
              <w:rPr>
                <w:rFonts w:eastAsia="Times New Roman"/>
                <w:sz w:val="20"/>
                <w:szCs w:val="20"/>
                <w:lang w:eastAsia="en-GB"/>
              </w:rPr>
            </w:pPr>
          </w:p>
        </w:tc>
        <w:tc>
          <w:tcPr>
            <w:tcW w:w="3544" w:type="dxa"/>
          </w:tcPr>
          <w:p w14:paraId="25848DA6" w14:textId="77777777" w:rsidR="005127E6" w:rsidRPr="00912AD7" w:rsidRDefault="005127E6" w:rsidP="00DD298A">
            <w:pPr>
              <w:tabs>
                <w:tab w:val="left" w:pos="312"/>
              </w:tabs>
              <w:rPr>
                <w:bCs/>
                <w:sz w:val="20"/>
                <w:szCs w:val="20"/>
              </w:rPr>
            </w:pPr>
          </w:p>
          <w:p w14:paraId="52C4F1E6" w14:textId="77F22D26" w:rsidR="005127E6" w:rsidRPr="00912AD7" w:rsidRDefault="005127E6" w:rsidP="00DD298A">
            <w:pPr>
              <w:tabs>
                <w:tab w:val="left" w:pos="312"/>
              </w:tabs>
              <w:rPr>
                <w:bCs/>
                <w:sz w:val="20"/>
                <w:szCs w:val="20"/>
              </w:rPr>
            </w:pPr>
          </w:p>
        </w:tc>
      </w:tr>
      <w:tr w:rsidR="00C065D8" w:rsidRPr="00991FDA" w14:paraId="443E7FD3" w14:textId="77777777" w:rsidTr="005127E6">
        <w:trPr>
          <w:trHeight w:val="272"/>
        </w:trPr>
        <w:tc>
          <w:tcPr>
            <w:tcW w:w="709" w:type="dxa"/>
          </w:tcPr>
          <w:p w14:paraId="1061AB96" w14:textId="0220FD37" w:rsidR="00C065D8" w:rsidRPr="00912AD7" w:rsidRDefault="005C3633" w:rsidP="003B478F">
            <w:pPr>
              <w:pStyle w:val="Header"/>
              <w:rPr>
                <w:bCs/>
                <w:sz w:val="20"/>
                <w:szCs w:val="20"/>
              </w:rPr>
            </w:pPr>
            <w:r w:rsidRPr="00912AD7">
              <w:rPr>
                <w:bCs/>
                <w:sz w:val="20"/>
                <w:szCs w:val="20"/>
              </w:rPr>
              <w:t>8.</w:t>
            </w:r>
          </w:p>
        </w:tc>
        <w:tc>
          <w:tcPr>
            <w:tcW w:w="6237" w:type="dxa"/>
            <w:gridSpan w:val="2"/>
          </w:tcPr>
          <w:p w14:paraId="69DB8D64" w14:textId="77777777" w:rsidR="0037156B" w:rsidRPr="00912AD7" w:rsidRDefault="0037156B" w:rsidP="0037156B">
            <w:pPr>
              <w:pStyle w:val="Header"/>
              <w:tabs>
                <w:tab w:val="left" w:pos="312"/>
              </w:tabs>
              <w:rPr>
                <w:b/>
                <w:bCs/>
                <w:sz w:val="20"/>
                <w:szCs w:val="20"/>
              </w:rPr>
            </w:pPr>
            <w:r w:rsidRPr="00912AD7">
              <w:rPr>
                <w:b/>
                <w:bCs/>
                <w:sz w:val="20"/>
                <w:szCs w:val="20"/>
              </w:rPr>
              <w:t>Feedback on consultation and engagement activity undertake to date</w:t>
            </w:r>
          </w:p>
          <w:p w14:paraId="26CC34EF" w14:textId="77777777" w:rsidR="0037156B" w:rsidRPr="00912AD7" w:rsidRDefault="0037156B" w:rsidP="0037156B">
            <w:pPr>
              <w:pStyle w:val="Header"/>
              <w:tabs>
                <w:tab w:val="left" w:pos="312"/>
              </w:tabs>
              <w:rPr>
                <w:b/>
                <w:bCs/>
                <w:sz w:val="20"/>
                <w:szCs w:val="20"/>
              </w:rPr>
            </w:pPr>
            <w:r w:rsidRPr="00912AD7">
              <w:rPr>
                <w:b/>
                <w:bCs/>
                <w:sz w:val="20"/>
                <w:szCs w:val="20"/>
              </w:rPr>
              <w:t>-</w:t>
            </w:r>
            <w:r w:rsidRPr="00912AD7">
              <w:rPr>
                <w:b/>
                <w:bCs/>
                <w:sz w:val="20"/>
                <w:szCs w:val="20"/>
              </w:rPr>
              <w:tab/>
              <w:t>Events and numbers of attendees</w:t>
            </w:r>
          </w:p>
          <w:p w14:paraId="0317751E" w14:textId="77777777" w:rsidR="0037156B" w:rsidRPr="00912AD7" w:rsidRDefault="0037156B" w:rsidP="0037156B">
            <w:pPr>
              <w:pStyle w:val="Header"/>
              <w:tabs>
                <w:tab w:val="left" w:pos="312"/>
              </w:tabs>
              <w:rPr>
                <w:b/>
                <w:bCs/>
                <w:sz w:val="20"/>
                <w:szCs w:val="20"/>
              </w:rPr>
            </w:pPr>
            <w:r w:rsidRPr="00912AD7">
              <w:rPr>
                <w:b/>
                <w:bCs/>
                <w:sz w:val="20"/>
                <w:szCs w:val="20"/>
              </w:rPr>
              <w:t>-</w:t>
            </w:r>
            <w:r w:rsidRPr="00912AD7">
              <w:rPr>
                <w:b/>
                <w:bCs/>
                <w:sz w:val="20"/>
                <w:szCs w:val="20"/>
              </w:rPr>
              <w:tab/>
              <w:t>Online engagement</w:t>
            </w:r>
          </w:p>
          <w:p w14:paraId="0E23DE1D" w14:textId="77777777" w:rsidR="005127E6" w:rsidRPr="00912AD7" w:rsidRDefault="0037156B" w:rsidP="0037156B">
            <w:pPr>
              <w:pStyle w:val="Header"/>
              <w:tabs>
                <w:tab w:val="left" w:pos="312"/>
              </w:tabs>
              <w:rPr>
                <w:b/>
                <w:bCs/>
                <w:sz w:val="20"/>
                <w:szCs w:val="20"/>
              </w:rPr>
            </w:pPr>
            <w:r w:rsidRPr="00912AD7">
              <w:rPr>
                <w:b/>
                <w:bCs/>
                <w:sz w:val="20"/>
                <w:szCs w:val="20"/>
              </w:rPr>
              <w:t>-</w:t>
            </w:r>
            <w:r w:rsidRPr="00912AD7">
              <w:rPr>
                <w:b/>
                <w:bCs/>
                <w:sz w:val="20"/>
                <w:szCs w:val="20"/>
              </w:rPr>
              <w:tab/>
              <w:t>Next steps</w:t>
            </w:r>
          </w:p>
          <w:p w14:paraId="312F7694" w14:textId="77777777" w:rsidR="00F76F22" w:rsidRPr="00912AD7" w:rsidRDefault="00F76F22" w:rsidP="0037156B">
            <w:pPr>
              <w:pStyle w:val="Header"/>
              <w:tabs>
                <w:tab w:val="left" w:pos="312"/>
              </w:tabs>
              <w:rPr>
                <w:b/>
                <w:bCs/>
                <w:sz w:val="20"/>
                <w:szCs w:val="20"/>
              </w:rPr>
            </w:pPr>
          </w:p>
          <w:p w14:paraId="7EC74DE9" w14:textId="77777777" w:rsidR="00F76F22" w:rsidRPr="00912AD7" w:rsidRDefault="00F76F22" w:rsidP="00F76F22">
            <w:pPr>
              <w:pStyle w:val="Header"/>
              <w:tabs>
                <w:tab w:val="left" w:pos="312"/>
              </w:tabs>
              <w:rPr>
                <w:sz w:val="20"/>
                <w:szCs w:val="20"/>
              </w:rPr>
            </w:pPr>
            <w:r w:rsidRPr="00912AD7">
              <w:rPr>
                <w:sz w:val="20"/>
                <w:szCs w:val="20"/>
              </w:rPr>
              <w:t xml:space="preserve">The Board welcomed the extensive engagement activity undertaken to date, including community events, workshops, school sessions, </w:t>
            </w:r>
            <w:r w:rsidRPr="00912AD7">
              <w:rPr>
                <w:sz w:val="20"/>
                <w:szCs w:val="20"/>
              </w:rPr>
              <w:lastRenderedPageBreak/>
              <w:t>pop-up activities and targeted outreach to seldom-heard groups. Members recognised the significant effort made to engage residents across Radcliffe and acknowledged the breadth of feedback received.</w:t>
            </w:r>
          </w:p>
          <w:p w14:paraId="5C92A778" w14:textId="77777777" w:rsidR="00F76F22" w:rsidRPr="00912AD7" w:rsidRDefault="00F76F22" w:rsidP="00F76F22">
            <w:pPr>
              <w:pStyle w:val="Header"/>
              <w:tabs>
                <w:tab w:val="left" w:pos="312"/>
              </w:tabs>
              <w:rPr>
                <w:sz w:val="20"/>
                <w:szCs w:val="20"/>
              </w:rPr>
            </w:pPr>
          </w:p>
          <w:p w14:paraId="39555133" w14:textId="376F46A3" w:rsidR="00F76F22" w:rsidRPr="00912AD7" w:rsidRDefault="00F76F22" w:rsidP="00F76F22">
            <w:pPr>
              <w:pStyle w:val="Header"/>
              <w:tabs>
                <w:tab w:val="left" w:pos="312"/>
              </w:tabs>
              <w:rPr>
                <w:sz w:val="20"/>
                <w:szCs w:val="20"/>
              </w:rPr>
            </w:pPr>
            <w:r w:rsidRPr="00912AD7">
              <w:rPr>
                <w:sz w:val="20"/>
                <w:szCs w:val="20"/>
              </w:rPr>
              <w:t xml:space="preserve">Members also discussed concerns raised by some residents regarding their involvement in the process and emphasised the need for continued community engagement. </w:t>
            </w:r>
          </w:p>
          <w:p w14:paraId="0E0048B3" w14:textId="35F4AD88" w:rsidR="00F76F22" w:rsidRPr="00912AD7" w:rsidRDefault="00F76F22" w:rsidP="00373E30">
            <w:pPr>
              <w:pStyle w:val="Header"/>
              <w:tabs>
                <w:tab w:val="left" w:pos="312"/>
              </w:tabs>
              <w:rPr>
                <w:b/>
                <w:bCs/>
                <w:sz w:val="20"/>
                <w:szCs w:val="20"/>
              </w:rPr>
            </w:pPr>
          </w:p>
        </w:tc>
        <w:tc>
          <w:tcPr>
            <w:tcW w:w="3544" w:type="dxa"/>
          </w:tcPr>
          <w:p w14:paraId="263A1E87" w14:textId="17AE8BA8" w:rsidR="00F76F22" w:rsidRPr="00912AD7" w:rsidRDefault="00F76F22" w:rsidP="00F76F22">
            <w:pPr>
              <w:pStyle w:val="Header"/>
              <w:tabs>
                <w:tab w:val="left" w:pos="312"/>
              </w:tabs>
              <w:rPr>
                <w:b/>
                <w:sz w:val="20"/>
                <w:szCs w:val="20"/>
              </w:rPr>
            </w:pPr>
            <w:r w:rsidRPr="00912AD7">
              <w:rPr>
                <w:b/>
                <w:sz w:val="20"/>
                <w:szCs w:val="20"/>
              </w:rPr>
              <w:lastRenderedPageBreak/>
              <w:t xml:space="preserve">ACTION: </w:t>
            </w:r>
            <w:r w:rsidRPr="00912AD7">
              <w:rPr>
                <w:bCs/>
                <w:sz w:val="20"/>
                <w:szCs w:val="20"/>
              </w:rPr>
              <w:t xml:space="preserve">Chair/ Board to continue with engagement activities </w:t>
            </w:r>
            <w:r w:rsidR="00373E30" w:rsidRPr="00912AD7">
              <w:rPr>
                <w:bCs/>
                <w:sz w:val="20"/>
                <w:szCs w:val="20"/>
              </w:rPr>
              <w:t>including d</w:t>
            </w:r>
            <w:r w:rsidRPr="00912AD7">
              <w:rPr>
                <w:bCs/>
                <w:sz w:val="20"/>
                <w:szCs w:val="20"/>
              </w:rPr>
              <w:t>evelop</w:t>
            </w:r>
            <w:r w:rsidR="00373E30" w:rsidRPr="00912AD7">
              <w:rPr>
                <w:bCs/>
                <w:sz w:val="20"/>
                <w:szCs w:val="20"/>
              </w:rPr>
              <w:t>ing</w:t>
            </w:r>
            <w:r w:rsidRPr="00912AD7">
              <w:rPr>
                <w:bCs/>
                <w:sz w:val="20"/>
                <w:szCs w:val="20"/>
              </w:rPr>
              <w:t xml:space="preserve"> a plan to further engage underrepresented and harder-to-reach communities.</w:t>
            </w:r>
          </w:p>
          <w:p w14:paraId="3BF1BF23" w14:textId="1EB1D98B" w:rsidR="00C065D8" w:rsidRPr="00912AD7" w:rsidRDefault="00C065D8" w:rsidP="003B478F">
            <w:pPr>
              <w:tabs>
                <w:tab w:val="left" w:pos="312"/>
              </w:tabs>
              <w:rPr>
                <w:b/>
                <w:sz w:val="20"/>
                <w:szCs w:val="20"/>
              </w:rPr>
            </w:pPr>
          </w:p>
        </w:tc>
      </w:tr>
      <w:tr w:rsidR="003B478F" w:rsidRPr="00991FDA" w14:paraId="53891B4C" w14:textId="77777777" w:rsidTr="005127E6">
        <w:trPr>
          <w:trHeight w:val="498"/>
        </w:trPr>
        <w:tc>
          <w:tcPr>
            <w:tcW w:w="709" w:type="dxa"/>
          </w:tcPr>
          <w:p w14:paraId="6146BCC7" w14:textId="19785544" w:rsidR="003B478F" w:rsidRPr="00912AD7" w:rsidRDefault="005C3633" w:rsidP="003B478F">
            <w:pPr>
              <w:pStyle w:val="Header"/>
              <w:rPr>
                <w:bCs/>
                <w:sz w:val="20"/>
                <w:szCs w:val="20"/>
              </w:rPr>
            </w:pPr>
            <w:r w:rsidRPr="00912AD7">
              <w:rPr>
                <w:bCs/>
                <w:sz w:val="20"/>
                <w:szCs w:val="20"/>
              </w:rPr>
              <w:t>9</w:t>
            </w:r>
            <w:r w:rsidR="003B478F" w:rsidRPr="00912AD7">
              <w:rPr>
                <w:bCs/>
                <w:sz w:val="20"/>
                <w:szCs w:val="20"/>
              </w:rPr>
              <w:t>.</w:t>
            </w:r>
          </w:p>
        </w:tc>
        <w:tc>
          <w:tcPr>
            <w:tcW w:w="6237" w:type="dxa"/>
            <w:gridSpan w:val="2"/>
          </w:tcPr>
          <w:p w14:paraId="6292713C" w14:textId="77777777" w:rsidR="00132FC8" w:rsidRPr="00912AD7" w:rsidRDefault="00731697" w:rsidP="005127E6">
            <w:pPr>
              <w:pStyle w:val="Header"/>
              <w:tabs>
                <w:tab w:val="left" w:pos="312"/>
              </w:tabs>
              <w:rPr>
                <w:b/>
                <w:bCs/>
                <w:sz w:val="20"/>
                <w:szCs w:val="20"/>
              </w:rPr>
            </w:pPr>
            <w:r w:rsidRPr="00912AD7">
              <w:rPr>
                <w:b/>
                <w:bCs/>
                <w:sz w:val="20"/>
                <w:szCs w:val="20"/>
              </w:rPr>
              <w:t>AOB</w:t>
            </w:r>
          </w:p>
          <w:p w14:paraId="03AAB8C4" w14:textId="77777777" w:rsidR="00D94C71" w:rsidRPr="00912AD7" w:rsidRDefault="00D94C71" w:rsidP="005127E6">
            <w:pPr>
              <w:pStyle w:val="Header"/>
              <w:tabs>
                <w:tab w:val="left" w:pos="312"/>
              </w:tabs>
              <w:rPr>
                <w:b/>
                <w:bCs/>
                <w:sz w:val="20"/>
                <w:szCs w:val="20"/>
              </w:rPr>
            </w:pPr>
          </w:p>
          <w:p w14:paraId="18C73EC2" w14:textId="77777777" w:rsidR="00D94C71" w:rsidRPr="00912AD7" w:rsidRDefault="00D94C71" w:rsidP="005127E6">
            <w:pPr>
              <w:pStyle w:val="Header"/>
              <w:tabs>
                <w:tab w:val="left" w:pos="312"/>
              </w:tabs>
              <w:rPr>
                <w:sz w:val="20"/>
                <w:szCs w:val="20"/>
              </w:rPr>
            </w:pPr>
            <w:r w:rsidRPr="00912AD7">
              <w:rPr>
                <w:sz w:val="20"/>
                <w:szCs w:val="20"/>
              </w:rPr>
              <w:t xml:space="preserve">No further business to report. </w:t>
            </w:r>
          </w:p>
          <w:p w14:paraId="7C4A5BE1" w14:textId="77777777" w:rsidR="00D94C71" w:rsidRPr="00912AD7" w:rsidRDefault="00D94C71" w:rsidP="005127E6">
            <w:pPr>
              <w:pStyle w:val="Header"/>
              <w:tabs>
                <w:tab w:val="left" w:pos="312"/>
              </w:tabs>
              <w:rPr>
                <w:b/>
                <w:bCs/>
                <w:sz w:val="20"/>
                <w:szCs w:val="20"/>
              </w:rPr>
            </w:pPr>
          </w:p>
          <w:p w14:paraId="71C513C7" w14:textId="79F795A9" w:rsidR="00D94C71" w:rsidRPr="00912AD7" w:rsidRDefault="00D94C71" w:rsidP="005127E6">
            <w:pPr>
              <w:pStyle w:val="Header"/>
              <w:tabs>
                <w:tab w:val="left" w:pos="312"/>
              </w:tabs>
              <w:rPr>
                <w:sz w:val="20"/>
                <w:szCs w:val="20"/>
              </w:rPr>
            </w:pPr>
            <w:r w:rsidRPr="00912AD7">
              <w:rPr>
                <w:sz w:val="20"/>
                <w:szCs w:val="20"/>
              </w:rPr>
              <w:t xml:space="preserve">Minutes to be </w:t>
            </w:r>
            <w:r w:rsidR="007A7485" w:rsidRPr="00912AD7">
              <w:rPr>
                <w:sz w:val="20"/>
                <w:szCs w:val="20"/>
              </w:rPr>
              <w:t>published</w:t>
            </w:r>
            <w:r w:rsidRPr="00912AD7">
              <w:rPr>
                <w:sz w:val="20"/>
                <w:szCs w:val="20"/>
              </w:rPr>
              <w:t xml:space="preserve"> within 10 working days</w:t>
            </w:r>
            <w:r w:rsidR="00143139" w:rsidRPr="00912AD7">
              <w:rPr>
                <w:sz w:val="20"/>
                <w:szCs w:val="20"/>
              </w:rPr>
              <w:t>,</w:t>
            </w:r>
            <w:r w:rsidRPr="00912AD7">
              <w:rPr>
                <w:sz w:val="20"/>
                <w:szCs w:val="20"/>
              </w:rPr>
              <w:t xml:space="preserve"> as per MHCLG Guidance</w:t>
            </w:r>
            <w:r w:rsidR="00143139" w:rsidRPr="00912AD7">
              <w:rPr>
                <w:sz w:val="20"/>
                <w:szCs w:val="20"/>
              </w:rPr>
              <w:t xml:space="preserve">, and will be on the Bury </w:t>
            </w:r>
            <w:r w:rsidR="007A7485" w:rsidRPr="00912AD7">
              <w:rPr>
                <w:sz w:val="20"/>
                <w:szCs w:val="20"/>
              </w:rPr>
              <w:t>webpages</w:t>
            </w:r>
            <w:r w:rsidR="00143139" w:rsidRPr="00912AD7">
              <w:rPr>
                <w:sz w:val="20"/>
                <w:szCs w:val="20"/>
              </w:rPr>
              <w:t xml:space="preserve"> as an interim measure until a standalone </w:t>
            </w:r>
            <w:r w:rsidR="007A7485" w:rsidRPr="00912AD7">
              <w:rPr>
                <w:sz w:val="20"/>
                <w:szCs w:val="20"/>
              </w:rPr>
              <w:t>Radcliffe</w:t>
            </w:r>
            <w:r w:rsidR="00143139" w:rsidRPr="00912AD7">
              <w:rPr>
                <w:sz w:val="20"/>
                <w:szCs w:val="20"/>
              </w:rPr>
              <w:t xml:space="preserve"> </w:t>
            </w:r>
            <w:proofErr w:type="spellStart"/>
            <w:r w:rsidR="00143139" w:rsidRPr="00912AD7">
              <w:rPr>
                <w:sz w:val="20"/>
                <w:szCs w:val="20"/>
              </w:rPr>
              <w:t>PiPP</w:t>
            </w:r>
            <w:proofErr w:type="spellEnd"/>
            <w:r w:rsidR="00143139" w:rsidRPr="00912AD7">
              <w:rPr>
                <w:sz w:val="20"/>
                <w:szCs w:val="20"/>
              </w:rPr>
              <w:t xml:space="preserve"> webpage </w:t>
            </w:r>
            <w:r w:rsidR="007A7485" w:rsidRPr="00912AD7">
              <w:rPr>
                <w:sz w:val="20"/>
                <w:szCs w:val="20"/>
              </w:rPr>
              <w:t xml:space="preserve">is developed. </w:t>
            </w:r>
            <w:r w:rsidRPr="00912AD7">
              <w:rPr>
                <w:sz w:val="20"/>
                <w:szCs w:val="20"/>
              </w:rPr>
              <w:t xml:space="preserve"> </w:t>
            </w:r>
          </w:p>
        </w:tc>
        <w:tc>
          <w:tcPr>
            <w:tcW w:w="3544" w:type="dxa"/>
          </w:tcPr>
          <w:p w14:paraId="1AD04458" w14:textId="77777777" w:rsidR="003B478F" w:rsidRPr="00912AD7" w:rsidRDefault="003B478F" w:rsidP="003B478F">
            <w:pPr>
              <w:pStyle w:val="Header"/>
              <w:tabs>
                <w:tab w:val="left" w:pos="312"/>
              </w:tabs>
              <w:rPr>
                <w:bCs/>
                <w:sz w:val="20"/>
                <w:szCs w:val="20"/>
              </w:rPr>
            </w:pPr>
          </w:p>
          <w:p w14:paraId="3094B24E" w14:textId="14ED7B73" w:rsidR="003B478F" w:rsidRPr="00912AD7" w:rsidRDefault="003B478F" w:rsidP="00AE197C">
            <w:pPr>
              <w:pStyle w:val="Header"/>
              <w:tabs>
                <w:tab w:val="left" w:pos="312"/>
              </w:tabs>
              <w:rPr>
                <w:bCs/>
                <w:sz w:val="20"/>
                <w:szCs w:val="20"/>
              </w:rPr>
            </w:pPr>
          </w:p>
        </w:tc>
      </w:tr>
    </w:tbl>
    <w:p w14:paraId="3AEAEBEF" w14:textId="77777777" w:rsidR="0043482D" w:rsidRDefault="0043482D" w:rsidP="008602A0"/>
    <w:p w14:paraId="351DBA12" w14:textId="77777777" w:rsidR="002761F6" w:rsidRDefault="002761F6" w:rsidP="008602A0"/>
    <w:sectPr w:rsidR="002761F6" w:rsidSect="000F513C">
      <w:headerReference w:type="default" r:id="rId10"/>
      <w:footerReference w:type="default" r:id="rId11"/>
      <w:type w:val="continuous"/>
      <w:pgSz w:w="11910" w:h="16840"/>
      <w:pgMar w:top="2127" w:right="1021" w:bottom="1276"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58196" w14:textId="77777777" w:rsidR="00365849" w:rsidRDefault="00365849" w:rsidP="00B310D2">
      <w:r>
        <w:separator/>
      </w:r>
    </w:p>
  </w:endnote>
  <w:endnote w:type="continuationSeparator" w:id="0">
    <w:p w14:paraId="073080DB" w14:textId="77777777" w:rsidR="00365849" w:rsidRDefault="00365849" w:rsidP="00B310D2">
      <w:r>
        <w:continuationSeparator/>
      </w:r>
    </w:p>
  </w:endnote>
  <w:endnote w:type="continuationNotice" w:id="1">
    <w:p w14:paraId="322BC1F3" w14:textId="77777777" w:rsidR="00365849" w:rsidRDefault="00365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lfax-Medium">
    <w:altName w:val="Calibri"/>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DFC8" w14:textId="240C3648" w:rsidR="0065227A" w:rsidRDefault="00067882">
    <w:pPr>
      <w:pStyle w:val="Footer"/>
    </w:pPr>
    <w:r w:rsidRPr="00CB1BBC">
      <w:rPr>
        <w:noProof/>
      </w:rPr>
      <mc:AlternateContent>
        <mc:Choice Requires="wps">
          <w:drawing>
            <wp:anchor distT="0" distB="0" distL="114300" distR="114300" simplePos="0" relativeHeight="251658240" behindDoc="0" locked="0" layoutInCell="1" allowOverlap="1" wp14:anchorId="6915AD03" wp14:editId="2DB2AF52">
              <wp:simplePos x="0" y="0"/>
              <wp:positionH relativeFrom="column">
                <wp:posOffset>-637540</wp:posOffset>
              </wp:positionH>
              <wp:positionV relativeFrom="paragraph">
                <wp:posOffset>225425</wp:posOffset>
              </wp:positionV>
              <wp:extent cx="7536180" cy="384810"/>
              <wp:effectExtent l="0" t="0" r="0" b="0"/>
              <wp:wrapNone/>
              <wp:docPr id="9" name="Text Box 9">
                <a:extLst xmlns:a="http://schemas.openxmlformats.org/drawingml/2006/main">
                  <a:ext uri="{FF2B5EF4-FFF2-40B4-BE49-F238E27FC236}">
                    <a16:creationId xmlns:a16="http://schemas.microsoft.com/office/drawing/2014/main" id="{86876E09-3C93-4261-BFA5-A3B1D7F4FFC4}"/>
                  </a:ext>
                </a:extLst>
              </wp:docPr>
              <wp:cNvGraphicFramePr/>
              <a:graphic xmlns:a="http://schemas.openxmlformats.org/drawingml/2006/main">
                <a:graphicData uri="http://schemas.microsoft.com/office/word/2010/wordprocessingShape">
                  <wps:wsp>
                    <wps:cNvSpPr txBox="1"/>
                    <wps:spPr>
                      <a:xfrm>
                        <a:off x="0" y="0"/>
                        <a:ext cx="7536180" cy="384810"/>
                      </a:xfrm>
                      <a:prstGeom prst="rect">
                        <a:avLst/>
                      </a:prstGeom>
                      <a:noFill/>
                      <a:ln w="6350">
                        <a:noFill/>
                      </a:ln>
                    </wps:spPr>
                    <wps:txbx>
                      <w:txbxContent>
                        <w:p w14:paraId="26033203" w14:textId="00886246" w:rsidR="00794676" w:rsidRPr="003F25E7" w:rsidRDefault="00794676" w:rsidP="00794676">
                          <w:pPr>
                            <w:jc w:val="center"/>
                            <w:rPr>
                              <w:color w:val="808080" w:themeColor="background1" w:themeShade="8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5AD03" id="_x0000_t202" coordsize="21600,21600" o:spt="202" path="m,l,21600r21600,l21600,xe">
              <v:stroke joinstyle="miter"/>
              <v:path gradientshapeok="t" o:connecttype="rect"/>
            </v:shapetype>
            <v:shape id="Text Box 9" o:spid="_x0000_s1026" type="#_x0000_t202" style="position:absolute;margin-left:-50.2pt;margin-top:17.75pt;width:593.4pt;height:3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" filled="f" stroked="f" strokeweight=".5pt">
              <v:textbox>
                <w:txbxContent>
                  <w:p w14:paraId="26033203" w14:textId="00886246" w:rsidR="00794676" w:rsidRPr="003F25E7" w:rsidRDefault="00794676" w:rsidP="00794676">
                    <w:pPr>
                      <w:jc w:val="center"/>
                      <w:rPr>
                        <w:color w:val="808080" w:themeColor="background1" w:themeShade="80"/>
                        <w:sz w:val="40"/>
                        <w:szCs w:val="40"/>
                      </w:rPr>
                    </w:pPr>
                  </w:p>
                </w:txbxContent>
              </v:textbox>
            </v:shape>
          </w:pict>
        </mc:Fallback>
      </mc:AlternateContent>
    </w:r>
    <w:r>
      <w:rPr>
        <w:noProof/>
      </w:rPr>
      <w:drawing>
        <wp:anchor distT="0" distB="0" distL="114300" distR="114300" simplePos="0" relativeHeight="251658242" behindDoc="1" locked="0" layoutInCell="1" allowOverlap="1" wp14:anchorId="01E7C0A6" wp14:editId="242ED3BE">
          <wp:simplePos x="0" y="0"/>
          <wp:positionH relativeFrom="column">
            <wp:posOffset>-636998</wp:posOffset>
          </wp:positionH>
          <wp:positionV relativeFrom="paragraph">
            <wp:posOffset>-12614</wp:posOffset>
          </wp:positionV>
          <wp:extent cx="7861300" cy="633730"/>
          <wp:effectExtent l="0" t="0" r="0" b="1270"/>
          <wp:wrapNone/>
          <wp:docPr id="1986442886" name="Picture 1986442886" descr="Brand Logo that says Pride in Place, led by you - backed by UK Government">
            <a:extLst xmlns:a="http://schemas.openxmlformats.org/drawingml/2006/main">
              <a:ext uri="{FF2B5EF4-FFF2-40B4-BE49-F238E27FC236}">
                <a16:creationId xmlns:a16="http://schemas.microsoft.com/office/drawing/2014/main" id="{87E15D56-372D-4515-8B73-441B6088B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42886" name="Picture 1986442886" descr="Brand Logo that says Pride in Place, led by you - backed by UK Government"/>
                  <pic:cNvPicPr/>
                </pic:nvPicPr>
                <pic:blipFill>
                  <a:blip r:embed="rId1">
                    <a:extLst>
                      <a:ext uri="{28A0092B-C50C-407E-A947-70E740481C1C}">
                        <a14:useLocalDpi xmlns:a14="http://schemas.microsoft.com/office/drawing/2010/main" val="0"/>
                      </a:ext>
                    </a:extLst>
                  </a:blip>
                  <a:stretch>
                    <a:fillRect/>
                  </a:stretch>
                </pic:blipFill>
                <pic:spPr>
                  <a:xfrm>
                    <a:off x="0" y="0"/>
                    <a:ext cx="7861300" cy="6337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F9224" w14:textId="77777777" w:rsidR="00365849" w:rsidRDefault="00365849" w:rsidP="00B310D2">
      <w:r>
        <w:separator/>
      </w:r>
    </w:p>
  </w:footnote>
  <w:footnote w:type="continuationSeparator" w:id="0">
    <w:p w14:paraId="744A3D83" w14:textId="77777777" w:rsidR="00365849" w:rsidRDefault="00365849" w:rsidP="00B310D2">
      <w:r>
        <w:continuationSeparator/>
      </w:r>
    </w:p>
  </w:footnote>
  <w:footnote w:type="continuationNotice" w:id="1">
    <w:p w14:paraId="6CE88ECE" w14:textId="77777777" w:rsidR="00365849" w:rsidRDefault="00365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70DB" w14:textId="5C766DC6" w:rsidR="00B310D2" w:rsidRDefault="00F21FA8">
    <w:pPr>
      <w:pStyle w:val="Header"/>
    </w:pPr>
    <w:r>
      <w:rPr>
        <w:noProof/>
      </w:rPr>
      <w:drawing>
        <wp:anchor distT="0" distB="0" distL="114300" distR="114300" simplePos="0" relativeHeight="251660290" behindDoc="0" locked="0" layoutInCell="1" allowOverlap="1" wp14:anchorId="465E2E81" wp14:editId="33E2090D">
          <wp:simplePos x="0" y="0"/>
          <wp:positionH relativeFrom="column">
            <wp:posOffset>3453455</wp:posOffset>
          </wp:positionH>
          <wp:positionV relativeFrom="paragraph">
            <wp:posOffset>-212533</wp:posOffset>
          </wp:positionV>
          <wp:extent cx="3206750" cy="640080"/>
          <wp:effectExtent l="0" t="0" r="0" b="7620"/>
          <wp:wrapSquare wrapText="bothSides"/>
          <wp:docPr id="1577880604" name="Picture 2" descr="Brand logo that says Pride in Place, led by you - backed by UK government.">
            <a:extLst xmlns:a="http://schemas.openxmlformats.org/drawingml/2006/main">
              <a:ext uri="{FF2B5EF4-FFF2-40B4-BE49-F238E27FC236}">
                <a16:creationId xmlns:a16="http://schemas.microsoft.com/office/drawing/2014/main" id="{796A020E-5140-4C3B-BD2C-BD121D3C5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80604" name="Picture 2" descr="Brand logo that says Pride in Place, led by you - backed by UK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6400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74946"/>
    <w:multiLevelType w:val="hybridMultilevel"/>
    <w:tmpl w:val="B2F288A6"/>
    <w:lvl w:ilvl="0" w:tplc="523062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E029C"/>
    <w:multiLevelType w:val="multilevel"/>
    <w:tmpl w:val="7E38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D3DB4"/>
    <w:multiLevelType w:val="hybridMultilevel"/>
    <w:tmpl w:val="EF8680D4"/>
    <w:lvl w:ilvl="0" w:tplc="E032814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C55CA8"/>
    <w:multiLevelType w:val="multilevel"/>
    <w:tmpl w:val="A56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F5999"/>
    <w:multiLevelType w:val="multilevel"/>
    <w:tmpl w:val="FB00D336"/>
    <w:lvl w:ilvl="0">
      <w:start w:val="1"/>
      <w:numFmt w:val="bullet"/>
      <w:lvlText w:val=""/>
      <w:lvlJc w:val="left"/>
      <w:pPr>
        <w:tabs>
          <w:tab w:val="num" w:pos="720"/>
        </w:tabs>
        <w:ind w:left="720" w:hanging="360"/>
      </w:pPr>
      <w:rPr>
        <w:rFonts w:ascii="Symbol" w:hAnsi="Symbol" w:hint="default"/>
        <w:sz w:val="20"/>
      </w:rPr>
    </w:lvl>
    <w:lvl w:ilvl="1">
      <w:start w:val="58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57299"/>
    <w:multiLevelType w:val="hybridMultilevel"/>
    <w:tmpl w:val="6E064966"/>
    <w:lvl w:ilvl="0" w:tplc="523062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1456F"/>
    <w:multiLevelType w:val="multilevel"/>
    <w:tmpl w:val="D588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A7AC9"/>
    <w:multiLevelType w:val="hybridMultilevel"/>
    <w:tmpl w:val="68365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6245FA"/>
    <w:multiLevelType w:val="hybridMultilevel"/>
    <w:tmpl w:val="6FE0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45474"/>
    <w:multiLevelType w:val="hybridMultilevel"/>
    <w:tmpl w:val="4654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A93C97"/>
    <w:multiLevelType w:val="hybridMultilevel"/>
    <w:tmpl w:val="23B8B074"/>
    <w:lvl w:ilvl="0" w:tplc="83164F22">
      <w:start w:val="5"/>
      <w:numFmt w:val="bullet"/>
      <w:lvlText w:val="-"/>
      <w:lvlJc w:val="left"/>
      <w:pPr>
        <w:ind w:left="720" w:hanging="360"/>
      </w:pPr>
      <w:rPr>
        <w:rFonts w:ascii="Arial" w:eastAsia="Arial"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C14F3"/>
    <w:multiLevelType w:val="hybridMultilevel"/>
    <w:tmpl w:val="AC582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E16105"/>
    <w:multiLevelType w:val="hybridMultilevel"/>
    <w:tmpl w:val="B20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E01B75"/>
    <w:multiLevelType w:val="multilevel"/>
    <w:tmpl w:val="F668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26358D"/>
    <w:multiLevelType w:val="hybridMultilevel"/>
    <w:tmpl w:val="5CEC501E"/>
    <w:lvl w:ilvl="0" w:tplc="523062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12654D"/>
    <w:multiLevelType w:val="multilevel"/>
    <w:tmpl w:val="F60E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95350"/>
    <w:multiLevelType w:val="multilevel"/>
    <w:tmpl w:val="C27E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604793">
    <w:abstractNumId w:val="9"/>
  </w:num>
  <w:num w:numId="2" w16cid:durableId="1949852971">
    <w:abstractNumId w:val="4"/>
  </w:num>
  <w:num w:numId="3" w16cid:durableId="391657330">
    <w:abstractNumId w:val="10"/>
  </w:num>
  <w:num w:numId="4" w16cid:durableId="149828277">
    <w:abstractNumId w:val="2"/>
  </w:num>
  <w:num w:numId="5" w16cid:durableId="492067304">
    <w:abstractNumId w:val="12"/>
  </w:num>
  <w:num w:numId="6" w16cid:durableId="1540700445">
    <w:abstractNumId w:val="11"/>
  </w:num>
  <w:num w:numId="7" w16cid:durableId="93288020">
    <w:abstractNumId w:val="7"/>
  </w:num>
  <w:num w:numId="8" w16cid:durableId="1612545376">
    <w:abstractNumId w:val="0"/>
  </w:num>
  <w:num w:numId="9" w16cid:durableId="646594283">
    <w:abstractNumId w:val="14"/>
  </w:num>
  <w:num w:numId="10" w16cid:durableId="426391059">
    <w:abstractNumId w:val="5"/>
  </w:num>
  <w:num w:numId="11" w16cid:durableId="2014453390">
    <w:abstractNumId w:val="1"/>
  </w:num>
  <w:num w:numId="12" w16cid:durableId="1607008276">
    <w:abstractNumId w:val="15"/>
  </w:num>
  <w:num w:numId="13" w16cid:durableId="2060932841">
    <w:abstractNumId w:val="3"/>
  </w:num>
  <w:num w:numId="14" w16cid:durableId="1259631898">
    <w:abstractNumId w:val="16"/>
  </w:num>
  <w:num w:numId="15" w16cid:durableId="339739790">
    <w:abstractNumId w:val="6"/>
  </w:num>
  <w:num w:numId="16" w16cid:durableId="381439700">
    <w:abstractNumId w:val="13"/>
  </w:num>
  <w:num w:numId="17" w16cid:durableId="1626810334">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FA"/>
    <w:rsid w:val="00000ED8"/>
    <w:rsid w:val="000048F1"/>
    <w:rsid w:val="00004D51"/>
    <w:rsid w:val="00004FAB"/>
    <w:rsid w:val="00005A69"/>
    <w:rsid w:val="00005D16"/>
    <w:rsid w:val="00006E39"/>
    <w:rsid w:val="000075EC"/>
    <w:rsid w:val="00007E61"/>
    <w:rsid w:val="0001005B"/>
    <w:rsid w:val="0001069F"/>
    <w:rsid w:val="00010A2B"/>
    <w:rsid w:val="00010D54"/>
    <w:rsid w:val="00011254"/>
    <w:rsid w:val="000112A3"/>
    <w:rsid w:val="00011FE1"/>
    <w:rsid w:val="000121AD"/>
    <w:rsid w:val="0001271A"/>
    <w:rsid w:val="000133A7"/>
    <w:rsid w:val="0001380E"/>
    <w:rsid w:val="0001381B"/>
    <w:rsid w:val="000151A1"/>
    <w:rsid w:val="000157E1"/>
    <w:rsid w:val="00015FCE"/>
    <w:rsid w:val="0001630A"/>
    <w:rsid w:val="00016B66"/>
    <w:rsid w:val="00016B9B"/>
    <w:rsid w:val="000173CD"/>
    <w:rsid w:val="00017512"/>
    <w:rsid w:val="000204F3"/>
    <w:rsid w:val="000206C6"/>
    <w:rsid w:val="000239A9"/>
    <w:rsid w:val="00025382"/>
    <w:rsid w:val="00025F7E"/>
    <w:rsid w:val="00026497"/>
    <w:rsid w:val="000279DA"/>
    <w:rsid w:val="00027ADE"/>
    <w:rsid w:val="00027E12"/>
    <w:rsid w:val="00027F5D"/>
    <w:rsid w:val="0003102E"/>
    <w:rsid w:val="00031A23"/>
    <w:rsid w:val="00031DB7"/>
    <w:rsid w:val="00031F45"/>
    <w:rsid w:val="000323FC"/>
    <w:rsid w:val="0003296B"/>
    <w:rsid w:val="00032C60"/>
    <w:rsid w:val="00032F63"/>
    <w:rsid w:val="000334AA"/>
    <w:rsid w:val="00033EAD"/>
    <w:rsid w:val="00036399"/>
    <w:rsid w:val="000363A2"/>
    <w:rsid w:val="00036615"/>
    <w:rsid w:val="000367F0"/>
    <w:rsid w:val="00036FAD"/>
    <w:rsid w:val="00037AA3"/>
    <w:rsid w:val="00037E14"/>
    <w:rsid w:val="00040B0C"/>
    <w:rsid w:val="00040B0D"/>
    <w:rsid w:val="00040CCE"/>
    <w:rsid w:val="00040E86"/>
    <w:rsid w:val="00041084"/>
    <w:rsid w:val="00041142"/>
    <w:rsid w:val="0004118B"/>
    <w:rsid w:val="0004227A"/>
    <w:rsid w:val="000426BB"/>
    <w:rsid w:val="00042884"/>
    <w:rsid w:val="000428EE"/>
    <w:rsid w:val="000437DF"/>
    <w:rsid w:val="00044A3F"/>
    <w:rsid w:val="0004513B"/>
    <w:rsid w:val="00045822"/>
    <w:rsid w:val="00045F50"/>
    <w:rsid w:val="00047081"/>
    <w:rsid w:val="00047332"/>
    <w:rsid w:val="00047724"/>
    <w:rsid w:val="00049C4E"/>
    <w:rsid w:val="00050280"/>
    <w:rsid w:val="000503E7"/>
    <w:rsid w:val="00051633"/>
    <w:rsid w:val="0005241D"/>
    <w:rsid w:val="00052A52"/>
    <w:rsid w:val="00052D06"/>
    <w:rsid w:val="000532BB"/>
    <w:rsid w:val="000534E6"/>
    <w:rsid w:val="00054070"/>
    <w:rsid w:val="000540FD"/>
    <w:rsid w:val="0005476D"/>
    <w:rsid w:val="000549BA"/>
    <w:rsid w:val="000549C8"/>
    <w:rsid w:val="00054E94"/>
    <w:rsid w:val="000550D0"/>
    <w:rsid w:val="000556C9"/>
    <w:rsid w:val="00056977"/>
    <w:rsid w:val="00056CF6"/>
    <w:rsid w:val="00056EE1"/>
    <w:rsid w:val="000578BE"/>
    <w:rsid w:val="000601F7"/>
    <w:rsid w:val="00060A9D"/>
    <w:rsid w:val="00060CC0"/>
    <w:rsid w:val="00060D9E"/>
    <w:rsid w:val="00061832"/>
    <w:rsid w:val="000622F5"/>
    <w:rsid w:val="00062DC2"/>
    <w:rsid w:val="0006322B"/>
    <w:rsid w:val="000639A4"/>
    <w:rsid w:val="0006455B"/>
    <w:rsid w:val="00064CC7"/>
    <w:rsid w:val="00065226"/>
    <w:rsid w:val="000654B4"/>
    <w:rsid w:val="0006571B"/>
    <w:rsid w:val="00065924"/>
    <w:rsid w:val="00066298"/>
    <w:rsid w:val="00066C9E"/>
    <w:rsid w:val="00067345"/>
    <w:rsid w:val="00067882"/>
    <w:rsid w:val="00067DA6"/>
    <w:rsid w:val="00067EAA"/>
    <w:rsid w:val="0007046C"/>
    <w:rsid w:val="000708DF"/>
    <w:rsid w:val="000721C3"/>
    <w:rsid w:val="00072215"/>
    <w:rsid w:val="000725BC"/>
    <w:rsid w:val="00072AE4"/>
    <w:rsid w:val="000735A9"/>
    <w:rsid w:val="0007363F"/>
    <w:rsid w:val="00073B9B"/>
    <w:rsid w:val="000744E7"/>
    <w:rsid w:val="00074B1B"/>
    <w:rsid w:val="00075EF8"/>
    <w:rsid w:val="000766F3"/>
    <w:rsid w:val="00076A31"/>
    <w:rsid w:val="000776D1"/>
    <w:rsid w:val="0007788A"/>
    <w:rsid w:val="0007794C"/>
    <w:rsid w:val="00077A55"/>
    <w:rsid w:val="00080F74"/>
    <w:rsid w:val="00081782"/>
    <w:rsid w:val="00084096"/>
    <w:rsid w:val="000848EA"/>
    <w:rsid w:val="0008493C"/>
    <w:rsid w:val="0008517B"/>
    <w:rsid w:val="00086ABC"/>
    <w:rsid w:val="0008716F"/>
    <w:rsid w:val="00087868"/>
    <w:rsid w:val="000878FE"/>
    <w:rsid w:val="0009018B"/>
    <w:rsid w:val="00090497"/>
    <w:rsid w:val="00092029"/>
    <w:rsid w:val="000934B0"/>
    <w:rsid w:val="00093B80"/>
    <w:rsid w:val="00093E3E"/>
    <w:rsid w:val="00094E24"/>
    <w:rsid w:val="00094FF9"/>
    <w:rsid w:val="000951FB"/>
    <w:rsid w:val="000953DB"/>
    <w:rsid w:val="000959EF"/>
    <w:rsid w:val="00095ACD"/>
    <w:rsid w:val="00095B22"/>
    <w:rsid w:val="0009770F"/>
    <w:rsid w:val="0009798D"/>
    <w:rsid w:val="0009A15F"/>
    <w:rsid w:val="000A013D"/>
    <w:rsid w:val="000A0444"/>
    <w:rsid w:val="000A06A9"/>
    <w:rsid w:val="000A110E"/>
    <w:rsid w:val="000A2413"/>
    <w:rsid w:val="000A24E5"/>
    <w:rsid w:val="000A2BE6"/>
    <w:rsid w:val="000A2F5B"/>
    <w:rsid w:val="000A3011"/>
    <w:rsid w:val="000A34AB"/>
    <w:rsid w:val="000A3ECC"/>
    <w:rsid w:val="000A40BF"/>
    <w:rsid w:val="000A4E83"/>
    <w:rsid w:val="000A50FE"/>
    <w:rsid w:val="000A563F"/>
    <w:rsid w:val="000A583D"/>
    <w:rsid w:val="000A6D35"/>
    <w:rsid w:val="000A6DE7"/>
    <w:rsid w:val="000A703E"/>
    <w:rsid w:val="000A7B70"/>
    <w:rsid w:val="000A7F96"/>
    <w:rsid w:val="000A7FF8"/>
    <w:rsid w:val="000B09C6"/>
    <w:rsid w:val="000B0EA5"/>
    <w:rsid w:val="000B186B"/>
    <w:rsid w:val="000B259E"/>
    <w:rsid w:val="000B33BA"/>
    <w:rsid w:val="000B33D5"/>
    <w:rsid w:val="000B394D"/>
    <w:rsid w:val="000B3BF0"/>
    <w:rsid w:val="000B4192"/>
    <w:rsid w:val="000B4E61"/>
    <w:rsid w:val="000B5D23"/>
    <w:rsid w:val="000B759D"/>
    <w:rsid w:val="000B7D13"/>
    <w:rsid w:val="000C087E"/>
    <w:rsid w:val="000C1306"/>
    <w:rsid w:val="000C153F"/>
    <w:rsid w:val="000C1944"/>
    <w:rsid w:val="000C1D63"/>
    <w:rsid w:val="000C284A"/>
    <w:rsid w:val="000C2BD6"/>
    <w:rsid w:val="000C36D5"/>
    <w:rsid w:val="000C3BFB"/>
    <w:rsid w:val="000C4F07"/>
    <w:rsid w:val="000C5147"/>
    <w:rsid w:val="000C54A9"/>
    <w:rsid w:val="000C6978"/>
    <w:rsid w:val="000C7165"/>
    <w:rsid w:val="000C76BA"/>
    <w:rsid w:val="000C7B45"/>
    <w:rsid w:val="000C7C55"/>
    <w:rsid w:val="000D21CC"/>
    <w:rsid w:val="000D2260"/>
    <w:rsid w:val="000D25B0"/>
    <w:rsid w:val="000D33DD"/>
    <w:rsid w:val="000D41B4"/>
    <w:rsid w:val="000D4292"/>
    <w:rsid w:val="000D4378"/>
    <w:rsid w:val="000D5565"/>
    <w:rsid w:val="000D57A0"/>
    <w:rsid w:val="000D6672"/>
    <w:rsid w:val="000D694B"/>
    <w:rsid w:val="000D6BD9"/>
    <w:rsid w:val="000E06B5"/>
    <w:rsid w:val="000E0AF6"/>
    <w:rsid w:val="000E0E8D"/>
    <w:rsid w:val="000E1902"/>
    <w:rsid w:val="000E20C4"/>
    <w:rsid w:val="000E3299"/>
    <w:rsid w:val="000E3566"/>
    <w:rsid w:val="000E385B"/>
    <w:rsid w:val="000E3CAE"/>
    <w:rsid w:val="000E483E"/>
    <w:rsid w:val="000E55E9"/>
    <w:rsid w:val="000E56B2"/>
    <w:rsid w:val="000E5E83"/>
    <w:rsid w:val="000E69F5"/>
    <w:rsid w:val="000E6A32"/>
    <w:rsid w:val="000E6B85"/>
    <w:rsid w:val="000E79B9"/>
    <w:rsid w:val="000E7D68"/>
    <w:rsid w:val="000F04D2"/>
    <w:rsid w:val="000F0A83"/>
    <w:rsid w:val="000F12EE"/>
    <w:rsid w:val="000F179D"/>
    <w:rsid w:val="000F3159"/>
    <w:rsid w:val="000F3FC3"/>
    <w:rsid w:val="000F4129"/>
    <w:rsid w:val="000F4350"/>
    <w:rsid w:val="000F47D3"/>
    <w:rsid w:val="000F513C"/>
    <w:rsid w:val="000F5BD4"/>
    <w:rsid w:val="000F5DBB"/>
    <w:rsid w:val="000F6BCF"/>
    <w:rsid w:val="000F711D"/>
    <w:rsid w:val="000F7811"/>
    <w:rsid w:val="000F7BFA"/>
    <w:rsid w:val="000F8175"/>
    <w:rsid w:val="00100325"/>
    <w:rsid w:val="001006F3"/>
    <w:rsid w:val="001007B6"/>
    <w:rsid w:val="001008A1"/>
    <w:rsid w:val="00102670"/>
    <w:rsid w:val="00102977"/>
    <w:rsid w:val="001034FB"/>
    <w:rsid w:val="0010444C"/>
    <w:rsid w:val="00104E88"/>
    <w:rsid w:val="0010575F"/>
    <w:rsid w:val="00105BDC"/>
    <w:rsid w:val="00106048"/>
    <w:rsid w:val="001068D9"/>
    <w:rsid w:val="0010711C"/>
    <w:rsid w:val="001072CA"/>
    <w:rsid w:val="00107477"/>
    <w:rsid w:val="00107EBD"/>
    <w:rsid w:val="00110164"/>
    <w:rsid w:val="0011032D"/>
    <w:rsid w:val="0011135C"/>
    <w:rsid w:val="001113B9"/>
    <w:rsid w:val="00111469"/>
    <w:rsid w:val="0011171C"/>
    <w:rsid w:val="00111856"/>
    <w:rsid w:val="00111E21"/>
    <w:rsid w:val="00111ED1"/>
    <w:rsid w:val="00112F68"/>
    <w:rsid w:val="0011331A"/>
    <w:rsid w:val="00113ABD"/>
    <w:rsid w:val="00113DF8"/>
    <w:rsid w:val="001140FD"/>
    <w:rsid w:val="00114986"/>
    <w:rsid w:val="001149AB"/>
    <w:rsid w:val="001171C7"/>
    <w:rsid w:val="00117EB5"/>
    <w:rsid w:val="0012014E"/>
    <w:rsid w:val="00120679"/>
    <w:rsid w:val="00120D0F"/>
    <w:rsid w:val="00120D38"/>
    <w:rsid w:val="00120DA2"/>
    <w:rsid w:val="00121023"/>
    <w:rsid w:val="00121EB0"/>
    <w:rsid w:val="00122421"/>
    <w:rsid w:val="00122608"/>
    <w:rsid w:val="00122ADF"/>
    <w:rsid w:val="00122D66"/>
    <w:rsid w:val="0012306E"/>
    <w:rsid w:val="00124DF5"/>
    <w:rsid w:val="0012594F"/>
    <w:rsid w:val="00125D5F"/>
    <w:rsid w:val="0012641C"/>
    <w:rsid w:val="00126AE0"/>
    <w:rsid w:val="001274BE"/>
    <w:rsid w:val="00127646"/>
    <w:rsid w:val="00127BFB"/>
    <w:rsid w:val="001302CD"/>
    <w:rsid w:val="00131592"/>
    <w:rsid w:val="001323B1"/>
    <w:rsid w:val="00132655"/>
    <w:rsid w:val="00132A7D"/>
    <w:rsid w:val="00132BC4"/>
    <w:rsid w:val="00132EAF"/>
    <w:rsid w:val="00132FC8"/>
    <w:rsid w:val="0013307F"/>
    <w:rsid w:val="00133853"/>
    <w:rsid w:val="00134077"/>
    <w:rsid w:val="0013417E"/>
    <w:rsid w:val="001349DD"/>
    <w:rsid w:val="00134A4C"/>
    <w:rsid w:val="00134E13"/>
    <w:rsid w:val="00135499"/>
    <w:rsid w:val="0013583F"/>
    <w:rsid w:val="00135F4C"/>
    <w:rsid w:val="00135F71"/>
    <w:rsid w:val="00135FC9"/>
    <w:rsid w:val="00136861"/>
    <w:rsid w:val="001368AC"/>
    <w:rsid w:val="0013723D"/>
    <w:rsid w:val="00137447"/>
    <w:rsid w:val="00140A25"/>
    <w:rsid w:val="00140DA6"/>
    <w:rsid w:val="001413DC"/>
    <w:rsid w:val="001417E4"/>
    <w:rsid w:val="00141ED9"/>
    <w:rsid w:val="0014247A"/>
    <w:rsid w:val="00142524"/>
    <w:rsid w:val="0014294A"/>
    <w:rsid w:val="00142BD7"/>
    <w:rsid w:val="00142BE8"/>
    <w:rsid w:val="00143139"/>
    <w:rsid w:val="0014446B"/>
    <w:rsid w:val="00144A0B"/>
    <w:rsid w:val="00144EF5"/>
    <w:rsid w:val="0014518A"/>
    <w:rsid w:val="001458B9"/>
    <w:rsid w:val="00145D3D"/>
    <w:rsid w:val="00145FF3"/>
    <w:rsid w:val="00146593"/>
    <w:rsid w:val="001469D4"/>
    <w:rsid w:val="00146E54"/>
    <w:rsid w:val="00147CE1"/>
    <w:rsid w:val="001510D9"/>
    <w:rsid w:val="0015114C"/>
    <w:rsid w:val="00151230"/>
    <w:rsid w:val="001513EB"/>
    <w:rsid w:val="00151F18"/>
    <w:rsid w:val="00152F8A"/>
    <w:rsid w:val="00153D93"/>
    <w:rsid w:val="0015400A"/>
    <w:rsid w:val="00154B9C"/>
    <w:rsid w:val="00154FCA"/>
    <w:rsid w:val="00155C53"/>
    <w:rsid w:val="00156C2B"/>
    <w:rsid w:val="00157052"/>
    <w:rsid w:val="00160D51"/>
    <w:rsid w:val="00161600"/>
    <w:rsid w:val="00161C35"/>
    <w:rsid w:val="001626A9"/>
    <w:rsid w:val="00162CBD"/>
    <w:rsid w:val="00162F27"/>
    <w:rsid w:val="0016330F"/>
    <w:rsid w:val="001639C9"/>
    <w:rsid w:val="001646AC"/>
    <w:rsid w:val="00164F9E"/>
    <w:rsid w:val="001650B8"/>
    <w:rsid w:val="00165CF3"/>
    <w:rsid w:val="00166EF2"/>
    <w:rsid w:val="00167484"/>
    <w:rsid w:val="00167913"/>
    <w:rsid w:val="0017113E"/>
    <w:rsid w:val="001718F7"/>
    <w:rsid w:val="00172078"/>
    <w:rsid w:val="0017237E"/>
    <w:rsid w:val="0017307E"/>
    <w:rsid w:val="00173465"/>
    <w:rsid w:val="00173E0A"/>
    <w:rsid w:val="001741CD"/>
    <w:rsid w:val="00175271"/>
    <w:rsid w:val="001752FF"/>
    <w:rsid w:val="001753AE"/>
    <w:rsid w:val="00175BC9"/>
    <w:rsid w:val="00175D4C"/>
    <w:rsid w:val="00175E9B"/>
    <w:rsid w:val="00176001"/>
    <w:rsid w:val="001773ED"/>
    <w:rsid w:val="001800AA"/>
    <w:rsid w:val="00180365"/>
    <w:rsid w:val="0018167E"/>
    <w:rsid w:val="0018179A"/>
    <w:rsid w:val="00181C88"/>
    <w:rsid w:val="001820FC"/>
    <w:rsid w:val="00182347"/>
    <w:rsid w:val="00182BD1"/>
    <w:rsid w:val="001838DE"/>
    <w:rsid w:val="00184884"/>
    <w:rsid w:val="0018574F"/>
    <w:rsid w:val="00185A86"/>
    <w:rsid w:val="0018693B"/>
    <w:rsid w:val="00186CF6"/>
    <w:rsid w:val="00186D06"/>
    <w:rsid w:val="00186D3A"/>
    <w:rsid w:val="00186F35"/>
    <w:rsid w:val="00187544"/>
    <w:rsid w:val="00187C90"/>
    <w:rsid w:val="00187CD4"/>
    <w:rsid w:val="0019082F"/>
    <w:rsid w:val="00190978"/>
    <w:rsid w:val="00190A08"/>
    <w:rsid w:val="00190DED"/>
    <w:rsid w:val="00190E24"/>
    <w:rsid w:val="00190E51"/>
    <w:rsid w:val="00191160"/>
    <w:rsid w:val="0019122B"/>
    <w:rsid w:val="00191FC7"/>
    <w:rsid w:val="001920DF"/>
    <w:rsid w:val="001922B9"/>
    <w:rsid w:val="00192429"/>
    <w:rsid w:val="0019254F"/>
    <w:rsid w:val="001927B2"/>
    <w:rsid w:val="00192D84"/>
    <w:rsid w:val="00193101"/>
    <w:rsid w:val="00193C4D"/>
    <w:rsid w:val="001958B9"/>
    <w:rsid w:val="00195E4D"/>
    <w:rsid w:val="0019630C"/>
    <w:rsid w:val="001973D8"/>
    <w:rsid w:val="00197549"/>
    <w:rsid w:val="001975F1"/>
    <w:rsid w:val="00197DE8"/>
    <w:rsid w:val="001A0138"/>
    <w:rsid w:val="001A01B7"/>
    <w:rsid w:val="001A04CC"/>
    <w:rsid w:val="001A0859"/>
    <w:rsid w:val="001A0A25"/>
    <w:rsid w:val="001A10D8"/>
    <w:rsid w:val="001A138A"/>
    <w:rsid w:val="001A16F3"/>
    <w:rsid w:val="001A1CBC"/>
    <w:rsid w:val="001A1D57"/>
    <w:rsid w:val="001A2207"/>
    <w:rsid w:val="001A268C"/>
    <w:rsid w:val="001A26EC"/>
    <w:rsid w:val="001A29A0"/>
    <w:rsid w:val="001A2B67"/>
    <w:rsid w:val="001A2ED7"/>
    <w:rsid w:val="001A33C2"/>
    <w:rsid w:val="001A3567"/>
    <w:rsid w:val="001A38E8"/>
    <w:rsid w:val="001A3C6C"/>
    <w:rsid w:val="001A5C93"/>
    <w:rsid w:val="001A5EB9"/>
    <w:rsid w:val="001A6157"/>
    <w:rsid w:val="001A62EB"/>
    <w:rsid w:val="001A7641"/>
    <w:rsid w:val="001A7CC9"/>
    <w:rsid w:val="001B0F65"/>
    <w:rsid w:val="001B153C"/>
    <w:rsid w:val="001B1B14"/>
    <w:rsid w:val="001B1CE6"/>
    <w:rsid w:val="001B25C4"/>
    <w:rsid w:val="001B2702"/>
    <w:rsid w:val="001B334C"/>
    <w:rsid w:val="001B378C"/>
    <w:rsid w:val="001B3C04"/>
    <w:rsid w:val="001B4525"/>
    <w:rsid w:val="001B4B56"/>
    <w:rsid w:val="001B4EB7"/>
    <w:rsid w:val="001B5567"/>
    <w:rsid w:val="001B5BE7"/>
    <w:rsid w:val="001B64D4"/>
    <w:rsid w:val="001B6D54"/>
    <w:rsid w:val="001B783B"/>
    <w:rsid w:val="001B7CE0"/>
    <w:rsid w:val="001C07F5"/>
    <w:rsid w:val="001C081C"/>
    <w:rsid w:val="001C13FB"/>
    <w:rsid w:val="001C1D11"/>
    <w:rsid w:val="001C27A1"/>
    <w:rsid w:val="001C2E92"/>
    <w:rsid w:val="001C3619"/>
    <w:rsid w:val="001C37AF"/>
    <w:rsid w:val="001C3869"/>
    <w:rsid w:val="001C45DF"/>
    <w:rsid w:val="001C48EB"/>
    <w:rsid w:val="001C491F"/>
    <w:rsid w:val="001C50AA"/>
    <w:rsid w:val="001C5AD5"/>
    <w:rsid w:val="001C5BF3"/>
    <w:rsid w:val="001C6261"/>
    <w:rsid w:val="001C6B61"/>
    <w:rsid w:val="001C6E9D"/>
    <w:rsid w:val="001C720F"/>
    <w:rsid w:val="001C7308"/>
    <w:rsid w:val="001D03E6"/>
    <w:rsid w:val="001D058C"/>
    <w:rsid w:val="001D0598"/>
    <w:rsid w:val="001D08B2"/>
    <w:rsid w:val="001D0E50"/>
    <w:rsid w:val="001D0FA0"/>
    <w:rsid w:val="001D12FF"/>
    <w:rsid w:val="001D1783"/>
    <w:rsid w:val="001D178F"/>
    <w:rsid w:val="001D1BC8"/>
    <w:rsid w:val="001D1FC7"/>
    <w:rsid w:val="001D3611"/>
    <w:rsid w:val="001D3678"/>
    <w:rsid w:val="001D4461"/>
    <w:rsid w:val="001D44AA"/>
    <w:rsid w:val="001D4653"/>
    <w:rsid w:val="001D5371"/>
    <w:rsid w:val="001D5716"/>
    <w:rsid w:val="001D60B5"/>
    <w:rsid w:val="001D6629"/>
    <w:rsid w:val="001D66B1"/>
    <w:rsid w:val="001D784D"/>
    <w:rsid w:val="001D793E"/>
    <w:rsid w:val="001D7BB0"/>
    <w:rsid w:val="001E1A48"/>
    <w:rsid w:val="001E1BF4"/>
    <w:rsid w:val="001E24F9"/>
    <w:rsid w:val="001E2E25"/>
    <w:rsid w:val="001E40C3"/>
    <w:rsid w:val="001E41F4"/>
    <w:rsid w:val="001E4692"/>
    <w:rsid w:val="001E4DF3"/>
    <w:rsid w:val="001E5378"/>
    <w:rsid w:val="001E5C0E"/>
    <w:rsid w:val="001E6004"/>
    <w:rsid w:val="001E6285"/>
    <w:rsid w:val="001E6CB0"/>
    <w:rsid w:val="001E7EC4"/>
    <w:rsid w:val="001F024B"/>
    <w:rsid w:val="001F0BD4"/>
    <w:rsid w:val="001F0EEA"/>
    <w:rsid w:val="001F157B"/>
    <w:rsid w:val="001F2E32"/>
    <w:rsid w:val="001F2EF5"/>
    <w:rsid w:val="001F35AE"/>
    <w:rsid w:val="001F3BB8"/>
    <w:rsid w:val="001F47E1"/>
    <w:rsid w:val="001F48D4"/>
    <w:rsid w:val="001F5211"/>
    <w:rsid w:val="001F5217"/>
    <w:rsid w:val="001F5EA6"/>
    <w:rsid w:val="001F718B"/>
    <w:rsid w:val="001F7372"/>
    <w:rsid w:val="001F77E2"/>
    <w:rsid w:val="001F7F23"/>
    <w:rsid w:val="00200060"/>
    <w:rsid w:val="00202067"/>
    <w:rsid w:val="00203B02"/>
    <w:rsid w:val="002048AB"/>
    <w:rsid w:val="002048E1"/>
    <w:rsid w:val="00204F13"/>
    <w:rsid w:val="002052E5"/>
    <w:rsid w:val="002053CA"/>
    <w:rsid w:val="0020563E"/>
    <w:rsid w:val="0020566E"/>
    <w:rsid w:val="002056A7"/>
    <w:rsid w:val="00205FA3"/>
    <w:rsid w:val="0020699A"/>
    <w:rsid w:val="0020742A"/>
    <w:rsid w:val="002078E8"/>
    <w:rsid w:val="00207916"/>
    <w:rsid w:val="00207EC5"/>
    <w:rsid w:val="0021049C"/>
    <w:rsid w:val="002114CB"/>
    <w:rsid w:val="0021179C"/>
    <w:rsid w:val="00212008"/>
    <w:rsid w:val="002125EF"/>
    <w:rsid w:val="00212AAF"/>
    <w:rsid w:val="00213009"/>
    <w:rsid w:val="0021307F"/>
    <w:rsid w:val="00213721"/>
    <w:rsid w:val="0021449B"/>
    <w:rsid w:val="00214CAE"/>
    <w:rsid w:val="0021567C"/>
    <w:rsid w:val="002158F4"/>
    <w:rsid w:val="00215ACF"/>
    <w:rsid w:val="002161B0"/>
    <w:rsid w:val="002163FD"/>
    <w:rsid w:val="00216A82"/>
    <w:rsid w:val="00216B8C"/>
    <w:rsid w:val="00216D29"/>
    <w:rsid w:val="00216E0D"/>
    <w:rsid w:val="00216E80"/>
    <w:rsid w:val="00217322"/>
    <w:rsid w:val="002178B6"/>
    <w:rsid w:val="00217C8D"/>
    <w:rsid w:val="002211F4"/>
    <w:rsid w:val="002218E2"/>
    <w:rsid w:val="00221B38"/>
    <w:rsid w:val="00221E2B"/>
    <w:rsid w:val="002231E8"/>
    <w:rsid w:val="002233AF"/>
    <w:rsid w:val="002238E1"/>
    <w:rsid w:val="002244A5"/>
    <w:rsid w:val="00224760"/>
    <w:rsid w:val="00225B08"/>
    <w:rsid w:val="002265C0"/>
    <w:rsid w:val="002267DC"/>
    <w:rsid w:val="002267F1"/>
    <w:rsid w:val="00226A84"/>
    <w:rsid w:val="00226AFE"/>
    <w:rsid w:val="00226F89"/>
    <w:rsid w:val="002304ED"/>
    <w:rsid w:val="00230594"/>
    <w:rsid w:val="00231573"/>
    <w:rsid w:val="00232798"/>
    <w:rsid w:val="00232BB6"/>
    <w:rsid w:val="00234F25"/>
    <w:rsid w:val="00235AD3"/>
    <w:rsid w:val="002360A0"/>
    <w:rsid w:val="00236207"/>
    <w:rsid w:val="002367E2"/>
    <w:rsid w:val="00236C92"/>
    <w:rsid w:val="00236FC6"/>
    <w:rsid w:val="002370F8"/>
    <w:rsid w:val="00237445"/>
    <w:rsid w:val="002376FD"/>
    <w:rsid w:val="002402D9"/>
    <w:rsid w:val="0024041D"/>
    <w:rsid w:val="00240D54"/>
    <w:rsid w:val="00240E99"/>
    <w:rsid w:val="002414FB"/>
    <w:rsid w:val="002424F3"/>
    <w:rsid w:val="00242A8B"/>
    <w:rsid w:val="00242ABD"/>
    <w:rsid w:val="00242B37"/>
    <w:rsid w:val="00243ABE"/>
    <w:rsid w:val="00244B0E"/>
    <w:rsid w:val="00244CDF"/>
    <w:rsid w:val="00245570"/>
    <w:rsid w:val="00245880"/>
    <w:rsid w:val="00245AF6"/>
    <w:rsid w:val="00247013"/>
    <w:rsid w:val="002470B7"/>
    <w:rsid w:val="00247422"/>
    <w:rsid w:val="0024796B"/>
    <w:rsid w:val="00247A8F"/>
    <w:rsid w:val="00247CC8"/>
    <w:rsid w:val="002500A3"/>
    <w:rsid w:val="00250486"/>
    <w:rsid w:val="002508B6"/>
    <w:rsid w:val="00250CA5"/>
    <w:rsid w:val="00250E91"/>
    <w:rsid w:val="002519A2"/>
    <w:rsid w:val="00251CE9"/>
    <w:rsid w:val="00252285"/>
    <w:rsid w:val="00252B47"/>
    <w:rsid w:val="00253013"/>
    <w:rsid w:val="00253290"/>
    <w:rsid w:val="00253554"/>
    <w:rsid w:val="00254779"/>
    <w:rsid w:val="0025549E"/>
    <w:rsid w:val="002555A4"/>
    <w:rsid w:val="00256FC7"/>
    <w:rsid w:val="002576E4"/>
    <w:rsid w:val="0025798D"/>
    <w:rsid w:val="002608C5"/>
    <w:rsid w:val="0026114E"/>
    <w:rsid w:val="00261374"/>
    <w:rsid w:val="00261E63"/>
    <w:rsid w:val="00261FF9"/>
    <w:rsid w:val="0026265A"/>
    <w:rsid w:val="00262B45"/>
    <w:rsid w:val="00262DDA"/>
    <w:rsid w:val="00263F5E"/>
    <w:rsid w:val="002641A5"/>
    <w:rsid w:val="002643A3"/>
    <w:rsid w:val="00265197"/>
    <w:rsid w:val="0026524E"/>
    <w:rsid w:val="0026661B"/>
    <w:rsid w:val="0026717E"/>
    <w:rsid w:val="00267CA1"/>
    <w:rsid w:val="00267E98"/>
    <w:rsid w:val="0027109A"/>
    <w:rsid w:val="002713F2"/>
    <w:rsid w:val="0027183D"/>
    <w:rsid w:val="00271CCC"/>
    <w:rsid w:val="002721A9"/>
    <w:rsid w:val="002724B8"/>
    <w:rsid w:val="002726C8"/>
    <w:rsid w:val="002729DC"/>
    <w:rsid w:val="00273473"/>
    <w:rsid w:val="002734E9"/>
    <w:rsid w:val="00273E8A"/>
    <w:rsid w:val="00273F76"/>
    <w:rsid w:val="00274027"/>
    <w:rsid w:val="002741BC"/>
    <w:rsid w:val="00274761"/>
    <w:rsid w:val="00274D6A"/>
    <w:rsid w:val="00274F50"/>
    <w:rsid w:val="00275440"/>
    <w:rsid w:val="002754A5"/>
    <w:rsid w:val="002761F6"/>
    <w:rsid w:val="00276511"/>
    <w:rsid w:val="002768EC"/>
    <w:rsid w:val="00276AF4"/>
    <w:rsid w:val="00276CBA"/>
    <w:rsid w:val="0027732F"/>
    <w:rsid w:val="00277335"/>
    <w:rsid w:val="0027768C"/>
    <w:rsid w:val="00277E46"/>
    <w:rsid w:val="00277EBA"/>
    <w:rsid w:val="00277EE4"/>
    <w:rsid w:val="00281A97"/>
    <w:rsid w:val="00281B3F"/>
    <w:rsid w:val="002841BB"/>
    <w:rsid w:val="00285B97"/>
    <w:rsid w:val="0028618C"/>
    <w:rsid w:val="00286605"/>
    <w:rsid w:val="002866CE"/>
    <w:rsid w:val="002873B7"/>
    <w:rsid w:val="00287813"/>
    <w:rsid w:val="00287C35"/>
    <w:rsid w:val="002907B9"/>
    <w:rsid w:val="002907D6"/>
    <w:rsid w:val="0029118A"/>
    <w:rsid w:val="002915E3"/>
    <w:rsid w:val="00292B5F"/>
    <w:rsid w:val="00292B9C"/>
    <w:rsid w:val="002932AF"/>
    <w:rsid w:val="002932F5"/>
    <w:rsid w:val="002935B1"/>
    <w:rsid w:val="00293CF1"/>
    <w:rsid w:val="00293F17"/>
    <w:rsid w:val="00293F2F"/>
    <w:rsid w:val="00293FD4"/>
    <w:rsid w:val="00294C1E"/>
    <w:rsid w:val="0029500F"/>
    <w:rsid w:val="0029511C"/>
    <w:rsid w:val="0029593A"/>
    <w:rsid w:val="0029593D"/>
    <w:rsid w:val="00295A2E"/>
    <w:rsid w:val="00295A33"/>
    <w:rsid w:val="00295E77"/>
    <w:rsid w:val="002966B6"/>
    <w:rsid w:val="002967DE"/>
    <w:rsid w:val="00296BF9"/>
    <w:rsid w:val="0029777C"/>
    <w:rsid w:val="00297883"/>
    <w:rsid w:val="002A0B44"/>
    <w:rsid w:val="002A0DF8"/>
    <w:rsid w:val="002A1E9C"/>
    <w:rsid w:val="002A25D6"/>
    <w:rsid w:val="002A29CE"/>
    <w:rsid w:val="002A2B4C"/>
    <w:rsid w:val="002A2C19"/>
    <w:rsid w:val="002A2DD8"/>
    <w:rsid w:val="002A2E02"/>
    <w:rsid w:val="002A3640"/>
    <w:rsid w:val="002A38E0"/>
    <w:rsid w:val="002A3D69"/>
    <w:rsid w:val="002A41B4"/>
    <w:rsid w:val="002A42D0"/>
    <w:rsid w:val="002A45BD"/>
    <w:rsid w:val="002A492B"/>
    <w:rsid w:val="002A4DF7"/>
    <w:rsid w:val="002A5109"/>
    <w:rsid w:val="002A56CF"/>
    <w:rsid w:val="002A56E0"/>
    <w:rsid w:val="002A5978"/>
    <w:rsid w:val="002A64ED"/>
    <w:rsid w:val="002A6CCD"/>
    <w:rsid w:val="002A6E65"/>
    <w:rsid w:val="002B02BF"/>
    <w:rsid w:val="002B03EE"/>
    <w:rsid w:val="002B0B58"/>
    <w:rsid w:val="002B0C1A"/>
    <w:rsid w:val="002B0E11"/>
    <w:rsid w:val="002B166F"/>
    <w:rsid w:val="002B1890"/>
    <w:rsid w:val="002B351D"/>
    <w:rsid w:val="002B3A54"/>
    <w:rsid w:val="002B4750"/>
    <w:rsid w:val="002B4798"/>
    <w:rsid w:val="002B4D28"/>
    <w:rsid w:val="002B4E8B"/>
    <w:rsid w:val="002B565D"/>
    <w:rsid w:val="002B5F9B"/>
    <w:rsid w:val="002B6252"/>
    <w:rsid w:val="002B638C"/>
    <w:rsid w:val="002B6A49"/>
    <w:rsid w:val="002B6CD6"/>
    <w:rsid w:val="002B6E7B"/>
    <w:rsid w:val="002B6F89"/>
    <w:rsid w:val="002B6FA9"/>
    <w:rsid w:val="002B71D7"/>
    <w:rsid w:val="002B733D"/>
    <w:rsid w:val="002B7967"/>
    <w:rsid w:val="002B7AB7"/>
    <w:rsid w:val="002C0793"/>
    <w:rsid w:val="002C09CE"/>
    <w:rsid w:val="002C0C97"/>
    <w:rsid w:val="002C1780"/>
    <w:rsid w:val="002C1826"/>
    <w:rsid w:val="002C2057"/>
    <w:rsid w:val="002C20D7"/>
    <w:rsid w:val="002C2830"/>
    <w:rsid w:val="002C2E8B"/>
    <w:rsid w:val="002C30AC"/>
    <w:rsid w:val="002C3F83"/>
    <w:rsid w:val="002C5743"/>
    <w:rsid w:val="002C770E"/>
    <w:rsid w:val="002C77C3"/>
    <w:rsid w:val="002D0374"/>
    <w:rsid w:val="002D157D"/>
    <w:rsid w:val="002D1739"/>
    <w:rsid w:val="002D2112"/>
    <w:rsid w:val="002D232A"/>
    <w:rsid w:val="002D2AB5"/>
    <w:rsid w:val="002D31AA"/>
    <w:rsid w:val="002D3350"/>
    <w:rsid w:val="002D3401"/>
    <w:rsid w:val="002D3EF4"/>
    <w:rsid w:val="002D401E"/>
    <w:rsid w:val="002D4511"/>
    <w:rsid w:val="002D4698"/>
    <w:rsid w:val="002D474F"/>
    <w:rsid w:val="002D52D9"/>
    <w:rsid w:val="002D5B90"/>
    <w:rsid w:val="002D5D70"/>
    <w:rsid w:val="002D67B2"/>
    <w:rsid w:val="002D69D6"/>
    <w:rsid w:val="002D6A83"/>
    <w:rsid w:val="002D6AB4"/>
    <w:rsid w:val="002D6C77"/>
    <w:rsid w:val="002D6E8B"/>
    <w:rsid w:val="002D7039"/>
    <w:rsid w:val="002D7119"/>
    <w:rsid w:val="002E0272"/>
    <w:rsid w:val="002E0558"/>
    <w:rsid w:val="002E092A"/>
    <w:rsid w:val="002E0C4B"/>
    <w:rsid w:val="002E101C"/>
    <w:rsid w:val="002E19A1"/>
    <w:rsid w:val="002E1F2E"/>
    <w:rsid w:val="002E1FCF"/>
    <w:rsid w:val="002E2576"/>
    <w:rsid w:val="002E2A69"/>
    <w:rsid w:val="002E3167"/>
    <w:rsid w:val="002E33C1"/>
    <w:rsid w:val="002E3956"/>
    <w:rsid w:val="002E3FAA"/>
    <w:rsid w:val="002E41B6"/>
    <w:rsid w:val="002E4458"/>
    <w:rsid w:val="002E4F8E"/>
    <w:rsid w:val="002E50F6"/>
    <w:rsid w:val="002E5242"/>
    <w:rsid w:val="002E59B4"/>
    <w:rsid w:val="002E609C"/>
    <w:rsid w:val="002E638F"/>
    <w:rsid w:val="002E7AA2"/>
    <w:rsid w:val="002E7B75"/>
    <w:rsid w:val="002E7C7C"/>
    <w:rsid w:val="002E7F2D"/>
    <w:rsid w:val="002F005A"/>
    <w:rsid w:val="002F1273"/>
    <w:rsid w:val="002F1503"/>
    <w:rsid w:val="002F1AB3"/>
    <w:rsid w:val="002F1C4A"/>
    <w:rsid w:val="002F26AD"/>
    <w:rsid w:val="002F2838"/>
    <w:rsid w:val="002F388C"/>
    <w:rsid w:val="002F3FF8"/>
    <w:rsid w:val="002F4A6A"/>
    <w:rsid w:val="002F4F8A"/>
    <w:rsid w:val="002F4F91"/>
    <w:rsid w:val="002F50FD"/>
    <w:rsid w:val="002F5154"/>
    <w:rsid w:val="002F5CF5"/>
    <w:rsid w:val="002F61D5"/>
    <w:rsid w:val="002F6DB9"/>
    <w:rsid w:val="002F759E"/>
    <w:rsid w:val="00300198"/>
    <w:rsid w:val="0030100D"/>
    <w:rsid w:val="003010B6"/>
    <w:rsid w:val="00301BD6"/>
    <w:rsid w:val="00302393"/>
    <w:rsid w:val="00302BA4"/>
    <w:rsid w:val="003037C2"/>
    <w:rsid w:val="003037F6"/>
    <w:rsid w:val="00303EFD"/>
    <w:rsid w:val="0030452A"/>
    <w:rsid w:val="003057B0"/>
    <w:rsid w:val="00306DCF"/>
    <w:rsid w:val="00307F2A"/>
    <w:rsid w:val="00311701"/>
    <w:rsid w:val="003117FB"/>
    <w:rsid w:val="003119CE"/>
    <w:rsid w:val="00313375"/>
    <w:rsid w:val="00313385"/>
    <w:rsid w:val="00313411"/>
    <w:rsid w:val="00313574"/>
    <w:rsid w:val="003136A6"/>
    <w:rsid w:val="00313B4A"/>
    <w:rsid w:val="003146B7"/>
    <w:rsid w:val="00314C97"/>
    <w:rsid w:val="00315254"/>
    <w:rsid w:val="003152DC"/>
    <w:rsid w:val="00315683"/>
    <w:rsid w:val="00315E92"/>
    <w:rsid w:val="00316649"/>
    <w:rsid w:val="00316AD1"/>
    <w:rsid w:val="00316BAC"/>
    <w:rsid w:val="00316C5C"/>
    <w:rsid w:val="0031720F"/>
    <w:rsid w:val="00320F89"/>
    <w:rsid w:val="003211C5"/>
    <w:rsid w:val="00321457"/>
    <w:rsid w:val="003222A7"/>
    <w:rsid w:val="00322FA5"/>
    <w:rsid w:val="00323440"/>
    <w:rsid w:val="00323AEB"/>
    <w:rsid w:val="003247A3"/>
    <w:rsid w:val="003253A3"/>
    <w:rsid w:val="003253B7"/>
    <w:rsid w:val="0032547A"/>
    <w:rsid w:val="00325768"/>
    <w:rsid w:val="0032624A"/>
    <w:rsid w:val="0032634E"/>
    <w:rsid w:val="003264BE"/>
    <w:rsid w:val="00327271"/>
    <w:rsid w:val="00331278"/>
    <w:rsid w:val="00331722"/>
    <w:rsid w:val="00331869"/>
    <w:rsid w:val="003322C9"/>
    <w:rsid w:val="003327B5"/>
    <w:rsid w:val="00332BB5"/>
    <w:rsid w:val="00333050"/>
    <w:rsid w:val="00333D2B"/>
    <w:rsid w:val="00333D6B"/>
    <w:rsid w:val="00334193"/>
    <w:rsid w:val="00334451"/>
    <w:rsid w:val="00334A1E"/>
    <w:rsid w:val="0033519C"/>
    <w:rsid w:val="00335237"/>
    <w:rsid w:val="0033568D"/>
    <w:rsid w:val="00335839"/>
    <w:rsid w:val="00335E35"/>
    <w:rsid w:val="003362AF"/>
    <w:rsid w:val="003364E2"/>
    <w:rsid w:val="0033726C"/>
    <w:rsid w:val="00337736"/>
    <w:rsid w:val="003377A0"/>
    <w:rsid w:val="00337B0F"/>
    <w:rsid w:val="003407CE"/>
    <w:rsid w:val="0034099E"/>
    <w:rsid w:val="00340B8E"/>
    <w:rsid w:val="00340E01"/>
    <w:rsid w:val="00341419"/>
    <w:rsid w:val="00341DF6"/>
    <w:rsid w:val="00342316"/>
    <w:rsid w:val="00343359"/>
    <w:rsid w:val="003434D5"/>
    <w:rsid w:val="00343745"/>
    <w:rsid w:val="00344A56"/>
    <w:rsid w:val="00345CA0"/>
    <w:rsid w:val="00346220"/>
    <w:rsid w:val="003465E1"/>
    <w:rsid w:val="003466CA"/>
    <w:rsid w:val="003467CE"/>
    <w:rsid w:val="00346821"/>
    <w:rsid w:val="00346E4B"/>
    <w:rsid w:val="003479DA"/>
    <w:rsid w:val="00347C6B"/>
    <w:rsid w:val="00347E7A"/>
    <w:rsid w:val="0035016E"/>
    <w:rsid w:val="00350214"/>
    <w:rsid w:val="003503B6"/>
    <w:rsid w:val="003507ED"/>
    <w:rsid w:val="00350B6F"/>
    <w:rsid w:val="00351383"/>
    <w:rsid w:val="00351CB6"/>
    <w:rsid w:val="00352174"/>
    <w:rsid w:val="003524A5"/>
    <w:rsid w:val="00352506"/>
    <w:rsid w:val="0035322B"/>
    <w:rsid w:val="00354146"/>
    <w:rsid w:val="003545DF"/>
    <w:rsid w:val="00354EDA"/>
    <w:rsid w:val="00354F12"/>
    <w:rsid w:val="003552EB"/>
    <w:rsid w:val="003554DE"/>
    <w:rsid w:val="003559B8"/>
    <w:rsid w:val="00356134"/>
    <w:rsid w:val="003570B4"/>
    <w:rsid w:val="0035720A"/>
    <w:rsid w:val="003572B8"/>
    <w:rsid w:val="00357AC3"/>
    <w:rsid w:val="00360482"/>
    <w:rsid w:val="00360873"/>
    <w:rsid w:val="00360998"/>
    <w:rsid w:val="00360B79"/>
    <w:rsid w:val="003612B7"/>
    <w:rsid w:val="00361963"/>
    <w:rsid w:val="003619BF"/>
    <w:rsid w:val="00361BC1"/>
    <w:rsid w:val="0036211C"/>
    <w:rsid w:val="003623D7"/>
    <w:rsid w:val="003630E0"/>
    <w:rsid w:val="00363B57"/>
    <w:rsid w:val="00363D6B"/>
    <w:rsid w:val="003645D9"/>
    <w:rsid w:val="00364EF5"/>
    <w:rsid w:val="00364F5C"/>
    <w:rsid w:val="003651A8"/>
    <w:rsid w:val="003654E0"/>
    <w:rsid w:val="00365849"/>
    <w:rsid w:val="00366275"/>
    <w:rsid w:val="00366342"/>
    <w:rsid w:val="00366942"/>
    <w:rsid w:val="00366B95"/>
    <w:rsid w:val="00367131"/>
    <w:rsid w:val="003671CC"/>
    <w:rsid w:val="0036736C"/>
    <w:rsid w:val="00367894"/>
    <w:rsid w:val="003678C7"/>
    <w:rsid w:val="00367E83"/>
    <w:rsid w:val="0037156B"/>
    <w:rsid w:val="00371B2E"/>
    <w:rsid w:val="0037215B"/>
    <w:rsid w:val="00372228"/>
    <w:rsid w:val="003725CE"/>
    <w:rsid w:val="00372CAC"/>
    <w:rsid w:val="003731B0"/>
    <w:rsid w:val="00373BD0"/>
    <w:rsid w:val="00373E30"/>
    <w:rsid w:val="003741CB"/>
    <w:rsid w:val="00374746"/>
    <w:rsid w:val="00375676"/>
    <w:rsid w:val="0037585A"/>
    <w:rsid w:val="003759BC"/>
    <w:rsid w:val="00375E89"/>
    <w:rsid w:val="00375EF5"/>
    <w:rsid w:val="00376F2B"/>
    <w:rsid w:val="0037716D"/>
    <w:rsid w:val="00377744"/>
    <w:rsid w:val="00380D3C"/>
    <w:rsid w:val="0038119E"/>
    <w:rsid w:val="00381F4D"/>
    <w:rsid w:val="00382DB3"/>
    <w:rsid w:val="00382DB9"/>
    <w:rsid w:val="00383412"/>
    <w:rsid w:val="00383428"/>
    <w:rsid w:val="00383A9E"/>
    <w:rsid w:val="0038480D"/>
    <w:rsid w:val="00384D3A"/>
    <w:rsid w:val="00386122"/>
    <w:rsid w:val="003862A2"/>
    <w:rsid w:val="003863EB"/>
    <w:rsid w:val="003865BD"/>
    <w:rsid w:val="00387E4E"/>
    <w:rsid w:val="00391453"/>
    <w:rsid w:val="0039177C"/>
    <w:rsid w:val="003918F9"/>
    <w:rsid w:val="00391A9F"/>
    <w:rsid w:val="00392EC5"/>
    <w:rsid w:val="00392EE5"/>
    <w:rsid w:val="00393057"/>
    <w:rsid w:val="003933A1"/>
    <w:rsid w:val="003935C5"/>
    <w:rsid w:val="00393971"/>
    <w:rsid w:val="00393978"/>
    <w:rsid w:val="0039478B"/>
    <w:rsid w:val="0039504B"/>
    <w:rsid w:val="00395102"/>
    <w:rsid w:val="00395C9F"/>
    <w:rsid w:val="0039621D"/>
    <w:rsid w:val="003A0676"/>
    <w:rsid w:val="003A06B0"/>
    <w:rsid w:val="003A0714"/>
    <w:rsid w:val="003A1142"/>
    <w:rsid w:val="003A198A"/>
    <w:rsid w:val="003A22A7"/>
    <w:rsid w:val="003A24FE"/>
    <w:rsid w:val="003A2742"/>
    <w:rsid w:val="003A2F27"/>
    <w:rsid w:val="003A37FE"/>
    <w:rsid w:val="003A3FF7"/>
    <w:rsid w:val="003A4ED0"/>
    <w:rsid w:val="003A513C"/>
    <w:rsid w:val="003A56CE"/>
    <w:rsid w:val="003A588E"/>
    <w:rsid w:val="003A5AB7"/>
    <w:rsid w:val="003A6A0E"/>
    <w:rsid w:val="003A76AD"/>
    <w:rsid w:val="003A7E66"/>
    <w:rsid w:val="003B043B"/>
    <w:rsid w:val="003B098C"/>
    <w:rsid w:val="003B1014"/>
    <w:rsid w:val="003B1282"/>
    <w:rsid w:val="003B1C4E"/>
    <w:rsid w:val="003B20E5"/>
    <w:rsid w:val="003B231A"/>
    <w:rsid w:val="003B2786"/>
    <w:rsid w:val="003B2D0D"/>
    <w:rsid w:val="003B2E77"/>
    <w:rsid w:val="003B2FEB"/>
    <w:rsid w:val="003B31D3"/>
    <w:rsid w:val="003B3422"/>
    <w:rsid w:val="003B3D2E"/>
    <w:rsid w:val="003B478F"/>
    <w:rsid w:val="003B4B6E"/>
    <w:rsid w:val="003B4E93"/>
    <w:rsid w:val="003B5707"/>
    <w:rsid w:val="003B5E22"/>
    <w:rsid w:val="003B5FE6"/>
    <w:rsid w:val="003B6EC0"/>
    <w:rsid w:val="003B72F8"/>
    <w:rsid w:val="003B7C4E"/>
    <w:rsid w:val="003C04F2"/>
    <w:rsid w:val="003C0E2F"/>
    <w:rsid w:val="003C0F23"/>
    <w:rsid w:val="003C18A1"/>
    <w:rsid w:val="003C1A7A"/>
    <w:rsid w:val="003C30D0"/>
    <w:rsid w:val="003C3714"/>
    <w:rsid w:val="003C3B94"/>
    <w:rsid w:val="003C58DB"/>
    <w:rsid w:val="003C5B0D"/>
    <w:rsid w:val="003C6618"/>
    <w:rsid w:val="003C68BC"/>
    <w:rsid w:val="003C6F0C"/>
    <w:rsid w:val="003C6F89"/>
    <w:rsid w:val="003C751C"/>
    <w:rsid w:val="003C757D"/>
    <w:rsid w:val="003C7E03"/>
    <w:rsid w:val="003D0DFF"/>
    <w:rsid w:val="003D1B8F"/>
    <w:rsid w:val="003D2388"/>
    <w:rsid w:val="003D277D"/>
    <w:rsid w:val="003D298B"/>
    <w:rsid w:val="003D355B"/>
    <w:rsid w:val="003D3616"/>
    <w:rsid w:val="003D4860"/>
    <w:rsid w:val="003D4C38"/>
    <w:rsid w:val="003D4F6D"/>
    <w:rsid w:val="003D56A0"/>
    <w:rsid w:val="003D5706"/>
    <w:rsid w:val="003D5C96"/>
    <w:rsid w:val="003D686C"/>
    <w:rsid w:val="003D6C9F"/>
    <w:rsid w:val="003D718A"/>
    <w:rsid w:val="003E0D2E"/>
    <w:rsid w:val="003E19FF"/>
    <w:rsid w:val="003E200F"/>
    <w:rsid w:val="003E2D33"/>
    <w:rsid w:val="003E311D"/>
    <w:rsid w:val="003E32DF"/>
    <w:rsid w:val="003E3334"/>
    <w:rsid w:val="003E3D28"/>
    <w:rsid w:val="003E44B0"/>
    <w:rsid w:val="003E4C88"/>
    <w:rsid w:val="003E4D37"/>
    <w:rsid w:val="003E654A"/>
    <w:rsid w:val="003E6567"/>
    <w:rsid w:val="003E6C5E"/>
    <w:rsid w:val="003E73F8"/>
    <w:rsid w:val="003F01B0"/>
    <w:rsid w:val="003F16B0"/>
    <w:rsid w:val="003F1950"/>
    <w:rsid w:val="003F207F"/>
    <w:rsid w:val="003F267B"/>
    <w:rsid w:val="003F33A1"/>
    <w:rsid w:val="003F3ECA"/>
    <w:rsid w:val="003F43E2"/>
    <w:rsid w:val="003F451A"/>
    <w:rsid w:val="003F5699"/>
    <w:rsid w:val="003F6531"/>
    <w:rsid w:val="003F68AA"/>
    <w:rsid w:val="003F6E10"/>
    <w:rsid w:val="003F6FF2"/>
    <w:rsid w:val="003F73E7"/>
    <w:rsid w:val="003F75EE"/>
    <w:rsid w:val="004003DC"/>
    <w:rsid w:val="004004F4"/>
    <w:rsid w:val="00402085"/>
    <w:rsid w:val="00402404"/>
    <w:rsid w:val="00403B62"/>
    <w:rsid w:val="0040552A"/>
    <w:rsid w:val="0040561E"/>
    <w:rsid w:val="00405A14"/>
    <w:rsid w:val="00405E0E"/>
    <w:rsid w:val="00406ECD"/>
    <w:rsid w:val="00407313"/>
    <w:rsid w:val="0041050B"/>
    <w:rsid w:val="00410AF3"/>
    <w:rsid w:val="00411FD4"/>
    <w:rsid w:val="00412DF0"/>
    <w:rsid w:val="00413702"/>
    <w:rsid w:val="0041374C"/>
    <w:rsid w:val="00413941"/>
    <w:rsid w:val="00413BA1"/>
    <w:rsid w:val="0041440E"/>
    <w:rsid w:val="00415137"/>
    <w:rsid w:val="00415C08"/>
    <w:rsid w:val="00415F14"/>
    <w:rsid w:val="004166AE"/>
    <w:rsid w:val="00416940"/>
    <w:rsid w:val="00416BD5"/>
    <w:rsid w:val="004177CF"/>
    <w:rsid w:val="00420038"/>
    <w:rsid w:val="00420FD4"/>
    <w:rsid w:val="004216E4"/>
    <w:rsid w:val="0042182B"/>
    <w:rsid w:val="00421EC3"/>
    <w:rsid w:val="004222F5"/>
    <w:rsid w:val="00422FEE"/>
    <w:rsid w:val="00423AEE"/>
    <w:rsid w:val="00423E52"/>
    <w:rsid w:val="00424711"/>
    <w:rsid w:val="00424995"/>
    <w:rsid w:val="00424C9B"/>
    <w:rsid w:val="00425804"/>
    <w:rsid w:val="004258B3"/>
    <w:rsid w:val="004267B4"/>
    <w:rsid w:val="00426E9C"/>
    <w:rsid w:val="00427D32"/>
    <w:rsid w:val="004303C4"/>
    <w:rsid w:val="0043136E"/>
    <w:rsid w:val="00431B76"/>
    <w:rsid w:val="004320AD"/>
    <w:rsid w:val="00432130"/>
    <w:rsid w:val="00432431"/>
    <w:rsid w:val="00432487"/>
    <w:rsid w:val="004325DE"/>
    <w:rsid w:val="0043293F"/>
    <w:rsid w:val="0043482D"/>
    <w:rsid w:val="00434EF1"/>
    <w:rsid w:val="00435222"/>
    <w:rsid w:val="004359CF"/>
    <w:rsid w:val="004361BD"/>
    <w:rsid w:val="00436243"/>
    <w:rsid w:val="00436901"/>
    <w:rsid w:val="004378C7"/>
    <w:rsid w:val="00437988"/>
    <w:rsid w:val="00437B48"/>
    <w:rsid w:val="00437BB0"/>
    <w:rsid w:val="00440CEE"/>
    <w:rsid w:val="00440F59"/>
    <w:rsid w:val="004412FE"/>
    <w:rsid w:val="00441677"/>
    <w:rsid w:val="00441F53"/>
    <w:rsid w:val="00442179"/>
    <w:rsid w:val="00442B25"/>
    <w:rsid w:val="00442C95"/>
    <w:rsid w:val="00442DB1"/>
    <w:rsid w:val="00442FBC"/>
    <w:rsid w:val="00443321"/>
    <w:rsid w:val="0044456E"/>
    <w:rsid w:val="004448E8"/>
    <w:rsid w:val="00444C97"/>
    <w:rsid w:val="00445B26"/>
    <w:rsid w:val="0044609F"/>
    <w:rsid w:val="0044664F"/>
    <w:rsid w:val="00446902"/>
    <w:rsid w:val="00446AB3"/>
    <w:rsid w:val="00447642"/>
    <w:rsid w:val="00447751"/>
    <w:rsid w:val="00447A59"/>
    <w:rsid w:val="00450314"/>
    <w:rsid w:val="0045083A"/>
    <w:rsid w:val="00450E5C"/>
    <w:rsid w:val="00451094"/>
    <w:rsid w:val="004510DF"/>
    <w:rsid w:val="00451231"/>
    <w:rsid w:val="00451466"/>
    <w:rsid w:val="0045192E"/>
    <w:rsid w:val="00451A32"/>
    <w:rsid w:val="00451C68"/>
    <w:rsid w:val="00452916"/>
    <w:rsid w:val="0045368E"/>
    <w:rsid w:val="00453759"/>
    <w:rsid w:val="00453771"/>
    <w:rsid w:val="00453BB9"/>
    <w:rsid w:val="0045516F"/>
    <w:rsid w:val="004551D4"/>
    <w:rsid w:val="004552BF"/>
    <w:rsid w:val="00455AF6"/>
    <w:rsid w:val="004561CE"/>
    <w:rsid w:val="00456880"/>
    <w:rsid w:val="0045709F"/>
    <w:rsid w:val="004575A6"/>
    <w:rsid w:val="00457686"/>
    <w:rsid w:val="0045775A"/>
    <w:rsid w:val="00457F02"/>
    <w:rsid w:val="00460142"/>
    <w:rsid w:val="00460805"/>
    <w:rsid w:val="00460989"/>
    <w:rsid w:val="00460A32"/>
    <w:rsid w:val="00461256"/>
    <w:rsid w:val="0046127C"/>
    <w:rsid w:val="004612B1"/>
    <w:rsid w:val="00461496"/>
    <w:rsid w:val="00461902"/>
    <w:rsid w:val="00461B84"/>
    <w:rsid w:val="004628D1"/>
    <w:rsid w:val="00463483"/>
    <w:rsid w:val="004635A8"/>
    <w:rsid w:val="00463630"/>
    <w:rsid w:val="00463C6B"/>
    <w:rsid w:val="00463CD7"/>
    <w:rsid w:val="00463F06"/>
    <w:rsid w:val="004652D5"/>
    <w:rsid w:val="0046555C"/>
    <w:rsid w:val="00466082"/>
    <w:rsid w:val="00466493"/>
    <w:rsid w:val="00467385"/>
    <w:rsid w:val="0046741A"/>
    <w:rsid w:val="0046751A"/>
    <w:rsid w:val="0046754D"/>
    <w:rsid w:val="00467882"/>
    <w:rsid w:val="00467BE9"/>
    <w:rsid w:val="004705B8"/>
    <w:rsid w:val="00470966"/>
    <w:rsid w:val="00470B98"/>
    <w:rsid w:val="00471C7B"/>
    <w:rsid w:val="0047261F"/>
    <w:rsid w:val="00472ABD"/>
    <w:rsid w:val="00472DA6"/>
    <w:rsid w:val="00473671"/>
    <w:rsid w:val="004739D2"/>
    <w:rsid w:val="00473E39"/>
    <w:rsid w:val="00474602"/>
    <w:rsid w:val="00474AF8"/>
    <w:rsid w:val="004751C2"/>
    <w:rsid w:val="0047554B"/>
    <w:rsid w:val="00476377"/>
    <w:rsid w:val="0047720E"/>
    <w:rsid w:val="0047745E"/>
    <w:rsid w:val="00480C9E"/>
    <w:rsid w:val="00480FD5"/>
    <w:rsid w:val="0048254A"/>
    <w:rsid w:val="0048287D"/>
    <w:rsid w:val="00482DDA"/>
    <w:rsid w:val="00484DD0"/>
    <w:rsid w:val="0048525A"/>
    <w:rsid w:val="00486102"/>
    <w:rsid w:val="0048667D"/>
    <w:rsid w:val="004870CB"/>
    <w:rsid w:val="00487282"/>
    <w:rsid w:val="00487293"/>
    <w:rsid w:val="004875F8"/>
    <w:rsid w:val="00487B6C"/>
    <w:rsid w:val="00490434"/>
    <w:rsid w:val="004905FD"/>
    <w:rsid w:val="0049098E"/>
    <w:rsid w:val="00490AA4"/>
    <w:rsid w:val="004916B5"/>
    <w:rsid w:val="00491912"/>
    <w:rsid w:val="00491951"/>
    <w:rsid w:val="0049206C"/>
    <w:rsid w:val="00492944"/>
    <w:rsid w:val="00492FF5"/>
    <w:rsid w:val="0049314A"/>
    <w:rsid w:val="00493447"/>
    <w:rsid w:val="00493AD0"/>
    <w:rsid w:val="004940FF"/>
    <w:rsid w:val="0049445C"/>
    <w:rsid w:val="00494A1F"/>
    <w:rsid w:val="00494BB0"/>
    <w:rsid w:val="00496566"/>
    <w:rsid w:val="0049684F"/>
    <w:rsid w:val="00496A4C"/>
    <w:rsid w:val="0049710A"/>
    <w:rsid w:val="004979A4"/>
    <w:rsid w:val="00497D9C"/>
    <w:rsid w:val="004A089C"/>
    <w:rsid w:val="004A0B3A"/>
    <w:rsid w:val="004A0D22"/>
    <w:rsid w:val="004A13EE"/>
    <w:rsid w:val="004A1EA8"/>
    <w:rsid w:val="004A20F4"/>
    <w:rsid w:val="004A27F5"/>
    <w:rsid w:val="004A2B8D"/>
    <w:rsid w:val="004A2BD9"/>
    <w:rsid w:val="004A3022"/>
    <w:rsid w:val="004A358C"/>
    <w:rsid w:val="004A5EC2"/>
    <w:rsid w:val="004A7975"/>
    <w:rsid w:val="004A7FCB"/>
    <w:rsid w:val="004B0709"/>
    <w:rsid w:val="004B0EF3"/>
    <w:rsid w:val="004B0F84"/>
    <w:rsid w:val="004B0F9F"/>
    <w:rsid w:val="004B0FD8"/>
    <w:rsid w:val="004B16B9"/>
    <w:rsid w:val="004B1B7E"/>
    <w:rsid w:val="004B2804"/>
    <w:rsid w:val="004B2C8D"/>
    <w:rsid w:val="004B38A6"/>
    <w:rsid w:val="004B3A37"/>
    <w:rsid w:val="004B3E5D"/>
    <w:rsid w:val="004B415D"/>
    <w:rsid w:val="004B47B0"/>
    <w:rsid w:val="004B4A13"/>
    <w:rsid w:val="004B4EEB"/>
    <w:rsid w:val="004B58CC"/>
    <w:rsid w:val="004B5A98"/>
    <w:rsid w:val="004B612D"/>
    <w:rsid w:val="004B6812"/>
    <w:rsid w:val="004B6D7B"/>
    <w:rsid w:val="004B6EE3"/>
    <w:rsid w:val="004B7CFD"/>
    <w:rsid w:val="004C0407"/>
    <w:rsid w:val="004C14CE"/>
    <w:rsid w:val="004C1902"/>
    <w:rsid w:val="004C1B45"/>
    <w:rsid w:val="004C2097"/>
    <w:rsid w:val="004C25A9"/>
    <w:rsid w:val="004C266F"/>
    <w:rsid w:val="004C324D"/>
    <w:rsid w:val="004C34AB"/>
    <w:rsid w:val="004C3DF8"/>
    <w:rsid w:val="004C404B"/>
    <w:rsid w:val="004C4C40"/>
    <w:rsid w:val="004C4F1B"/>
    <w:rsid w:val="004C636A"/>
    <w:rsid w:val="004C675E"/>
    <w:rsid w:val="004C729D"/>
    <w:rsid w:val="004C7CC4"/>
    <w:rsid w:val="004C7FE5"/>
    <w:rsid w:val="004D0291"/>
    <w:rsid w:val="004D041E"/>
    <w:rsid w:val="004D147E"/>
    <w:rsid w:val="004D1A33"/>
    <w:rsid w:val="004D1B07"/>
    <w:rsid w:val="004D274F"/>
    <w:rsid w:val="004D2C7B"/>
    <w:rsid w:val="004D32BF"/>
    <w:rsid w:val="004D3EFF"/>
    <w:rsid w:val="004D3FD3"/>
    <w:rsid w:val="004D40DE"/>
    <w:rsid w:val="004D4893"/>
    <w:rsid w:val="004D4B8A"/>
    <w:rsid w:val="004D4E56"/>
    <w:rsid w:val="004D4EEA"/>
    <w:rsid w:val="004D547B"/>
    <w:rsid w:val="004D5DD7"/>
    <w:rsid w:val="004D73A3"/>
    <w:rsid w:val="004D7D6D"/>
    <w:rsid w:val="004D7F07"/>
    <w:rsid w:val="004D7FBE"/>
    <w:rsid w:val="004E0544"/>
    <w:rsid w:val="004E0B79"/>
    <w:rsid w:val="004E19E7"/>
    <w:rsid w:val="004E1ECF"/>
    <w:rsid w:val="004E20C8"/>
    <w:rsid w:val="004E241E"/>
    <w:rsid w:val="004E27F4"/>
    <w:rsid w:val="004E2A2A"/>
    <w:rsid w:val="004E2D54"/>
    <w:rsid w:val="004E3540"/>
    <w:rsid w:val="004E3A67"/>
    <w:rsid w:val="004E3E68"/>
    <w:rsid w:val="004E3FD1"/>
    <w:rsid w:val="004E453D"/>
    <w:rsid w:val="004E4829"/>
    <w:rsid w:val="004E493D"/>
    <w:rsid w:val="004E4E68"/>
    <w:rsid w:val="004E56DA"/>
    <w:rsid w:val="004E5CD5"/>
    <w:rsid w:val="004E62D4"/>
    <w:rsid w:val="004E65B2"/>
    <w:rsid w:val="004E65D8"/>
    <w:rsid w:val="004E66E5"/>
    <w:rsid w:val="004E6B29"/>
    <w:rsid w:val="004E7692"/>
    <w:rsid w:val="004E7874"/>
    <w:rsid w:val="004F0529"/>
    <w:rsid w:val="004F0555"/>
    <w:rsid w:val="004F0734"/>
    <w:rsid w:val="004F0F0D"/>
    <w:rsid w:val="004F25DE"/>
    <w:rsid w:val="004F3327"/>
    <w:rsid w:val="004F3DEA"/>
    <w:rsid w:val="004F3E1C"/>
    <w:rsid w:val="004F4647"/>
    <w:rsid w:val="004F4745"/>
    <w:rsid w:val="004F57D7"/>
    <w:rsid w:val="004F5A8F"/>
    <w:rsid w:val="004F5DE7"/>
    <w:rsid w:val="004F6268"/>
    <w:rsid w:val="004F651C"/>
    <w:rsid w:val="004F6CC3"/>
    <w:rsid w:val="004F6CDD"/>
    <w:rsid w:val="004F6F98"/>
    <w:rsid w:val="004F7004"/>
    <w:rsid w:val="004F772A"/>
    <w:rsid w:val="004F7B62"/>
    <w:rsid w:val="005001BB"/>
    <w:rsid w:val="00500336"/>
    <w:rsid w:val="00500673"/>
    <w:rsid w:val="00500B47"/>
    <w:rsid w:val="00500B60"/>
    <w:rsid w:val="00501376"/>
    <w:rsid w:val="00502090"/>
    <w:rsid w:val="0050234B"/>
    <w:rsid w:val="0050275F"/>
    <w:rsid w:val="00503161"/>
    <w:rsid w:val="00503CC4"/>
    <w:rsid w:val="005042A6"/>
    <w:rsid w:val="00504987"/>
    <w:rsid w:val="00504B50"/>
    <w:rsid w:val="00504DED"/>
    <w:rsid w:val="005050BC"/>
    <w:rsid w:val="00505829"/>
    <w:rsid w:val="0050596A"/>
    <w:rsid w:val="00506966"/>
    <w:rsid w:val="00507341"/>
    <w:rsid w:val="00507360"/>
    <w:rsid w:val="0050740D"/>
    <w:rsid w:val="00507C14"/>
    <w:rsid w:val="00510E48"/>
    <w:rsid w:val="00511249"/>
    <w:rsid w:val="005115C3"/>
    <w:rsid w:val="005117EE"/>
    <w:rsid w:val="00511DAF"/>
    <w:rsid w:val="005127E6"/>
    <w:rsid w:val="0051293D"/>
    <w:rsid w:val="00512C4D"/>
    <w:rsid w:val="00512DA1"/>
    <w:rsid w:val="00512DC5"/>
    <w:rsid w:val="00512E26"/>
    <w:rsid w:val="00513777"/>
    <w:rsid w:val="00513A64"/>
    <w:rsid w:val="00513B4A"/>
    <w:rsid w:val="00513B8B"/>
    <w:rsid w:val="00513DEF"/>
    <w:rsid w:val="00514414"/>
    <w:rsid w:val="00514724"/>
    <w:rsid w:val="005149B5"/>
    <w:rsid w:val="00515763"/>
    <w:rsid w:val="005157D1"/>
    <w:rsid w:val="00515ADA"/>
    <w:rsid w:val="00515B26"/>
    <w:rsid w:val="00516BDA"/>
    <w:rsid w:val="00516C07"/>
    <w:rsid w:val="00517399"/>
    <w:rsid w:val="005175C0"/>
    <w:rsid w:val="0051D4BB"/>
    <w:rsid w:val="00520045"/>
    <w:rsid w:val="0052016E"/>
    <w:rsid w:val="00520807"/>
    <w:rsid w:val="00520BD5"/>
    <w:rsid w:val="00521493"/>
    <w:rsid w:val="005217A3"/>
    <w:rsid w:val="00521C62"/>
    <w:rsid w:val="00521E8A"/>
    <w:rsid w:val="005221EC"/>
    <w:rsid w:val="00524D02"/>
    <w:rsid w:val="0052573C"/>
    <w:rsid w:val="00525903"/>
    <w:rsid w:val="00525A86"/>
    <w:rsid w:val="00525BE4"/>
    <w:rsid w:val="00525E27"/>
    <w:rsid w:val="00526071"/>
    <w:rsid w:val="0052721C"/>
    <w:rsid w:val="00527414"/>
    <w:rsid w:val="00527974"/>
    <w:rsid w:val="0052798B"/>
    <w:rsid w:val="005303DC"/>
    <w:rsid w:val="00530F42"/>
    <w:rsid w:val="005311B0"/>
    <w:rsid w:val="00532630"/>
    <w:rsid w:val="00532C67"/>
    <w:rsid w:val="00532D32"/>
    <w:rsid w:val="0053300E"/>
    <w:rsid w:val="005334F0"/>
    <w:rsid w:val="005337AE"/>
    <w:rsid w:val="00533BAE"/>
    <w:rsid w:val="00533ECD"/>
    <w:rsid w:val="005340E0"/>
    <w:rsid w:val="0053422E"/>
    <w:rsid w:val="0053423F"/>
    <w:rsid w:val="005342D0"/>
    <w:rsid w:val="00534819"/>
    <w:rsid w:val="005348BB"/>
    <w:rsid w:val="0053518C"/>
    <w:rsid w:val="00535590"/>
    <w:rsid w:val="005362E5"/>
    <w:rsid w:val="00536E6F"/>
    <w:rsid w:val="00536F8E"/>
    <w:rsid w:val="0053776E"/>
    <w:rsid w:val="00542012"/>
    <w:rsid w:val="005422FE"/>
    <w:rsid w:val="00542953"/>
    <w:rsid w:val="00543C7A"/>
    <w:rsid w:val="005446C4"/>
    <w:rsid w:val="00544F7D"/>
    <w:rsid w:val="005470A0"/>
    <w:rsid w:val="005477A5"/>
    <w:rsid w:val="00550497"/>
    <w:rsid w:val="005506C6"/>
    <w:rsid w:val="0055129B"/>
    <w:rsid w:val="00551EE1"/>
    <w:rsid w:val="0055201B"/>
    <w:rsid w:val="00552756"/>
    <w:rsid w:val="005528EA"/>
    <w:rsid w:val="00552E3F"/>
    <w:rsid w:val="0055342F"/>
    <w:rsid w:val="0055368C"/>
    <w:rsid w:val="0055471C"/>
    <w:rsid w:val="0055505D"/>
    <w:rsid w:val="0055517C"/>
    <w:rsid w:val="005553D9"/>
    <w:rsid w:val="00555990"/>
    <w:rsid w:val="00555AAD"/>
    <w:rsid w:val="00555AD1"/>
    <w:rsid w:val="00556771"/>
    <w:rsid w:val="00556B8D"/>
    <w:rsid w:val="00557D36"/>
    <w:rsid w:val="00557F71"/>
    <w:rsid w:val="00557FC1"/>
    <w:rsid w:val="0056085D"/>
    <w:rsid w:val="00560CD5"/>
    <w:rsid w:val="00560DF7"/>
    <w:rsid w:val="0056107D"/>
    <w:rsid w:val="00562175"/>
    <w:rsid w:val="005624FD"/>
    <w:rsid w:val="00562B57"/>
    <w:rsid w:val="00562E1E"/>
    <w:rsid w:val="00562E84"/>
    <w:rsid w:val="00562E8B"/>
    <w:rsid w:val="0056331D"/>
    <w:rsid w:val="00563E76"/>
    <w:rsid w:val="0056482C"/>
    <w:rsid w:val="005651BD"/>
    <w:rsid w:val="00565EA1"/>
    <w:rsid w:val="00566759"/>
    <w:rsid w:val="00566CCA"/>
    <w:rsid w:val="00566F44"/>
    <w:rsid w:val="00567AF8"/>
    <w:rsid w:val="00570154"/>
    <w:rsid w:val="0057088D"/>
    <w:rsid w:val="00570AEB"/>
    <w:rsid w:val="00570CD1"/>
    <w:rsid w:val="00570DBF"/>
    <w:rsid w:val="00570FBB"/>
    <w:rsid w:val="005710EB"/>
    <w:rsid w:val="0057116C"/>
    <w:rsid w:val="00571892"/>
    <w:rsid w:val="00571EF4"/>
    <w:rsid w:val="0057226A"/>
    <w:rsid w:val="005731A0"/>
    <w:rsid w:val="005731AB"/>
    <w:rsid w:val="005735CF"/>
    <w:rsid w:val="005737C1"/>
    <w:rsid w:val="005738EA"/>
    <w:rsid w:val="00573C84"/>
    <w:rsid w:val="00574211"/>
    <w:rsid w:val="00574345"/>
    <w:rsid w:val="005746AF"/>
    <w:rsid w:val="005747AD"/>
    <w:rsid w:val="00575DE3"/>
    <w:rsid w:val="00576452"/>
    <w:rsid w:val="00576E9A"/>
    <w:rsid w:val="00580DF1"/>
    <w:rsid w:val="005810BE"/>
    <w:rsid w:val="00581BEE"/>
    <w:rsid w:val="00582152"/>
    <w:rsid w:val="005832F0"/>
    <w:rsid w:val="00583B19"/>
    <w:rsid w:val="00585157"/>
    <w:rsid w:val="0058573F"/>
    <w:rsid w:val="00585759"/>
    <w:rsid w:val="0058584F"/>
    <w:rsid w:val="00590B98"/>
    <w:rsid w:val="00590DFC"/>
    <w:rsid w:val="0059133A"/>
    <w:rsid w:val="00591380"/>
    <w:rsid w:val="00591EA8"/>
    <w:rsid w:val="00593881"/>
    <w:rsid w:val="00593B68"/>
    <w:rsid w:val="00593F1C"/>
    <w:rsid w:val="00594D83"/>
    <w:rsid w:val="00594FD6"/>
    <w:rsid w:val="00595263"/>
    <w:rsid w:val="0059531F"/>
    <w:rsid w:val="0059537F"/>
    <w:rsid w:val="005958EF"/>
    <w:rsid w:val="005967E7"/>
    <w:rsid w:val="005978A8"/>
    <w:rsid w:val="00597F23"/>
    <w:rsid w:val="005A0B06"/>
    <w:rsid w:val="005A0F82"/>
    <w:rsid w:val="005A1318"/>
    <w:rsid w:val="005A139D"/>
    <w:rsid w:val="005A2AD3"/>
    <w:rsid w:val="005A2AF1"/>
    <w:rsid w:val="005A2BE5"/>
    <w:rsid w:val="005A327F"/>
    <w:rsid w:val="005A36C2"/>
    <w:rsid w:val="005A36E4"/>
    <w:rsid w:val="005A3E11"/>
    <w:rsid w:val="005A40C2"/>
    <w:rsid w:val="005A4AFA"/>
    <w:rsid w:val="005A57D4"/>
    <w:rsid w:val="005A5D0B"/>
    <w:rsid w:val="005A5F53"/>
    <w:rsid w:val="005A60DF"/>
    <w:rsid w:val="005A640E"/>
    <w:rsid w:val="005A64C9"/>
    <w:rsid w:val="005A749B"/>
    <w:rsid w:val="005B0859"/>
    <w:rsid w:val="005B0DDF"/>
    <w:rsid w:val="005B0E44"/>
    <w:rsid w:val="005B14BD"/>
    <w:rsid w:val="005B1A5A"/>
    <w:rsid w:val="005B2383"/>
    <w:rsid w:val="005B2C81"/>
    <w:rsid w:val="005B2DB5"/>
    <w:rsid w:val="005B32DF"/>
    <w:rsid w:val="005B3C77"/>
    <w:rsid w:val="005B3D67"/>
    <w:rsid w:val="005B404B"/>
    <w:rsid w:val="005B6468"/>
    <w:rsid w:val="005B6904"/>
    <w:rsid w:val="005B6F5B"/>
    <w:rsid w:val="005B705B"/>
    <w:rsid w:val="005B760B"/>
    <w:rsid w:val="005B7B13"/>
    <w:rsid w:val="005C0997"/>
    <w:rsid w:val="005C0CE9"/>
    <w:rsid w:val="005C1025"/>
    <w:rsid w:val="005C1604"/>
    <w:rsid w:val="005C2B9A"/>
    <w:rsid w:val="005C2C66"/>
    <w:rsid w:val="005C34D4"/>
    <w:rsid w:val="005C3633"/>
    <w:rsid w:val="005C3A30"/>
    <w:rsid w:val="005C3D65"/>
    <w:rsid w:val="005C3ED7"/>
    <w:rsid w:val="005C488C"/>
    <w:rsid w:val="005C55A1"/>
    <w:rsid w:val="005C590E"/>
    <w:rsid w:val="005C5989"/>
    <w:rsid w:val="005C6194"/>
    <w:rsid w:val="005C6482"/>
    <w:rsid w:val="005C649B"/>
    <w:rsid w:val="005C75AB"/>
    <w:rsid w:val="005C7E31"/>
    <w:rsid w:val="005D0767"/>
    <w:rsid w:val="005D0857"/>
    <w:rsid w:val="005D117D"/>
    <w:rsid w:val="005D149F"/>
    <w:rsid w:val="005D2095"/>
    <w:rsid w:val="005D312B"/>
    <w:rsid w:val="005D3D98"/>
    <w:rsid w:val="005D40E2"/>
    <w:rsid w:val="005D43FE"/>
    <w:rsid w:val="005D45BC"/>
    <w:rsid w:val="005D49C6"/>
    <w:rsid w:val="005D542D"/>
    <w:rsid w:val="005D54DC"/>
    <w:rsid w:val="005D5D7B"/>
    <w:rsid w:val="005D65E3"/>
    <w:rsid w:val="005D66A2"/>
    <w:rsid w:val="005D7735"/>
    <w:rsid w:val="005D7CFF"/>
    <w:rsid w:val="005DD98B"/>
    <w:rsid w:val="005E26FE"/>
    <w:rsid w:val="005E290B"/>
    <w:rsid w:val="005E588C"/>
    <w:rsid w:val="005E604D"/>
    <w:rsid w:val="005E715A"/>
    <w:rsid w:val="005E7564"/>
    <w:rsid w:val="005E7766"/>
    <w:rsid w:val="005E7E4A"/>
    <w:rsid w:val="005F0447"/>
    <w:rsid w:val="005F0F38"/>
    <w:rsid w:val="005F202B"/>
    <w:rsid w:val="005F2EA0"/>
    <w:rsid w:val="005F312B"/>
    <w:rsid w:val="005F3B87"/>
    <w:rsid w:val="005F3CC0"/>
    <w:rsid w:val="005F4DD5"/>
    <w:rsid w:val="005F53F0"/>
    <w:rsid w:val="005F5402"/>
    <w:rsid w:val="005F5D21"/>
    <w:rsid w:val="005F676F"/>
    <w:rsid w:val="005F6BEE"/>
    <w:rsid w:val="005F78FD"/>
    <w:rsid w:val="00600AFC"/>
    <w:rsid w:val="00601285"/>
    <w:rsid w:val="00601F84"/>
    <w:rsid w:val="00602E13"/>
    <w:rsid w:val="00602E33"/>
    <w:rsid w:val="006030DB"/>
    <w:rsid w:val="00603BFB"/>
    <w:rsid w:val="006047A3"/>
    <w:rsid w:val="00604DFC"/>
    <w:rsid w:val="006063C3"/>
    <w:rsid w:val="00607A68"/>
    <w:rsid w:val="006101CB"/>
    <w:rsid w:val="00610511"/>
    <w:rsid w:val="00611328"/>
    <w:rsid w:val="00611608"/>
    <w:rsid w:val="00611C89"/>
    <w:rsid w:val="00611FF1"/>
    <w:rsid w:val="00612B15"/>
    <w:rsid w:val="00612C13"/>
    <w:rsid w:val="006132A6"/>
    <w:rsid w:val="00613E58"/>
    <w:rsid w:val="00614B19"/>
    <w:rsid w:val="006160B5"/>
    <w:rsid w:val="0061688A"/>
    <w:rsid w:val="00616912"/>
    <w:rsid w:val="00616BC6"/>
    <w:rsid w:val="00616F39"/>
    <w:rsid w:val="00616F65"/>
    <w:rsid w:val="0061778F"/>
    <w:rsid w:val="00617A39"/>
    <w:rsid w:val="00617B3F"/>
    <w:rsid w:val="00617C81"/>
    <w:rsid w:val="00621A47"/>
    <w:rsid w:val="00621BB6"/>
    <w:rsid w:val="006224AD"/>
    <w:rsid w:val="00623104"/>
    <w:rsid w:val="00623220"/>
    <w:rsid w:val="0062358F"/>
    <w:rsid w:val="006246FF"/>
    <w:rsid w:val="00624FD8"/>
    <w:rsid w:val="0062512E"/>
    <w:rsid w:val="006251C2"/>
    <w:rsid w:val="00625A58"/>
    <w:rsid w:val="00625D40"/>
    <w:rsid w:val="00626626"/>
    <w:rsid w:val="00626E57"/>
    <w:rsid w:val="00627463"/>
    <w:rsid w:val="006278EB"/>
    <w:rsid w:val="006279A2"/>
    <w:rsid w:val="00627BBA"/>
    <w:rsid w:val="00630250"/>
    <w:rsid w:val="006305DE"/>
    <w:rsid w:val="0063067F"/>
    <w:rsid w:val="00630DD7"/>
    <w:rsid w:val="00630E22"/>
    <w:rsid w:val="00630E59"/>
    <w:rsid w:val="00631C17"/>
    <w:rsid w:val="00631F49"/>
    <w:rsid w:val="006331BF"/>
    <w:rsid w:val="00633584"/>
    <w:rsid w:val="00633A29"/>
    <w:rsid w:val="00633FEC"/>
    <w:rsid w:val="00634867"/>
    <w:rsid w:val="00634C20"/>
    <w:rsid w:val="0063554E"/>
    <w:rsid w:val="00636FE5"/>
    <w:rsid w:val="00637F54"/>
    <w:rsid w:val="00640510"/>
    <w:rsid w:val="00641A75"/>
    <w:rsid w:val="00643577"/>
    <w:rsid w:val="00644BAF"/>
    <w:rsid w:val="00645045"/>
    <w:rsid w:val="00645592"/>
    <w:rsid w:val="00645706"/>
    <w:rsid w:val="00645E53"/>
    <w:rsid w:val="006464A3"/>
    <w:rsid w:val="00646595"/>
    <w:rsid w:val="00646712"/>
    <w:rsid w:val="00646D4E"/>
    <w:rsid w:val="0064757E"/>
    <w:rsid w:val="00650A3F"/>
    <w:rsid w:val="00651005"/>
    <w:rsid w:val="006512A8"/>
    <w:rsid w:val="006521FA"/>
    <w:rsid w:val="0065227A"/>
    <w:rsid w:val="00652A46"/>
    <w:rsid w:val="00653CBD"/>
    <w:rsid w:val="00653DBF"/>
    <w:rsid w:val="00653E96"/>
    <w:rsid w:val="0065472E"/>
    <w:rsid w:val="006548B4"/>
    <w:rsid w:val="006561C0"/>
    <w:rsid w:val="006565A9"/>
    <w:rsid w:val="00656C14"/>
    <w:rsid w:val="00657599"/>
    <w:rsid w:val="006575C6"/>
    <w:rsid w:val="00657892"/>
    <w:rsid w:val="0065798B"/>
    <w:rsid w:val="00660374"/>
    <w:rsid w:val="00660484"/>
    <w:rsid w:val="0066078B"/>
    <w:rsid w:val="00660D5C"/>
    <w:rsid w:val="00661133"/>
    <w:rsid w:val="006618E2"/>
    <w:rsid w:val="006619D7"/>
    <w:rsid w:val="006619FD"/>
    <w:rsid w:val="00661CC7"/>
    <w:rsid w:val="006620F4"/>
    <w:rsid w:val="0066325B"/>
    <w:rsid w:val="0066467D"/>
    <w:rsid w:val="00664784"/>
    <w:rsid w:val="006648F7"/>
    <w:rsid w:val="00664CB1"/>
    <w:rsid w:val="00664EF1"/>
    <w:rsid w:val="0066526C"/>
    <w:rsid w:val="00665F18"/>
    <w:rsid w:val="006662E2"/>
    <w:rsid w:val="0066636B"/>
    <w:rsid w:val="006672CB"/>
    <w:rsid w:val="0066731C"/>
    <w:rsid w:val="00667BE7"/>
    <w:rsid w:val="00667CBE"/>
    <w:rsid w:val="00667F3D"/>
    <w:rsid w:val="00670374"/>
    <w:rsid w:val="0067081D"/>
    <w:rsid w:val="00670912"/>
    <w:rsid w:val="00670A07"/>
    <w:rsid w:val="00670C98"/>
    <w:rsid w:val="00670D17"/>
    <w:rsid w:val="0067178F"/>
    <w:rsid w:val="00671835"/>
    <w:rsid w:val="00671AFC"/>
    <w:rsid w:val="006721B9"/>
    <w:rsid w:val="006730A3"/>
    <w:rsid w:val="006732ED"/>
    <w:rsid w:val="00674300"/>
    <w:rsid w:val="00674935"/>
    <w:rsid w:val="00674C0C"/>
    <w:rsid w:val="006756B0"/>
    <w:rsid w:val="006759B6"/>
    <w:rsid w:val="00675E3E"/>
    <w:rsid w:val="00675E49"/>
    <w:rsid w:val="00677D43"/>
    <w:rsid w:val="00680349"/>
    <w:rsid w:val="00680412"/>
    <w:rsid w:val="00680443"/>
    <w:rsid w:val="0068057E"/>
    <w:rsid w:val="006806B7"/>
    <w:rsid w:val="006808EA"/>
    <w:rsid w:val="00680E4A"/>
    <w:rsid w:val="00680EF2"/>
    <w:rsid w:val="006810A7"/>
    <w:rsid w:val="006811B6"/>
    <w:rsid w:val="00681B0B"/>
    <w:rsid w:val="00682DED"/>
    <w:rsid w:val="0068362E"/>
    <w:rsid w:val="0068366A"/>
    <w:rsid w:val="0068403A"/>
    <w:rsid w:val="00684662"/>
    <w:rsid w:val="00684ACC"/>
    <w:rsid w:val="0068504C"/>
    <w:rsid w:val="00685A22"/>
    <w:rsid w:val="006860B4"/>
    <w:rsid w:val="00686163"/>
    <w:rsid w:val="00686305"/>
    <w:rsid w:val="0068654C"/>
    <w:rsid w:val="006868CE"/>
    <w:rsid w:val="006872B3"/>
    <w:rsid w:val="0068780C"/>
    <w:rsid w:val="0068798D"/>
    <w:rsid w:val="00687DD9"/>
    <w:rsid w:val="006903C9"/>
    <w:rsid w:val="00690463"/>
    <w:rsid w:val="0069066F"/>
    <w:rsid w:val="00690A05"/>
    <w:rsid w:val="006920A4"/>
    <w:rsid w:val="00693F08"/>
    <w:rsid w:val="00694297"/>
    <w:rsid w:val="00694543"/>
    <w:rsid w:val="0069484E"/>
    <w:rsid w:val="00694B30"/>
    <w:rsid w:val="00694B88"/>
    <w:rsid w:val="00696F5A"/>
    <w:rsid w:val="006A0382"/>
    <w:rsid w:val="006A0822"/>
    <w:rsid w:val="006A0967"/>
    <w:rsid w:val="006A1176"/>
    <w:rsid w:val="006A309E"/>
    <w:rsid w:val="006A326D"/>
    <w:rsid w:val="006A3F84"/>
    <w:rsid w:val="006A3FA0"/>
    <w:rsid w:val="006A4298"/>
    <w:rsid w:val="006A4322"/>
    <w:rsid w:val="006A4675"/>
    <w:rsid w:val="006A47EB"/>
    <w:rsid w:val="006A4961"/>
    <w:rsid w:val="006A5519"/>
    <w:rsid w:val="006A5765"/>
    <w:rsid w:val="006A5ED2"/>
    <w:rsid w:val="006A604E"/>
    <w:rsid w:val="006A64F3"/>
    <w:rsid w:val="006A66ED"/>
    <w:rsid w:val="006A6CDC"/>
    <w:rsid w:val="006B004F"/>
    <w:rsid w:val="006B0166"/>
    <w:rsid w:val="006B08B3"/>
    <w:rsid w:val="006B0AE0"/>
    <w:rsid w:val="006B116F"/>
    <w:rsid w:val="006B1A5A"/>
    <w:rsid w:val="006B320E"/>
    <w:rsid w:val="006B3496"/>
    <w:rsid w:val="006B36FC"/>
    <w:rsid w:val="006B4293"/>
    <w:rsid w:val="006B431E"/>
    <w:rsid w:val="006B6153"/>
    <w:rsid w:val="006B699B"/>
    <w:rsid w:val="006B69F3"/>
    <w:rsid w:val="006C01EE"/>
    <w:rsid w:val="006C0756"/>
    <w:rsid w:val="006C1B80"/>
    <w:rsid w:val="006C37BC"/>
    <w:rsid w:val="006C3808"/>
    <w:rsid w:val="006C3F49"/>
    <w:rsid w:val="006C42C2"/>
    <w:rsid w:val="006C47C3"/>
    <w:rsid w:val="006C5310"/>
    <w:rsid w:val="006C54D5"/>
    <w:rsid w:val="006C5F8D"/>
    <w:rsid w:val="006C6230"/>
    <w:rsid w:val="006C6882"/>
    <w:rsid w:val="006C6ACB"/>
    <w:rsid w:val="006C6AFA"/>
    <w:rsid w:val="006C7373"/>
    <w:rsid w:val="006C759D"/>
    <w:rsid w:val="006C7811"/>
    <w:rsid w:val="006C78DF"/>
    <w:rsid w:val="006D0052"/>
    <w:rsid w:val="006D0DFE"/>
    <w:rsid w:val="006D0EE2"/>
    <w:rsid w:val="006D1051"/>
    <w:rsid w:val="006D163C"/>
    <w:rsid w:val="006D2047"/>
    <w:rsid w:val="006D21BB"/>
    <w:rsid w:val="006D275C"/>
    <w:rsid w:val="006D2863"/>
    <w:rsid w:val="006D2B56"/>
    <w:rsid w:val="006D4523"/>
    <w:rsid w:val="006D4EBC"/>
    <w:rsid w:val="006D51B2"/>
    <w:rsid w:val="006D5860"/>
    <w:rsid w:val="006D6A69"/>
    <w:rsid w:val="006D6FBC"/>
    <w:rsid w:val="006D75A1"/>
    <w:rsid w:val="006D77C7"/>
    <w:rsid w:val="006E0B7B"/>
    <w:rsid w:val="006E16FF"/>
    <w:rsid w:val="006E1C0D"/>
    <w:rsid w:val="006E1CC0"/>
    <w:rsid w:val="006E1CD8"/>
    <w:rsid w:val="006E2B07"/>
    <w:rsid w:val="006E2C92"/>
    <w:rsid w:val="006E2E0D"/>
    <w:rsid w:val="006E3975"/>
    <w:rsid w:val="006E3E95"/>
    <w:rsid w:val="006E530A"/>
    <w:rsid w:val="006E6333"/>
    <w:rsid w:val="006E6782"/>
    <w:rsid w:val="006E69B9"/>
    <w:rsid w:val="006E69C9"/>
    <w:rsid w:val="006E6A0D"/>
    <w:rsid w:val="006E7303"/>
    <w:rsid w:val="006E76CB"/>
    <w:rsid w:val="006E7D3E"/>
    <w:rsid w:val="006E7F8B"/>
    <w:rsid w:val="006F05E4"/>
    <w:rsid w:val="006F163A"/>
    <w:rsid w:val="006F17D1"/>
    <w:rsid w:val="006F1841"/>
    <w:rsid w:val="006F1883"/>
    <w:rsid w:val="006F1C6B"/>
    <w:rsid w:val="006F30AB"/>
    <w:rsid w:val="006F4C2A"/>
    <w:rsid w:val="006F5A2B"/>
    <w:rsid w:val="006F5BB6"/>
    <w:rsid w:val="006F5C11"/>
    <w:rsid w:val="006F5C8B"/>
    <w:rsid w:val="006F6256"/>
    <w:rsid w:val="006F63E0"/>
    <w:rsid w:val="006F6B00"/>
    <w:rsid w:val="006F6E4A"/>
    <w:rsid w:val="006F71FE"/>
    <w:rsid w:val="00700DB5"/>
    <w:rsid w:val="0070139A"/>
    <w:rsid w:val="0070162E"/>
    <w:rsid w:val="007028E3"/>
    <w:rsid w:val="00702E02"/>
    <w:rsid w:val="00703296"/>
    <w:rsid w:val="00703BAA"/>
    <w:rsid w:val="00704461"/>
    <w:rsid w:val="0070478C"/>
    <w:rsid w:val="00704D2F"/>
    <w:rsid w:val="00704EE4"/>
    <w:rsid w:val="007052D4"/>
    <w:rsid w:val="0070538C"/>
    <w:rsid w:val="00705891"/>
    <w:rsid w:val="00706DCF"/>
    <w:rsid w:val="007070B3"/>
    <w:rsid w:val="00707299"/>
    <w:rsid w:val="0070756D"/>
    <w:rsid w:val="00707801"/>
    <w:rsid w:val="00707C98"/>
    <w:rsid w:val="00707DE8"/>
    <w:rsid w:val="007106A2"/>
    <w:rsid w:val="00710D3F"/>
    <w:rsid w:val="0071117E"/>
    <w:rsid w:val="00712534"/>
    <w:rsid w:val="00712A5C"/>
    <w:rsid w:val="00712AFD"/>
    <w:rsid w:val="00712E8C"/>
    <w:rsid w:val="0071430C"/>
    <w:rsid w:val="00714876"/>
    <w:rsid w:val="00714A37"/>
    <w:rsid w:val="00714EE6"/>
    <w:rsid w:val="00714EFC"/>
    <w:rsid w:val="00714F0A"/>
    <w:rsid w:val="00714F32"/>
    <w:rsid w:val="007157A7"/>
    <w:rsid w:val="007159CA"/>
    <w:rsid w:val="007160C7"/>
    <w:rsid w:val="00716290"/>
    <w:rsid w:val="00716468"/>
    <w:rsid w:val="00717421"/>
    <w:rsid w:val="00717B4C"/>
    <w:rsid w:val="007205AE"/>
    <w:rsid w:val="00720E76"/>
    <w:rsid w:val="00720F7F"/>
    <w:rsid w:val="00721231"/>
    <w:rsid w:val="0072129F"/>
    <w:rsid w:val="0072174D"/>
    <w:rsid w:val="0072174E"/>
    <w:rsid w:val="00722CBB"/>
    <w:rsid w:val="00723E91"/>
    <w:rsid w:val="007249AE"/>
    <w:rsid w:val="00725107"/>
    <w:rsid w:val="0072599A"/>
    <w:rsid w:val="00725F3D"/>
    <w:rsid w:val="0072642F"/>
    <w:rsid w:val="00726D96"/>
    <w:rsid w:val="0073105D"/>
    <w:rsid w:val="00731068"/>
    <w:rsid w:val="00731697"/>
    <w:rsid w:val="00731DB3"/>
    <w:rsid w:val="00732793"/>
    <w:rsid w:val="007329B2"/>
    <w:rsid w:val="007333A0"/>
    <w:rsid w:val="007335F4"/>
    <w:rsid w:val="00734A86"/>
    <w:rsid w:val="00734C57"/>
    <w:rsid w:val="00736090"/>
    <w:rsid w:val="00736B77"/>
    <w:rsid w:val="007374F6"/>
    <w:rsid w:val="007376E1"/>
    <w:rsid w:val="0074001B"/>
    <w:rsid w:val="0074127C"/>
    <w:rsid w:val="007416DE"/>
    <w:rsid w:val="0074197F"/>
    <w:rsid w:val="007423AF"/>
    <w:rsid w:val="0074254E"/>
    <w:rsid w:val="00742927"/>
    <w:rsid w:val="00742DE0"/>
    <w:rsid w:val="00743779"/>
    <w:rsid w:val="00744005"/>
    <w:rsid w:val="007447CE"/>
    <w:rsid w:val="00744833"/>
    <w:rsid w:val="00745403"/>
    <w:rsid w:val="00745D0E"/>
    <w:rsid w:val="00746D2E"/>
    <w:rsid w:val="0074751C"/>
    <w:rsid w:val="007501EF"/>
    <w:rsid w:val="00750EA0"/>
    <w:rsid w:val="00751D5E"/>
    <w:rsid w:val="00752760"/>
    <w:rsid w:val="00753036"/>
    <w:rsid w:val="00753414"/>
    <w:rsid w:val="00753BDA"/>
    <w:rsid w:val="0075694E"/>
    <w:rsid w:val="00757A04"/>
    <w:rsid w:val="00757A17"/>
    <w:rsid w:val="00757CC5"/>
    <w:rsid w:val="007602A3"/>
    <w:rsid w:val="00760562"/>
    <w:rsid w:val="007605FB"/>
    <w:rsid w:val="00760AAF"/>
    <w:rsid w:val="00760B2A"/>
    <w:rsid w:val="00760CEA"/>
    <w:rsid w:val="00761D19"/>
    <w:rsid w:val="00761F3E"/>
    <w:rsid w:val="00762189"/>
    <w:rsid w:val="007631A4"/>
    <w:rsid w:val="007639F5"/>
    <w:rsid w:val="00763D13"/>
    <w:rsid w:val="00763E06"/>
    <w:rsid w:val="00764248"/>
    <w:rsid w:val="007646A0"/>
    <w:rsid w:val="00764CFD"/>
    <w:rsid w:val="0076547B"/>
    <w:rsid w:val="00765D5E"/>
    <w:rsid w:val="00766D0B"/>
    <w:rsid w:val="00767305"/>
    <w:rsid w:val="00767AA7"/>
    <w:rsid w:val="00767D59"/>
    <w:rsid w:val="00767DB8"/>
    <w:rsid w:val="00767DFB"/>
    <w:rsid w:val="00770716"/>
    <w:rsid w:val="007708B0"/>
    <w:rsid w:val="00770B11"/>
    <w:rsid w:val="00771064"/>
    <w:rsid w:val="007715A5"/>
    <w:rsid w:val="0077260F"/>
    <w:rsid w:val="00773256"/>
    <w:rsid w:val="00773664"/>
    <w:rsid w:val="00773BB3"/>
    <w:rsid w:val="00774122"/>
    <w:rsid w:val="007746D9"/>
    <w:rsid w:val="00774DA1"/>
    <w:rsid w:val="007750EE"/>
    <w:rsid w:val="00775171"/>
    <w:rsid w:val="00775E97"/>
    <w:rsid w:val="00776B1B"/>
    <w:rsid w:val="007775DC"/>
    <w:rsid w:val="00777775"/>
    <w:rsid w:val="0077780E"/>
    <w:rsid w:val="00780AF6"/>
    <w:rsid w:val="007813F6"/>
    <w:rsid w:val="007818B6"/>
    <w:rsid w:val="00781929"/>
    <w:rsid w:val="00781C74"/>
    <w:rsid w:val="0078234A"/>
    <w:rsid w:val="007825BD"/>
    <w:rsid w:val="00782D6B"/>
    <w:rsid w:val="00782D6C"/>
    <w:rsid w:val="00782E6C"/>
    <w:rsid w:val="0078354E"/>
    <w:rsid w:val="00784F0F"/>
    <w:rsid w:val="00785473"/>
    <w:rsid w:val="007859FA"/>
    <w:rsid w:val="00785FAA"/>
    <w:rsid w:val="007868D4"/>
    <w:rsid w:val="00786FDC"/>
    <w:rsid w:val="00787518"/>
    <w:rsid w:val="0079000C"/>
    <w:rsid w:val="00790D0C"/>
    <w:rsid w:val="00791946"/>
    <w:rsid w:val="00791B5D"/>
    <w:rsid w:val="00791F98"/>
    <w:rsid w:val="00792025"/>
    <w:rsid w:val="007920FA"/>
    <w:rsid w:val="007925A2"/>
    <w:rsid w:val="007928FE"/>
    <w:rsid w:val="00792E5D"/>
    <w:rsid w:val="00792F06"/>
    <w:rsid w:val="007937A6"/>
    <w:rsid w:val="00793975"/>
    <w:rsid w:val="007942AF"/>
    <w:rsid w:val="00794676"/>
    <w:rsid w:val="00794BA9"/>
    <w:rsid w:val="00794E6E"/>
    <w:rsid w:val="00795073"/>
    <w:rsid w:val="00795609"/>
    <w:rsid w:val="007965FF"/>
    <w:rsid w:val="007967FD"/>
    <w:rsid w:val="007971FD"/>
    <w:rsid w:val="007972E1"/>
    <w:rsid w:val="007A099F"/>
    <w:rsid w:val="007A17C1"/>
    <w:rsid w:val="007A226E"/>
    <w:rsid w:val="007A2BC7"/>
    <w:rsid w:val="007A2CD2"/>
    <w:rsid w:val="007A2D47"/>
    <w:rsid w:val="007A3600"/>
    <w:rsid w:val="007A3ADB"/>
    <w:rsid w:val="007A430C"/>
    <w:rsid w:val="007A52AE"/>
    <w:rsid w:val="007A5658"/>
    <w:rsid w:val="007A7485"/>
    <w:rsid w:val="007B025E"/>
    <w:rsid w:val="007B0D9A"/>
    <w:rsid w:val="007B1B11"/>
    <w:rsid w:val="007B24D5"/>
    <w:rsid w:val="007B2A57"/>
    <w:rsid w:val="007B2B01"/>
    <w:rsid w:val="007B3871"/>
    <w:rsid w:val="007B397E"/>
    <w:rsid w:val="007B40CD"/>
    <w:rsid w:val="007B40D1"/>
    <w:rsid w:val="007B439B"/>
    <w:rsid w:val="007B49C8"/>
    <w:rsid w:val="007B4D74"/>
    <w:rsid w:val="007B4E65"/>
    <w:rsid w:val="007B5209"/>
    <w:rsid w:val="007B5241"/>
    <w:rsid w:val="007B5372"/>
    <w:rsid w:val="007B588D"/>
    <w:rsid w:val="007B7245"/>
    <w:rsid w:val="007B7425"/>
    <w:rsid w:val="007C0988"/>
    <w:rsid w:val="007C10E6"/>
    <w:rsid w:val="007C142C"/>
    <w:rsid w:val="007C186A"/>
    <w:rsid w:val="007C18D3"/>
    <w:rsid w:val="007C20CA"/>
    <w:rsid w:val="007C2127"/>
    <w:rsid w:val="007C23E2"/>
    <w:rsid w:val="007C270F"/>
    <w:rsid w:val="007C28E2"/>
    <w:rsid w:val="007C2D68"/>
    <w:rsid w:val="007C2FC7"/>
    <w:rsid w:val="007C31FF"/>
    <w:rsid w:val="007C3EEE"/>
    <w:rsid w:val="007C3F90"/>
    <w:rsid w:val="007C5E84"/>
    <w:rsid w:val="007C6481"/>
    <w:rsid w:val="007C6627"/>
    <w:rsid w:val="007C6CC5"/>
    <w:rsid w:val="007C793A"/>
    <w:rsid w:val="007C7E8A"/>
    <w:rsid w:val="007D0519"/>
    <w:rsid w:val="007D05C9"/>
    <w:rsid w:val="007D1657"/>
    <w:rsid w:val="007D1987"/>
    <w:rsid w:val="007D3141"/>
    <w:rsid w:val="007D3148"/>
    <w:rsid w:val="007D3269"/>
    <w:rsid w:val="007D3995"/>
    <w:rsid w:val="007D48EE"/>
    <w:rsid w:val="007D4D80"/>
    <w:rsid w:val="007D4FA7"/>
    <w:rsid w:val="007D50E9"/>
    <w:rsid w:val="007D5C10"/>
    <w:rsid w:val="007D5E0E"/>
    <w:rsid w:val="007D624C"/>
    <w:rsid w:val="007D6381"/>
    <w:rsid w:val="007D67A8"/>
    <w:rsid w:val="007D6EF9"/>
    <w:rsid w:val="007D7949"/>
    <w:rsid w:val="007E11BD"/>
    <w:rsid w:val="007E167B"/>
    <w:rsid w:val="007E1840"/>
    <w:rsid w:val="007E1D95"/>
    <w:rsid w:val="007E1EE6"/>
    <w:rsid w:val="007E1FAF"/>
    <w:rsid w:val="007E214B"/>
    <w:rsid w:val="007E23E1"/>
    <w:rsid w:val="007E2CCF"/>
    <w:rsid w:val="007E3CB2"/>
    <w:rsid w:val="007E4A75"/>
    <w:rsid w:val="007E6153"/>
    <w:rsid w:val="007E6369"/>
    <w:rsid w:val="007E7601"/>
    <w:rsid w:val="007F36E3"/>
    <w:rsid w:val="007F3F5C"/>
    <w:rsid w:val="007F500D"/>
    <w:rsid w:val="007F5CAD"/>
    <w:rsid w:val="007F6F25"/>
    <w:rsid w:val="007F713F"/>
    <w:rsid w:val="007F7AB5"/>
    <w:rsid w:val="007F7EA3"/>
    <w:rsid w:val="0080177F"/>
    <w:rsid w:val="00801C4A"/>
    <w:rsid w:val="00801CFA"/>
    <w:rsid w:val="00802858"/>
    <w:rsid w:val="00802B26"/>
    <w:rsid w:val="00802D10"/>
    <w:rsid w:val="00802D14"/>
    <w:rsid w:val="008039F1"/>
    <w:rsid w:val="00803B19"/>
    <w:rsid w:val="00803B68"/>
    <w:rsid w:val="00803EB5"/>
    <w:rsid w:val="00803F82"/>
    <w:rsid w:val="00804224"/>
    <w:rsid w:val="0080451E"/>
    <w:rsid w:val="00804B15"/>
    <w:rsid w:val="00805593"/>
    <w:rsid w:val="00805EB3"/>
    <w:rsid w:val="0080682A"/>
    <w:rsid w:val="00806B95"/>
    <w:rsid w:val="00807A40"/>
    <w:rsid w:val="00807A74"/>
    <w:rsid w:val="00810294"/>
    <w:rsid w:val="008118AD"/>
    <w:rsid w:val="00811C5E"/>
    <w:rsid w:val="00811EE3"/>
    <w:rsid w:val="0081231E"/>
    <w:rsid w:val="00812E13"/>
    <w:rsid w:val="00812FB5"/>
    <w:rsid w:val="00813B71"/>
    <w:rsid w:val="00813F9A"/>
    <w:rsid w:val="00814BCF"/>
    <w:rsid w:val="00814EC8"/>
    <w:rsid w:val="008153B3"/>
    <w:rsid w:val="00815DC9"/>
    <w:rsid w:val="00815FBD"/>
    <w:rsid w:val="008167B7"/>
    <w:rsid w:val="00817043"/>
    <w:rsid w:val="0081708C"/>
    <w:rsid w:val="00817542"/>
    <w:rsid w:val="00817AEE"/>
    <w:rsid w:val="008206C3"/>
    <w:rsid w:val="00820F98"/>
    <w:rsid w:val="00821570"/>
    <w:rsid w:val="00821A75"/>
    <w:rsid w:val="00821AC9"/>
    <w:rsid w:val="00821F69"/>
    <w:rsid w:val="00822504"/>
    <w:rsid w:val="008225F8"/>
    <w:rsid w:val="00822AAD"/>
    <w:rsid w:val="00822DA1"/>
    <w:rsid w:val="0082317D"/>
    <w:rsid w:val="0082335F"/>
    <w:rsid w:val="008238AA"/>
    <w:rsid w:val="00823924"/>
    <w:rsid w:val="00823A07"/>
    <w:rsid w:val="00824741"/>
    <w:rsid w:val="00825310"/>
    <w:rsid w:val="008255F8"/>
    <w:rsid w:val="008258E9"/>
    <w:rsid w:val="00825A9F"/>
    <w:rsid w:val="00826785"/>
    <w:rsid w:val="00826CF5"/>
    <w:rsid w:val="00826CFE"/>
    <w:rsid w:val="0082739E"/>
    <w:rsid w:val="00830131"/>
    <w:rsid w:val="008306F7"/>
    <w:rsid w:val="00830ACF"/>
    <w:rsid w:val="00831197"/>
    <w:rsid w:val="00833A70"/>
    <w:rsid w:val="00833E42"/>
    <w:rsid w:val="00833EC5"/>
    <w:rsid w:val="00833F60"/>
    <w:rsid w:val="008348AA"/>
    <w:rsid w:val="00834FE5"/>
    <w:rsid w:val="00835CC6"/>
    <w:rsid w:val="00835D22"/>
    <w:rsid w:val="00835DD9"/>
    <w:rsid w:val="0083607D"/>
    <w:rsid w:val="00836D26"/>
    <w:rsid w:val="0083733C"/>
    <w:rsid w:val="00837AE9"/>
    <w:rsid w:val="00840769"/>
    <w:rsid w:val="00840D26"/>
    <w:rsid w:val="00841312"/>
    <w:rsid w:val="00841600"/>
    <w:rsid w:val="0084176C"/>
    <w:rsid w:val="00842516"/>
    <w:rsid w:val="0084271B"/>
    <w:rsid w:val="00843A7D"/>
    <w:rsid w:val="00843C7B"/>
    <w:rsid w:val="00847239"/>
    <w:rsid w:val="00847825"/>
    <w:rsid w:val="00847A03"/>
    <w:rsid w:val="00849F80"/>
    <w:rsid w:val="00850397"/>
    <w:rsid w:val="008507AA"/>
    <w:rsid w:val="0085087E"/>
    <w:rsid w:val="008508A0"/>
    <w:rsid w:val="00850C3E"/>
    <w:rsid w:val="00850F7C"/>
    <w:rsid w:val="00851340"/>
    <w:rsid w:val="00851A8A"/>
    <w:rsid w:val="00852BAF"/>
    <w:rsid w:val="00852C37"/>
    <w:rsid w:val="00853AE5"/>
    <w:rsid w:val="00854064"/>
    <w:rsid w:val="00855363"/>
    <w:rsid w:val="008556CC"/>
    <w:rsid w:val="00856B21"/>
    <w:rsid w:val="008602A0"/>
    <w:rsid w:val="00860977"/>
    <w:rsid w:val="00860FA2"/>
    <w:rsid w:val="008612BA"/>
    <w:rsid w:val="00861884"/>
    <w:rsid w:val="0086237E"/>
    <w:rsid w:val="008624CF"/>
    <w:rsid w:val="00862787"/>
    <w:rsid w:val="008627BE"/>
    <w:rsid w:val="00862B2C"/>
    <w:rsid w:val="008634B8"/>
    <w:rsid w:val="008634F4"/>
    <w:rsid w:val="00863CB5"/>
    <w:rsid w:val="00863FEF"/>
    <w:rsid w:val="00864649"/>
    <w:rsid w:val="00864E51"/>
    <w:rsid w:val="008652F2"/>
    <w:rsid w:val="00865C8F"/>
    <w:rsid w:val="008669FC"/>
    <w:rsid w:val="00867147"/>
    <w:rsid w:val="008673B8"/>
    <w:rsid w:val="00870042"/>
    <w:rsid w:val="00870139"/>
    <w:rsid w:val="0087075A"/>
    <w:rsid w:val="0087082B"/>
    <w:rsid w:val="00870D09"/>
    <w:rsid w:val="0087104D"/>
    <w:rsid w:val="00871426"/>
    <w:rsid w:val="008718B9"/>
    <w:rsid w:val="00872081"/>
    <w:rsid w:val="00872676"/>
    <w:rsid w:val="00872A62"/>
    <w:rsid w:val="008738BA"/>
    <w:rsid w:val="00873AFA"/>
    <w:rsid w:val="00873BF3"/>
    <w:rsid w:val="00874A52"/>
    <w:rsid w:val="0087510A"/>
    <w:rsid w:val="00875660"/>
    <w:rsid w:val="0087588F"/>
    <w:rsid w:val="00875D83"/>
    <w:rsid w:val="00876230"/>
    <w:rsid w:val="008768C6"/>
    <w:rsid w:val="0087710D"/>
    <w:rsid w:val="00877285"/>
    <w:rsid w:val="00877313"/>
    <w:rsid w:val="0087745B"/>
    <w:rsid w:val="00880176"/>
    <w:rsid w:val="00881028"/>
    <w:rsid w:val="00881C2F"/>
    <w:rsid w:val="00881E5C"/>
    <w:rsid w:val="0088328C"/>
    <w:rsid w:val="00883433"/>
    <w:rsid w:val="00883CB8"/>
    <w:rsid w:val="00884304"/>
    <w:rsid w:val="00884402"/>
    <w:rsid w:val="0088531B"/>
    <w:rsid w:val="008855CF"/>
    <w:rsid w:val="00885A09"/>
    <w:rsid w:val="00886353"/>
    <w:rsid w:val="00886AC1"/>
    <w:rsid w:val="00886FE8"/>
    <w:rsid w:val="00887EF2"/>
    <w:rsid w:val="008901BA"/>
    <w:rsid w:val="00890861"/>
    <w:rsid w:val="00890A77"/>
    <w:rsid w:val="00890B71"/>
    <w:rsid w:val="00890CD1"/>
    <w:rsid w:val="0089163A"/>
    <w:rsid w:val="00891A09"/>
    <w:rsid w:val="008926CA"/>
    <w:rsid w:val="00892C53"/>
    <w:rsid w:val="00892ED7"/>
    <w:rsid w:val="008931B0"/>
    <w:rsid w:val="0089326C"/>
    <w:rsid w:val="00894608"/>
    <w:rsid w:val="00895224"/>
    <w:rsid w:val="00895B05"/>
    <w:rsid w:val="0089628A"/>
    <w:rsid w:val="00896D15"/>
    <w:rsid w:val="00897C4F"/>
    <w:rsid w:val="008A0D01"/>
    <w:rsid w:val="008A1067"/>
    <w:rsid w:val="008A10B2"/>
    <w:rsid w:val="008A15A4"/>
    <w:rsid w:val="008A1957"/>
    <w:rsid w:val="008A1B70"/>
    <w:rsid w:val="008A2BC4"/>
    <w:rsid w:val="008A4C82"/>
    <w:rsid w:val="008A5397"/>
    <w:rsid w:val="008A5AB2"/>
    <w:rsid w:val="008A5BF9"/>
    <w:rsid w:val="008A7BAB"/>
    <w:rsid w:val="008B0056"/>
    <w:rsid w:val="008B0779"/>
    <w:rsid w:val="008B07FE"/>
    <w:rsid w:val="008B0934"/>
    <w:rsid w:val="008B1299"/>
    <w:rsid w:val="008B16D9"/>
    <w:rsid w:val="008B265D"/>
    <w:rsid w:val="008B294C"/>
    <w:rsid w:val="008B2B3E"/>
    <w:rsid w:val="008B2E61"/>
    <w:rsid w:val="008B3327"/>
    <w:rsid w:val="008B38E3"/>
    <w:rsid w:val="008B3D15"/>
    <w:rsid w:val="008B49C7"/>
    <w:rsid w:val="008B4BF4"/>
    <w:rsid w:val="008B4E5E"/>
    <w:rsid w:val="008B5018"/>
    <w:rsid w:val="008B5288"/>
    <w:rsid w:val="008B6034"/>
    <w:rsid w:val="008B62E7"/>
    <w:rsid w:val="008B6D7D"/>
    <w:rsid w:val="008B7007"/>
    <w:rsid w:val="008B7470"/>
    <w:rsid w:val="008B76AD"/>
    <w:rsid w:val="008B7F55"/>
    <w:rsid w:val="008C03E0"/>
    <w:rsid w:val="008C07CD"/>
    <w:rsid w:val="008C08EB"/>
    <w:rsid w:val="008C0EC8"/>
    <w:rsid w:val="008C0ED9"/>
    <w:rsid w:val="008C167B"/>
    <w:rsid w:val="008C372E"/>
    <w:rsid w:val="008C393D"/>
    <w:rsid w:val="008C48B0"/>
    <w:rsid w:val="008C48D9"/>
    <w:rsid w:val="008C50DD"/>
    <w:rsid w:val="008C6563"/>
    <w:rsid w:val="008C79F7"/>
    <w:rsid w:val="008C7B64"/>
    <w:rsid w:val="008C7B9F"/>
    <w:rsid w:val="008C7D05"/>
    <w:rsid w:val="008D01AE"/>
    <w:rsid w:val="008D0804"/>
    <w:rsid w:val="008D0980"/>
    <w:rsid w:val="008D0D02"/>
    <w:rsid w:val="008D16CF"/>
    <w:rsid w:val="008D1D29"/>
    <w:rsid w:val="008D26FA"/>
    <w:rsid w:val="008D4941"/>
    <w:rsid w:val="008D4E12"/>
    <w:rsid w:val="008D508E"/>
    <w:rsid w:val="008D5D8C"/>
    <w:rsid w:val="008D5E4B"/>
    <w:rsid w:val="008D632A"/>
    <w:rsid w:val="008D665A"/>
    <w:rsid w:val="008D6E1C"/>
    <w:rsid w:val="008D6F50"/>
    <w:rsid w:val="008D7723"/>
    <w:rsid w:val="008E0270"/>
    <w:rsid w:val="008E0CC0"/>
    <w:rsid w:val="008E1721"/>
    <w:rsid w:val="008E1BB2"/>
    <w:rsid w:val="008E21B9"/>
    <w:rsid w:val="008E2467"/>
    <w:rsid w:val="008E2BF5"/>
    <w:rsid w:val="008E30E1"/>
    <w:rsid w:val="008E3106"/>
    <w:rsid w:val="008E3C72"/>
    <w:rsid w:val="008E3FA6"/>
    <w:rsid w:val="008E556F"/>
    <w:rsid w:val="008E5789"/>
    <w:rsid w:val="008E5AF6"/>
    <w:rsid w:val="008E5C13"/>
    <w:rsid w:val="008E6652"/>
    <w:rsid w:val="008E6ABA"/>
    <w:rsid w:val="008E6C72"/>
    <w:rsid w:val="008E6D0B"/>
    <w:rsid w:val="008E7265"/>
    <w:rsid w:val="008E7C97"/>
    <w:rsid w:val="008E7F5C"/>
    <w:rsid w:val="008F0BF7"/>
    <w:rsid w:val="008F0CF4"/>
    <w:rsid w:val="008F1080"/>
    <w:rsid w:val="008F1287"/>
    <w:rsid w:val="008F16CD"/>
    <w:rsid w:val="008F18B0"/>
    <w:rsid w:val="008F303B"/>
    <w:rsid w:val="008F3E32"/>
    <w:rsid w:val="008F47ED"/>
    <w:rsid w:val="008F47F0"/>
    <w:rsid w:val="008F4986"/>
    <w:rsid w:val="008F5AB2"/>
    <w:rsid w:val="008F5C52"/>
    <w:rsid w:val="008F65C7"/>
    <w:rsid w:val="008F693B"/>
    <w:rsid w:val="008F76C3"/>
    <w:rsid w:val="008F77CB"/>
    <w:rsid w:val="008F7D80"/>
    <w:rsid w:val="00900079"/>
    <w:rsid w:val="00900284"/>
    <w:rsid w:val="009007CA"/>
    <w:rsid w:val="00901C36"/>
    <w:rsid w:val="00901E5B"/>
    <w:rsid w:val="0090218B"/>
    <w:rsid w:val="00902590"/>
    <w:rsid w:val="0090274C"/>
    <w:rsid w:val="00902DC9"/>
    <w:rsid w:val="009031FC"/>
    <w:rsid w:val="0090408E"/>
    <w:rsid w:val="009042BE"/>
    <w:rsid w:val="0090453A"/>
    <w:rsid w:val="009061F8"/>
    <w:rsid w:val="00906274"/>
    <w:rsid w:val="00907082"/>
    <w:rsid w:val="00907237"/>
    <w:rsid w:val="0090744D"/>
    <w:rsid w:val="009075BC"/>
    <w:rsid w:val="00907FEE"/>
    <w:rsid w:val="00911A14"/>
    <w:rsid w:val="00911D8E"/>
    <w:rsid w:val="00912AD7"/>
    <w:rsid w:val="0091316E"/>
    <w:rsid w:val="00913B42"/>
    <w:rsid w:val="00913B5F"/>
    <w:rsid w:val="00913B91"/>
    <w:rsid w:val="00913CA7"/>
    <w:rsid w:val="00913E0E"/>
    <w:rsid w:val="00914443"/>
    <w:rsid w:val="00914A98"/>
    <w:rsid w:val="00914BAE"/>
    <w:rsid w:val="00915495"/>
    <w:rsid w:val="00915C9B"/>
    <w:rsid w:val="00915E58"/>
    <w:rsid w:val="00915EC3"/>
    <w:rsid w:val="009165F5"/>
    <w:rsid w:val="009170DC"/>
    <w:rsid w:val="0092026C"/>
    <w:rsid w:val="0092045B"/>
    <w:rsid w:val="00920681"/>
    <w:rsid w:val="009206C9"/>
    <w:rsid w:val="00921195"/>
    <w:rsid w:val="00921CF6"/>
    <w:rsid w:val="009227D1"/>
    <w:rsid w:val="00922A61"/>
    <w:rsid w:val="00922F61"/>
    <w:rsid w:val="0092311C"/>
    <w:rsid w:val="00923BEA"/>
    <w:rsid w:val="0092470C"/>
    <w:rsid w:val="009250D5"/>
    <w:rsid w:val="009250E9"/>
    <w:rsid w:val="0092670A"/>
    <w:rsid w:val="009268B6"/>
    <w:rsid w:val="00926D6B"/>
    <w:rsid w:val="009272EE"/>
    <w:rsid w:val="009272FB"/>
    <w:rsid w:val="009276F4"/>
    <w:rsid w:val="00930591"/>
    <w:rsid w:val="009308A3"/>
    <w:rsid w:val="00930ACB"/>
    <w:rsid w:val="00930AE1"/>
    <w:rsid w:val="00931209"/>
    <w:rsid w:val="0093170C"/>
    <w:rsid w:val="00931A6F"/>
    <w:rsid w:val="00931E8D"/>
    <w:rsid w:val="00932145"/>
    <w:rsid w:val="009321D7"/>
    <w:rsid w:val="0093259C"/>
    <w:rsid w:val="009326ED"/>
    <w:rsid w:val="00932D10"/>
    <w:rsid w:val="00932EBB"/>
    <w:rsid w:val="00933268"/>
    <w:rsid w:val="00933B93"/>
    <w:rsid w:val="009340D5"/>
    <w:rsid w:val="009341EF"/>
    <w:rsid w:val="0093572E"/>
    <w:rsid w:val="009357D3"/>
    <w:rsid w:val="00935894"/>
    <w:rsid w:val="00935B78"/>
    <w:rsid w:val="00935BD7"/>
    <w:rsid w:val="00935D2B"/>
    <w:rsid w:val="00936339"/>
    <w:rsid w:val="00936DA5"/>
    <w:rsid w:val="0093702B"/>
    <w:rsid w:val="00937BC2"/>
    <w:rsid w:val="009401E6"/>
    <w:rsid w:val="009403FF"/>
    <w:rsid w:val="009420D3"/>
    <w:rsid w:val="009423C1"/>
    <w:rsid w:val="00942C29"/>
    <w:rsid w:val="00943BF5"/>
    <w:rsid w:val="009441D3"/>
    <w:rsid w:val="0094498D"/>
    <w:rsid w:val="00944A1B"/>
    <w:rsid w:val="00945B99"/>
    <w:rsid w:val="009460F4"/>
    <w:rsid w:val="0094621D"/>
    <w:rsid w:val="00947BB1"/>
    <w:rsid w:val="00947E4C"/>
    <w:rsid w:val="009502C4"/>
    <w:rsid w:val="0095069C"/>
    <w:rsid w:val="00950C31"/>
    <w:rsid w:val="00951217"/>
    <w:rsid w:val="00951433"/>
    <w:rsid w:val="00951C47"/>
    <w:rsid w:val="00952325"/>
    <w:rsid w:val="00952659"/>
    <w:rsid w:val="009528BC"/>
    <w:rsid w:val="00952DE3"/>
    <w:rsid w:val="009530D1"/>
    <w:rsid w:val="00953485"/>
    <w:rsid w:val="0095412D"/>
    <w:rsid w:val="00954BD3"/>
    <w:rsid w:val="00954FA3"/>
    <w:rsid w:val="00955268"/>
    <w:rsid w:val="009553E5"/>
    <w:rsid w:val="009556BF"/>
    <w:rsid w:val="00955777"/>
    <w:rsid w:val="00955D1C"/>
    <w:rsid w:val="00956034"/>
    <w:rsid w:val="00956328"/>
    <w:rsid w:val="009563BE"/>
    <w:rsid w:val="0095640D"/>
    <w:rsid w:val="009567B8"/>
    <w:rsid w:val="00956F27"/>
    <w:rsid w:val="009576BB"/>
    <w:rsid w:val="00957876"/>
    <w:rsid w:val="00960120"/>
    <w:rsid w:val="00961294"/>
    <w:rsid w:val="00961C32"/>
    <w:rsid w:val="00961F36"/>
    <w:rsid w:val="0096331A"/>
    <w:rsid w:val="00963906"/>
    <w:rsid w:val="009644C7"/>
    <w:rsid w:val="0096687D"/>
    <w:rsid w:val="00966A11"/>
    <w:rsid w:val="00966F14"/>
    <w:rsid w:val="00966F6A"/>
    <w:rsid w:val="00967A19"/>
    <w:rsid w:val="00967A87"/>
    <w:rsid w:val="00967B58"/>
    <w:rsid w:val="0097042C"/>
    <w:rsid w:val="00970800"/>
    <w:rsid w:val="00970D5A"/>
    <w:rsid w:val="009710BC"/>
    <w:rsid w:val="00971FD0"/>
    <w:rsid w:val="00972181"/>
    <w:rsid w:val="00973376"/>
    <w:rsid w:val="00973E8D"/>
    <w:rsid w:val="00973EDF"/>
    <w:rsid w:val="00974266"/>
    <w:rsid w:val="0097523C"/>
    <w:rsid w:val="0097640B"/>
    <w:rsid w:val="00976E42"/>
    <w:rsid w:val="00976FA8"/>
    <w:rsid w:val="00976FEE"/>
    <w:rsid w:val="0097787B"/>
    <w:rsid w:val="00977BB4"/>
    <w:rsid w:val="00980B15"/>
    <w:rsid w:val="009810B8"/>
    <w:rsid w:val="00981442"/>
    <w:rsid w:val="009815B6"/>
    <w:rsid w:val="00981EBE"/>
    <w:rsid w:val="00981F15"/>
    <w:rsid w:val="00982335"/>
    <w:rsid w:val="009828D9"/>
    <w:rsid w:val="00982DA7"/>
    <w:rsid w:val="0098362A"/>
    <w:rsid w:val="00983FBE"/>
    <w:rsid w:val="0098452C"/>
    <w:rsid w:val="009855B8"/>
    <w:rsid w:val="00985974"/>
    <w:rsid w:val="009859B2"/>
    <w:rsid w:val="00985AD0"/>
    <w:rsid w:val="00985F51"/>
    <w:rsid w:val="0098628A"/>
    <w:rsid w:val="00986641"/>
    <w:rsid w:val="009866BE"/>
    <w:rsid w:val="0098698E"/>
    <w:rsid w:val="00986D2D"/>
    <w:rsid w:val="0098731A"/>
    <w:rsid w:val="00987430"/>
    <w:rsid w:val="00987592"/>
    <w:rsid w:val="00987CB1"/>
    <w:rsid w:val="0099007E"/>
    <w:rsid w:val="00990264"/>
    <w:rsid w:val="00991A34"/>
    <w:rsid w:val="00991FDA"/>
    <w:rsid w:val="00991FEC"/>
    <w:rsid w:val="00992091"/>
    <w:rsid w:val="00992239"/>
    <w:rsid w:val="0099228B"/>
    <w:rsid w:val="0099239D"/>
    <w:rsid w:val="00992C74"/>
    <w:rsid w:val="00993127"/>
    <w:rsid w:val="00993455"/>
    <w:rsid w:val="0099440A"/>
    <w:rsid w:val="00995747"/>
    <w:rsid w:val="00995AE4"/>
    <w:rsid w:val="00995F06"/>
    <w:rsid w:val="009965B1"/>
    <w:rsid w:val="009966C5"/>
    <w:rsid w:val="00996A1D"/>
    <w:rsid w:val="00996E18"/>
    <w:rsid w:val="0099707C"/>
    <w:rsid w:val="00997429"/>
    <w:rsid w:val="009975E0"/>
    <w:rsid w:val="009978BA"/>
    <w:rsid w:val="009A037E"/>
    <w:rsid w:val="009A03F1"/>
    <w:rsid w:val="009A09C6"/>
    <w:rsid w:val="009A1732"/>
    <w:rsid w:val="009A1914"/>
    <w:rsid w:val="009A29F2"/>
    <w:rsid w:val="009A2BF3"/>
    <w:rsid w:val="009A31C9"/>
    <w:rsid w:val="009A37D8"/>
    <w:rsid w:val="009A3ED8"/>
    <w:rsid w:val="009A4630"/>
    <w:rsid w:val="009A48A1"/>
    <w:rsid w:val="009A4D80"/>
    <w:rsid w:val="009A561C"/>
    <w:rsid w:val="009A5D68"/>
    <w:rsid w:val="009A65FA"/>
    <w:rsid w:val="009A661F"/>
    <w:rsid w:val="009A6A3B"/>
    <w:rsid w:val="009A6EF4"/>
    <w:rsid w:val="009A7038"/>
    <w:rsid w:val="009A73D6"/>
    <w:rsid w:val="009A7B1C"/>
    <w:rsid w:val="009B0F29"/>
    <w:rsid w:val="009B130C"/>
    <w:rsid w:val="009B17D5"/>
    <w:rsid w:val="009B1D8C"/>
    <w:rsid w:val="009B203B"/>
    <w:rsid w:val="009B33B5"/>
    <w:rsid w:val="009B454A"/>
    <w:rsid w:val="009B4582"/>
    <w:rsid w:val="009B4655"/>
    <w:rsid w:val="009B4760"/>
    <w:rsid w:val="009B4CC9"/>
    <w:rsid w:val="009B50D8"/>
    <w:rsid w:val="009B5C91"/>
    <w:rsid w:val="009B5E03"/>
    <w:rsid w:val="009B6097"/>
    <w:rsid w:val="009B69A1"/>
    <w:rsid w:val="009B7AA2"/>
    <w:rsid w:val="009B7B59"/>
    <w:rsid w:val="009B7C68"/>
    <w:rsid w:val="009B7E04"/>
    <w:rsid w:val="009C02AA"/>
    <w:rsid w:val="009C0369"/>
    <w:rsid w:val="009C0ACD"/>
    <w:rsid w:val="009C0C6D"/>
    <w:rsid w:val="009C1677"/>
    <w:rsid w:val="009C21B0"/>
    <w:rsid w:val="009C23B1"/>
    <w:rsid w:val="009C25B4"/>
    <w:rsid w:val="009C2F24"/>
    <w:rsid w:val="009C7030"/>
    <w:rsid w:val="009C754A"/>
    <w:rsid w:val="009C7B07"/>
    <w:rsid w:val="009C7C73"/>
    <w:rsid w:val="009C7E45"/>
    <w:rsid w:val="009D1732"/>
    <w:rsid w:val="009D18A4"/>
    <w:rsid w:val="009D19E8"/>
    <w:rsid w:val="009D1AA5"/>
    <w:rsid w:val="009D1AB0"/>
    <w:rsid w:val="009D21E0"/>
    <w:rsid w:val="009D26D3"/>
    <w:rsid w:val="009D27D5"/>
    <w:rsid w:val="009D2B67"/>
    <w:rsid w:val="009D387E"/>
    <w:rsid w:val="009D3921"/>
    <w:rsid w:val="009D4FBE"/>
    <w:rsid w:val="009D5966"/>
    <w:rsid w:val="009D7C95"/>
    <w:rsid w:val="009D7E65"/>
    <w:rsid w:val="009E043D"/>
    <w:rsid w:val="009E07AC"/>
    <w:rsid w:val="009E0CBB"/>
    <w:rsid w:val="009E0DDE"/>
    <w:rsid w:val="009E1182"/>
    <w:rsid w:val="009E1A63"/>
    <w:rsid w:val="009E1AC4"/>
    <w:rsid w:val="009E1BC2"/>
    <w:rsid w:val="009E22D9"/>
    <w:rsid w:val="009E25F1"/>
    <w:rsid w:val="009E25FC"/>
    <w:rsid w:val="009E261C"/>
    <w:rsid w:val="009E2814"/>
    <w:rsid w:val="009E2B0D"/>
    <w:rsid w:val="009E303E"/>
    <w:rsid w:val="009E3263"/>
    <w:rsid w:val="009E3F87"/>
    <w:rsid w:val="009E404A"/>
    <w:rsid w:val="009E4D6B"/>
    <w:rsid w:val="009E4D75"/>
    <w:rsid w:val="009E6B95"/>
    <w:rsid w:val="009E6D16"/>
    <w:rsid w:val="009E71EB"/>
    <w:rsid w:val="009E729D"/>
    <w:rsid w:val="009E753B"/>
    <w:rsid w:val="009E7678"/>
    <w:rsid w:val="009F06B7"/>
    <w:rsid w:val="009F1652"/>
    <w:rsid w:val="009F1EEF"/>
    <w:rsid w:val="009F1FDD"/>
    <w:rsid w:val="009F27F9"/>
    <w:rsid w:val="009F2D72"/>
    <w:rsid w:val="009F2EA2"/>
    <w:rsid w:val="009F2F59"/>
    <w:rsid w:val="009F3803"/>
    <w:rsid w:val="009F4158"/>
    <w:rsid w:val="009F5043"/>
    <w:rsid w:val="009F5382"/>
    <w:rsid w:val="009F5857"/>
    <w:rsid w:val="009F5ED1"/>
    <w:rsid w:val="009F6120"/>
    <w:rsid w:val="009F61A3"/>
    <w:rsid w:val="009F6492"/>
    <w:rsid w:val="009F69A9"/>
    <w:rsid w:val="009F6B85"/>
    <w:rsid w:val="009F7555"/>
    <w:rsid w:val="009F76E2"/>
    <w:rsid w:val="009F7908"/>
    <w:rsid w:val="00A0063C"/>
    <w:rsid w:val="00A00BA0"/>
    <w:rsid w:val="00A00D8D"/>
    <w:rsid w:val="00A00E96"/>
    <w:rsid w:val="00A00EF7"/>
    <w:rsid w:val="00A012FF"/>
    <w:rsid w:val="00A01545"/>
    <w:rsid w:val="00A01AF9"/>
    <w:rsid w:val="00A01CEA"/>
    <w:rsid w:val="00A02973"/>
    <w:rsid w:val="00A02C08"/>
    <w:rsid w:val="00A03509"/>
    <w:rsid w:val="00A035F9"/>
    <w:rsid w:val="00A03798"/>
    <w:rsid w:val="00A03959"/>
    <w:rsid w:val="00A03E6B"/>
    <w:rsid w:val="00A0555A"/>
    <w:rsid w:val="00A05F02"/>
    <w:rsid w:val="00A060D3"/>
    <w:rsid w:val="00A062D1"/>
    <w:rsid w:val="00A062E8"/>
    <w:rsid w:val="00A06BAA"/>
    <w:rsid w:val="00A07A49"/>
    <w:rsid w:val="00A07BBA"/>
    <w:rsid w:val="00A07FF3"/>
    <w:rsid w:val="00A10738"/>
    <w:rsid w:val="00A108B4"/>
    <w:rsid w:val="00A11B9E"/>
    <w:rsid w:val="00A12726"/>
    <w:rsid w:val="00A132DE"/>
    <w:rsid w:val="00A13361"/>
    <w:rsid w:val="00A1373D"/>
    <w:rsid w:val="00A138D5"/>
    <w:rsid w:val="00A14576"/>
    <w:rsid w:val="00A14579"/>
    <w:rsid w:val="00A156E5"/>
    <w:rsid w:val="00A168A8"/>
    <w:rsid w:val="00A179AE"/>
    <w:rsid w:val="00A17CFA"/>
    <w:rsid w:val="00A20113"/>
    <w:rsid w:val="00A204A3"/>
    <w:rsid w:val="00A21C90"/>
    <w:rsid w:val="00A21CDD"/>
    <w:rsid w:val="00A22267"/>
    <w:rsid w:val="00A22753"/>
    <w:rsid w:val="00A22A53"/>
    <w:rsid w:val="00A22D17"/>
    <w:rsid w:val="00A23182"/>
    <w:rsid w:val="00A2340F"/>
    <w:rsid w:val="00A23850"/>
    <w:rsid w:val="00A24109"/>
    <w:rsid w:val="00A24293"/>
    <w:rsid w:val="00A2448C"/>
    <w:rsid w:val="00A24F7C"/>
    <w:rsid w:val="00A2516A"/>
    <w:rsid w:val="00A26AD1"/>
    <w:rsid w:val="00A26D0A"/>
    <w:rsid w:val="00A27240"/>
    <w:rsid w:val="00A27403"/>
    <w:rsid w:val="00A27573"/>
    <w:rsid w:val="00A275B5"/>
    <w:rsid w:val="00A275BC"/>
    <w:rsid w:val="00A277C6"/>
    <w:rsid w:val="00A30087"/>
    <w:rsid w:val="00A300D1"/>
    <w:rsid w:val="00A3061E"/>
    <w:rsid w:val="00A31156"/>
    <w:rsid w:val="00A319B7"/>
    <w:rsid w:val="00A319C6"/>
    <w:rsid w:val="00A33021"/>
    <w:rsid w:val="00A33772"/>
    <w:rsid w:val="00A33BC1"/>
    <w:rsid w:val="00A34647"/>
    <w:rsid w:val="00A34C42"/>
    <w:rsid w:val="00A3518A"/>
    <w:rsid w:val="00A3524F"/>
    <w:rsid w:val="00A3530B"/>
    <w:rsid w:val="00A357DB"/>
    <w:rsid w:val="00A3589A"/>
    <w:rsid w:val="00A35EDD"/>
    <w:rsid w:val="00A364EE"/>
    <w:rsid w:val="00A365EE"/>
    <w:rsid w:val="00A37505"/>
    <w:rsid w:val="00A376B6"/>
    <w:rsid w:val="00A37BCF"/>
    <w:rsid w:val="00A40C02"/>
    <w:rsid w:val="00A40C6D"/>
    <w:rsid w:val="00A41382"/>
    <w:rsid w:val="00A41478"/>
    <w:rsid w:val="00A4184A"/>
    <w:rsid w:val="00A41C33"/>
    <w:rsid w:val="00A422A6"/>
    <w:rsid w:val="00A42829"/>
    <w:rsid w:val="00A43494"/>
    <w:rsid w:val="00A43C7B"/>
    <w:rsid w:val="00A446F1"/>
    <w:rsid w:val="00A46369"/>
    <w:rsid w:val="00A46A4E"/>
    <w:rsid w:val="00A46B17"/>
    <w:rsid w:val="00A46BF6"/>
    <w:rsid w:val="00A470F6"/>
    <w:rsid w:val="00A50235"/>
    <w:rsid w:val="00A50527"/>
    <w:rsid w:val="00A5165B"/>
    <w:rsid w:val="00A51888"/>
    <w:rsid w:val="00A52204"/>
    <w:rsid w:val="00A52227"/>
    <w:rsid w:val="00A52C76"/>
    <w:rsid w:val="00A530DE"/>
    <w:rsid w:val="00A550E2"/>
    <w:rsid w:val="00A55201"/>
    <w:rsid w:val="00A555B9"/>
    <w:rsid w:val="00A55859"/>
    <w:rsid w:val="00A55931"/>
    <w:rsid w:val="00A55B4E"/>
    <w:rsid w:val="00A55D6B"/>
    <w:rsid w:val="00A6040F"/>
    <w:rsid w:val="00A60944"/>
    <w:rsid w:val="00A60F81"/>
    <w:rsid w:val="00A61D67"/>
    <w:rsid w:val="00A62BDD"/>
    <w:rsid w:val="00A631E9"/>
    <w:rsid w:val="00A635CC"/>
    <w:rsid w:val="00A636D8"/>
    <w:rsid w:val="00A64352"/>
    <w:rsid w:val="00A6435D"/>
    <w:rsid w:val="00A646BE"/>
    <w:rsid w:val="00A6473B"/>
    <w:rsid w:val="00A647E0"/>
    <w:rsid w:val="00A64B52"/>
    <w:rsid w:val="00A659FB"/>
    <w:rsid w:val="00A65B33"/>
    <w:rsid w:val="00A662AE"/>
    <w:rsid w:val="00A66662"/>
    <w:rsid w:val="00A675CC"/>
    <w:rsid w:val="00A6770F"/>
    <w:rsid w:val="00A67AAA"/>
    <w:rsid w:val="00A7094A"/>
    <w:rsid w:val="00A70FAD"/>
    <w:rsid w:val="00A71125"/>
    <w:rsid w:val="00A7170C"/>
    <w:rsid w:val="00A71C60"/>
    <w:rsid w:val="00A73061"/>
    <w:rsid w:val="00A73836"/>
    <w:rsid w:val="00A738C1"/>
    <w:rsid w:val="00A73E8F"/>
    <w:rsid w:val="00A73FBD"/>
    <w:rsid w:val="00A75515"/>
    <w:rsid w:val="00A75855"/>
    <w:rsid w:val="00A759FB"/>
    <w:rsid w:val="00A75BF5"/>
    <w:rsid w:val="00A76B5E"/>
    <w:rsid w:val="00A76DBF"/>
    <w:rsid w:val="00A771FB"/>
    <w:rsid w:val="00A7730D"/>
    <w:rsid w:val="00A77A11"/>
    <w:rsid w:val="00A77B17"/>
    <w:rsid w:val="00A800B3"/>
    <w:rsid w:val="00A8074F"/>
    <w:rsid w:val="00A8087B"/>
    <w:rsid w:val="00A80B58"/>
    <w:rsid w:val="00A81E29"/>
    <w:rsid w:val="00A81E9E"/>
    <w:rsid w:val="00A82DF8"/>
    <w:rsid w:val="00A837CB"/>
    <w:rsid w:val="00A838D0"/>
    <w:rsid w:val="00A845CB"/>
    <w:rsid w:val="00A8473F"/>
    <w:rsid w:val="00A84902"/>
    <w:rsid w:val="00A849A4"/>
    <w:rsid w:val="00A85AB2"/>
    <w:rsid w:val="00A865AE"/>
    <w:rsid w:val="00A86846"/>
    <w:rsid w:val="00A86B02"/>
    <w:rsid w:val="00A86DB5"/>
    <w:rsid w:val="00A874D5"/>
    <w:rsid w:val="00A87B40"/>
    <w:rsid w:val="00A907B5"/>
    <w:rsid w:val="00A9177E"/>
    <w:rsid w:val="00A92294"/>
    <w:rsid w:val="00A934D6"/>
    <w:rsid w:val="00A93C24"/>
    <w:rsid w:val="00A94476"/>
    <w:rsid w:val="00A94726"/>
    <w:rsid w:val="00A94E9F"/>
    <w:rsid w:val="00A94EDD"/>
    <w:rsid w:val="00A95B2B"/>
    <w:rsid w:val="00A95DF7"/>
    <w:rsid w:val="00A960F7"/>
    <w:rsid w:val="00A969A0"/>
    <w:rsid w:val="00A977ED"/>
    <w:rsid w:val="00AA0001"/>
    <w:rsid w:val="00AA0831"/>
    <w:rsid w:val="00AA161C"/>
    <w:rsid w:val="00AA197D"/>
    <w:rsid w:val="00AA245F"/>
    <w:rsid w:val="00AA2475"/>
    <w:rsid w:val="00AA284C"/>
    <w:rsid w:val="00AA2994"/>
    <w:rsid w:val="00AA3D76"/>
    <w:rsid w:val="00AA4FB4"/>
    <w:rsid w:val="00AA5283"/>
    <w:rsid w:val="00AA552D"/>
    <w:rsid w:val="00AA58D4"/>
    <w:rsid w:val="00AA5BA0"/>
    <w:rsid w:val="00AA60AF"/>
    <w:rsid w:val="00AA62CE"/>
    <w:rsid w:val="00AA6ABB"/>
    <w:rsid w:val="00AA6C40"/>
    <w:rsid w:val="00AA6E8A"/>
    <w:rsid w:val="00AA71A3"/>
    <w:rsid w:val="00AA7F86"/>
    <w:rsid w:val="00AB102B"/>
    <w:rsid w:val="00AB1812"/>
    <w:rsid w:val="00AB1DBB"/>
    <w:rsid w:val="00AB1F0A"/>
    <w:rsid w:val="00AB20B2"/>
    <w:rsid w:val="00AB21AA"/>
    <w:rsid w:val="00AB236B"/>
    <w:rsid w:val="00AB3229"/>
    <w:rsid w:val="00AB3251"/>
    <w:rsid w:val="00AB3EB1"/>
    <w:rsid w:val="00AB44CD"/>
    <w:rsid w:val="00AB46B7"/>
    <w:rsid w:val="00AB490C"/>
    <w:rsid w:val="00AB5319"/>
    <w:rsid w:val="00AB5BC2"/>
    <w:rsid w:val="00AB6894"/>
    <w:rsid w:val="00AC08B7"/>
    <w:rsid w:val="00AC0ABC"/>
    <w:rsid w:val="00AC1D37"/>
    <w:rsid w:val="00AC2268"/>
    <w:rsid w:val="00AC2308"/>
    <w:rsid w:val="00AC2446"/>
    <w:rsid w:val="00AC2B75"/>
    <w:rsid w:val="00AC35C0"/>
    <w:rsid w:val="00AC3A3B"/>
    <w:rsid w:val="00AC3A48"/>
    <w:rsid w:val="00AC3A9F"/>
    <w:rsid w:val="00AC4E15"/>
    <w:rsid w:val="00AC5289"/>
    <w:rsid w:val="00AC5883"/>
    <w:rsid w:val="00AC593D"/>
    <w:rsid w:val="00AC5949"/>
    <w:rsid w:val="00AC5B9C"/>
    <w:rsid w:val="00AC5FD6"/>
    <w:rsid w:val="00AC615E"/>
    <w:rsid w:val="00AC61F1"/>
    <w:rsid w:val="00AC62F7"/>
    <w:rsid w:val="00AC6D65"/>
    <w:rsid w:val="00AC72DA"/>
    <w:rsid w:val="00AD03F6"/>
    <w:rsid w:val="00AD058D"/>
    <w:rsid w:val="00AD071D"/>
    <w:rsid w:val="00AD0A99"/>
    <w:rsid w:val="00AD170A"/>
    <w:rsid w:val="00AD17D8"/>
    <w:rsid w:val="00AD1A4F"/>
    <w:rsid w:val="00AD1C26"/>
    <w:rsid w:val="00AD1ED4"/>
    <w:rsid w:val="00AD1EFB"/>
    <w:rsid w:val="00AD3042"/>
    <w:rsid w:val="00AD304D"/>
    <w:rsid w:val="00AD32E2"/>
    <w:rsid w:val="00AD3E0E"/>
    <w:rsid w:val="00AD45AC"/>
    <w:rsid w:val="00AD45E7"/>
    <w:rsid w:val="00AD564B"/>
    <w:rsid w:val="00AD5D9C"/>
    <w:rsid w:val="00AD5EE7"/>
    <w:rsid w:val="00AD605D"/>
    <w:rsid w:val="00AD61D3"/>
    <w:rsid w:val="00AD63AB"/>
    <w:rsid w:val="00AD6625"/>
    <w:rsid w:val="00AD662E"/>
    <w:rsid w:val="00AD678D"/>
    <w:rsid w:val="00AD6904"/>
    <w:rsid w:val="00AD6F7A"/>
    <w:rsid w:val="00AE13AE"/>
    <w:rsid w:val="00AE18AA"/>
    <w:rsid w:val="00AE197C"/>
    <w:rsid w:val="00AE1CA7"/>
    <w:rsid w:val="00AE26C2"/>
    <w:rsid w:val="00AE287E"/>
    <w:rsid w:val="00AE3963"/>
    <w:rsid w:val="00AE3EA6"/>
    <w:rsid w:val="00AE4411"/>
    <w:rsid w:val="00AE4676"/>
    <w:rsid w:val="00AE46AF"/>
    <w:rsid w:val="00AE582B"/>
    <w:rsid w:val="00AE606D"/>
    <w:rsid w:val="00AE6193"/>
    <w:rsid w:val="00AE67B5"/>
    <w:rsid w:val="00AE69AE"/>
    <w:rsid w:val="00AE6B56"/>
    <w:rsid w:val="00AE71D9"/>
    <w:rsid w:val="00AE798E"/>
    <w:rsid w:val="00AEA766"/>
    <w:rsid w:val="00AF0230"/>
    <w:rsid w:val="00AF0F99"/>
    <w:rsid w:val="00AF1A96"/>
    <w:rsid w:val="00AF2A8B"/>
    <w:rsid w:val="00AF3C13"/>
    <w:rsid w:val="00AF4028"/>
    <w:rsid w:val="00AF4214"/>
    <w:rsid w:val="00AF48BC"/>
    <w:rsid w:val="00AF4C4F"/>
    <w:rsid w:val="00AF51EE"/>
    <w:rsid w:val="00AF5748"/>
    <w:rsid w:val="00AF64A2"/>
    <w:rsid w:val="00AF69BE"/>
    <w:rsid w:val="00AF6BF0"/>
    <w:rsid w:val="00AF6CFC"/>
    <w:rsid w:val="00AF7012"/>
    <w:rsid w:val="00AF71C2"/>
    <w:rsid w:val="00AF7425"/>
    <w:rsid w:val="00AF77C4"/>
    <w:rsid w:val="00AF7F05"/>
    <w:rsid w:val="00B0024A"/>
    <w:rsid w:val="00B00C83"/>
    <w:rsid w:val="00B00DD9"/>
    <w:rsid w:val="00B00F3E"/>
    <w:rsid w:val="00B0115C"/>
    <w:rsid w:val="00B01463"/>
    <w:rsid w:val="00B014A6"/>
    <w:rsid w:val="00B01D6D"/>
    <w:rsid w:val="00B02824"/>
    <w:rsid w:val="00B0295D"/>
    <w:rsid w:val="00B030DB"/>
    <w:rsid w:val="00B0349E"/>
    <w:rsid w:val="00B0382C"/>
    <w:rsid w:val="00B0387C"/>
    <w:rsid w:val="00B03E8B"/>
    <w:rsid w:val="00B04A59"/>
    <w:rsid w:val="00B04BF7"/>
    <w:rsid w:val="00B04E88"/>
    <w:rsid w:val="00B05740"/>
    <w:rsid w:val="00B05BB1"/>
    <w:rsid w:val="00B06341"/>
    <w:rsid w:val="00B0700F"/>
    <w:rsid w:val="00B104A6"/>
    <w:rsid w:val="00B107C1"/>
    <w:rsid w:val="00B1112A"/>
    <w:rsid w:val="00B11916"/>
    <w:rsid w:val="00B11CBE"/>
    <w:rsid w:val="00B120E7"/>
    <w:rsid w:val="00B12757"/>
    <w:rsid w:val="00B12EFA"/>
    <w:rsid w:val="00B13150"/>
    <w:rsid w:val="00B1371A"/>
    <w:rsid w:val="00B13A54"/>
    <w:rsid w:val="00B13D70"/>
    <w:rsid w:val="00B13EDA"/>
    <w:rsid w:val="00B14BB6"/>
    <w:rsid w:val="00B14F75"/>
    <w:rsid w:val="00B14FA3"/>
    <w:rsid w:val="00B155DD"/>
    <w:rsid w:val="00B15686"/>
    <w:rsid w:val="00B158F4"/>
    <w:rsid w:val="00B161DD"/>
    <w:rsid w:val="00B16AF9"/>
    <w:rsid w:val="00B17190"/>
    <w:rsid w:val="00B177A8"/>
    <w:rsid w:val="00B17D23"/>
    <w:rsid w:val="00B209E7"/>
    <w:rsid w:val="00B211FA"/>
    <w:rsid w:val="00B2273E"/>
    <w:rsid w:val="00B22A05"/>
    <w:rsid w:val="00B22C1C"/>
    <w:rsid w:val="00B22DE8"/>
    <w:rsid w:val="00B24809"/>
    <w:rsid w:val="00B25B1B"/>
    <w:rsid w:val="00B25F1E"/>
    <w:rsid w:val="00B26296"/>
    <w:rsid w:val="00B27C88"/>
    <w:rsid w:val="00B27D45"/>
    <w:rsid w:val="00B300A9"/>
    <w:rsid w:val="00B30430"/>
    <w:rsid w:val="00B30B8E"/>
    <w:rsid w:val="00B30D19"/>
    <w:rsid w:val="00B30E29"/>
    <w:rsid w:val="00B30E75"/>
    <w:rsid w:val="00B310D2"/>
    <w:rsid w:val="00B318A9"/>
    <w:rsid w:val="00B31F70"/>
    <w:rsid w:val="00B323EB"/>
    <w:rsid w:val="00B32402"/>
    <w:rsid w:val="00B33043"/>
    <w:rsid w:val="00B34239"/>
    <w:rsid w:val="00B34B90"/>
    <w:rsid w:val="00B359A7"/>
    <w:rsid w:val="00B36391"/>
    <w:rsid w:val="00B364D6"/>
    <w:rsid w:val="00B3662B"/>
    <w:rsid w:val="00B37F80"/>
    <w:rsid w:val="00B40143"/>
    <w:rsid w:val="00B404CF"/>
    <w:rsid w:val="00B4136F"/>
    <w:rsid w:val="00B42129"/>
    <w:rsid w:val="00B42747"/>
    <w:rsid w:val="00B42E7B"/>
    <w:rsid w:val="00B4323E"/>
    <w:rsid w:val="00B437DE"/>
    <w:rsid w:val="00B445D3"/>
    <w:rsid w:val="00B446D6"/>
    <w:rsid w:val="00B44C09"/>
    <w:rsid w:val="00B44FDC"/>
    <w:rsid w:val="00B45155"/>
    <w:rsid w:val="00B45779"/>
    <w:rsid w:val="00B45AF0"/>
    <w:rsid w:val="00B4638A"/>
    <w:rsid w:val="00B46522"/>
    <w:rsid w:val="00B465A3"/>
    <w:rsid w:val="00B46930"/>
    <w:rsid w:val="00B46985"/>
    <w:rsid w:val="00B469A2"/>
    <w:rsid w:val="00B46DDF"/>
    <w:rsid w:val="00B47197"/>
    <w:rsid w:val="00B47322"/>
    <w:rsid w:val="00B47EB8"/>
    <w:rsid w:val="00B50027"/>
    <w:rsid w:val="00B50245"/>
    <w:rsid w:val="00B50DE2"/>
    <w:rsid w:val="00B50F0F"/>
    <w:rsid w:val="00B517F9"/>
    <w:rsid w:val="00B51AA4"/>
    <w:rsid w:val="00B520BD"/>
    <w:rsid w:val="00B52150"/>
    <w:rsid w:val="00B5266C"/>
    <w:rsid w:val="00B5288E"/>
    <w:rsid w:val="00B52AD2"/>
    <w:rsid w:val="00B56844"/>
    <w:rsid w:val="00B56B66"/>
    <w:rsid w:val="00B56E1D"/>
    <w:rsid w:val="00B61022"/>
    <w:rsid w:val="00B6371C"/>
    <w:rsid w:val="00B63F97"/>
    <w:rsid w:val="00B643C4"/>
    <w:rsid w:val="00B644ED"/>
    <w:rsid w:val="00B646F6"/>
    <w:rsid w:val="00B65155"/>
    <w:rsid w:val="00B657E3"/>
    <w:rsid w:val="00B658D3"/>
    <w:rsid w:val="00B66351"/>
    <w:rsid w:val="00B66B3D"/>
    <w:rsid w:val="00B66CBD"/>
    <w:rsid w:val="00B6795A"/>
    <w:rsid w:val="00B70251"/>
    <w:rsid w:val="00B70FBF"/>
    <w:rsid w:val="00B71243"/>
    <w:rsid w:val="00B71C50"/>
    <w:rsid w:val="00B71E49"/>
    <w:rsid w:val="00B7201F"/>
    <w:rsid w:val="00B728F5"/>
    <w:rsid w:val="00B72D3F"/>
    <w:rsid w:val="00B7362F"/>
    <w:rsid w:val="00B73CBE"/>
    <w:rsid w:val="00B73D13"/>
    <w:rsid w:val="00B76348"/>
    <w:rsid w:val="00B764B5"/>
    <w:rsid w:val="00B76576"/>
    <w:rsid w:val="00B77940"/>
    <w:rsid w:val="00B80B55"/>
    <w:rsid w:val="00B81119"/>
    <w:rsid w:val="00B81CB6"/>
    <w:rsid w:val="00B82078"/>
    <w:rsid w:val="00B825E4"/>
    <w:rsid w:val="00B826C0"/>
    <w:rsid w:val="00B82FF7"/>
    <w:rsid w:val="00B83794"/>
    <w:rsid w:val="00B83858"/>
    <w:rsid w:val="00B8409F"/>
    <w:rsid w:val="00B847E4"/>
    <w:rsid w:val="00B84C02"/>
    <w:rsid w:val="00B85268"/>
    <w:rsid w:val="00B858EC"/>
    <w:rsid w:val="00B8591A"/>
    <w:rsid w:val="00B866FD"/>
    <w:rsid w:val="00B86C54"/>
    <w:rsid w:val="00B86DC4"/>
    <w:rsid w:val="00B87769"/>
    <w:rsid w:val="00B913C8"/>
    <w:rsid w:val="00B915D8"/>
    <w:rsid w:val="00B9164E"/>
    <w:rsid w:val="00B91BFD"/>
    <w:rsid w:val="00B91F25"/>
    <w:rsid w:val="00B92236"/>
    <w:rsid w:val="00B93AD4"/>
    <w:rsid w:val="00B93B09"/>
    <w:rsid w:val="00B93BCB"/>
    <w:rsid w:val="00B93CDB"/>
    <w:rsid w:val="00B94345"/>
    <w:rsid w:val="00B943E6"/>
    <w:rsid w:val="00B9675A"/>
    <w:rsid w:val="00B974B8"/>
    <w:rsid w:val="00B97803"/>
    <w:rsid w:val="00B97E2C"/>
    <w:rsid w:val="00BA076B"/>
    <w:rsid w:val="00BA14F4"/>
    <w:rsid w:val="00BA1910"/>
    <w:rsid w:val="00BA2105"/>
    <w:rsid w:val="00BA291C"/>
    <w:rsid w:val="00BA36E6"/>
    <w:rsid w:val="00BA3787"/>
    <w:rsid w:val="00BA37C8"/>
    <w:rsid w:val="00BA38AF"/>
    <w:rsid w:val="00BA3B35"/>
    <w:rsid w:val="00BA48F1"/>
    <w:rsid w:val="00BA6054"/>
    <w:rsid w:val="00BA623E"/>
    <w:rsid w:val="00BA67A0"/>
    <w:rsid w:val="00BA6B5A"/>
    <w:rsid w:val="00BA6DA0"/>
    <w:rsid w:val="00BA70FA"/>
    <w:rsid w:val="00BA73A4"/>
    <w:rsid w:val="00BA73C5"/>
    <w:rsid w:val="00BA74F2"/>
    <w:rsid w:val="00BA7C31"/>
    <w:rsid w:val="00BB08A5"/>
    <w:rsid w:val="00BB11A3"/>
    <w:rsid w:val="00BB2092"/>
    <w:rsid w:val="00BB43B6"/>
    <w:rsid w:val="00BB4685"/>
    <w:rsid w:val="00BB4E1E"/>
    <w:rsid w:val="00BB5EC7"/>
    <w:rsid w:val="00BB5F6D"/>
    <w:rsid w:val="00BB6532"/>
    <w:rsid w:val="00BB6B1B"/>
    <w:rsid w:val="00BB76D9"/>
    <w:rsid w:val="00BB7747"/>
    <w:rsid w:val="00BB7E19"/>
    <w:rsid w:val="00BB7FBD"/>
    <w:rsid w:val="00BC0008"/>
    <w:rsid w:val="00BC0023"/>
    <w:rsid w:val="00BC0070"/>
    <w:rsid w:val="00BC03F4"/>
    <w:rsid w:val="00BC22F8"/>
    <w:rsid w:val="00BC26A1"/>
    <w:rsid w:val="00BC2CB5"/>
    <w:rsid w:val="00BC2D2D"/>
    <w:rsid w:val="00BC358C"/>
    <w:rsid w:val="00BC38D5"/>
    <w:rsid w:val="00BC3CED"/>
    <w:rsid w:val="00BC4A30"/>
    <w:rsid w:val="00BC51A7"/>
    <w:rsid w:val="00BC5919"/>
    <w:rsid w:val="00BC593E"/>
    <w:rsid w:val="00BC6013"/>
    <w:rsid w:val="00BC6BFB"/>
    <w:rsid w:val="00BC709C"/>
    <w:rsid w:val="00BC74DA"/>
    <w:rsid w:val="00BD0296"/>
    <w:rsid w:val="00BD09A9"/>
    <w:rsid w:val="00BD12BA"/>
    <w:rsid w:val="00BD1D61"/>
    <w:rsid w:val="00BD1EC0"/>
    <w:rsid w:val="00BD20B2"/>
    <w:rsid w:val="00BD2144"/>
    <w:rsid w:val="00BD2DFF"/>
    <w:rsid w:val="00BD3014"/>
    <w:rsid w:val="00BD4954"/>
    <w:rsid w:val="00BD4AD6"/>
    <w:rsid w:val="00BD4DD8"/>
    <w:rsid w:val="00BD55A4"/>
    <w:rsid w:val="00BD5934"/>
    <w:rsid w:val="00BD739A"/>
    <w:rsid w:val="00BD7679"/>
    <w:rsid w:val="00BD7DE8"/>
    <w:rsid w:val="00BE12EF"/>
    <w:rsid w:val="00BE15DF"/>
    <w:rsid w:val="00BE2067"/>
    <w:rsid w:val="00BE2434"/>
    <w:rsid w:val="00BE45DB"/>
    <w:rsid w:val="00BE4B84"/>
    <w:rsid w:val="00BE4CCE"/>
    <w:rsid w:val="00BE56E8"/>
    <w:rsid w:val="00BE5AFB"/>
    <w:rsid w:val="00BE5B98"/>
    <w:rsid w:val="00BE5FF6"/>
    <w:rsid w:val="00BE64B3"/>
    <w:rsid w:val="00BE68F7"/>
    <w:rsid w:val="00BE7772"/>
    <w:rsid w:val="00BE7E36"/>
    <w:rsid w:val="00BE7F1F"/>
    <w:rsid w:val="00BF05C6"/>
    <w:rsid w:val="00BF284C"/>
    <w:rsid w:val="00BF2861"/>
    <w:rsid w:val="00BF306D"/>
    <w:rsid w:val="00BF3360"/>
    <w:rsid w:val="00BF3974"/>
    <w:rsid w:val="00BF44B5"/>
    <w:rsid w:val="00BF4906"/>
    <w:rsid w:val="00BF4D27"/>
    <w:rsid w:val="00BF5F1F"/>
    <w:rsid w:val="00BF70E9"/>
    <w:rsid w:val="00BF730D"/>
    <w:rsid w:val="00BF7CC1"/>
    <w:rsid w:val="00BF7CCB"/>
    <w:rsid w:val="00BF7D53"/>
    <w:rsid w:val="00C008F9"/>
    <w:rsid w:val="00C00DE0"/>
    <w:rsid w:val="00C00DFE"/>
    <w:rsid w:val="00C025B4"/>
    <w:rsid w:val="00C02A0F"/>
    <w:rsid w:val="00C030FF"/>
    <w:rsid w:val="00C036A5"/>
    <w:rsid w:val="00C039B4"/>
    <w:rsid w:val="00C03DFA"/>
    <w:rsid w:val="00C04E8A"/>
    <w:rsid w:val="00C05118"/>
    <w:rsid w:val="00C055AC"/>
    <w:rsid w:val="00C065D8"/>
    <w:rsid w:val="00C0660F"/>
    <w:rsid w:val="00C06E2C"/>
    <w:rsid w:val="00C0757A"/>
    <w:rsid w:val="00C075B9"/>
    <w:rsid w:val="00C07617"/>
    <w:rsid w:val="00C07F19"/>
    <w:rsid w:val="00C10620"/>
    <w:rsid w:val="00C1091D"/>
    <w:rsid w:val="00C118DF"/>
    <w:rsid w:val="00C11B39"/>
    <w:rsid w:val="00C11C40"/>
    <w:rsid w:val="00C1235D"/>
    <w:rsid w:val="00C1242A"/>
    <w:rsid w:val="00C12D6E"/>
    <w:rsid w:val="00C12EFF"/>
    <w:rsid w:val="00C13791"/>
    <w:rsid w:val="00C138E1"/>
    <w:rsid w:val="00C144C0"/>
    <w:rsid w:val="00C14914"/>
    <w:rsid w:val="00C15164"/>
    <w:rsid w:val="00C1539D"/>
    <w:rsid w:val="00C16796"/>
    <w:rsid w:val="00C170B6"/>
    <w:rsid w:val="00C20711"/>
    <w:rsid w:val="00C209EE"/>
    <w:rsid w:val="00C20CCD"/>
    <w:rsid w:val="00C20F00"/>
    <w:rsid w:val="00C2148A"/>
    <w:rsid w:val="00C215EC"/>
    <w:rsid w:val="00C21DAC"/>
    <w:rsid w:val="00C21FBA"/>
    <w:rsid w:val="00C2205E"/>
    <w:rsid w:val="00C22154"/>
    <w:rsid w:val="00C22AE7"/>
    <w:rsid w:val="00C230BC"/>
    <w:rsid w:val="00C23271"/>
    <w:rsid w:val="00C2334A"/>
    <w:rsid w:val="00C23D58"/>
    <w:rsid w:val="00C240B5"/>
    <w:rsid w:val="00C24635"/>
    <w:rsid w:val="00C2483B"/>
    <w:rsid w:val="00C24D88"/>
    <w:rsid w:val="00C252EE"/>
    <w:rsid w:val="00C2577D"/>
    <w:rsid w:val="00C25B92"/>
    <w:rsid w:val="00C26101"/>
    <w:rsid w:val="00C2624A"/>
    <w:rsid w:val="00C26272"/>
    <w:rsid w:val="00C27063"/>
    <w:rsid w:val="00C27331"/>
    <w:rsid w:val="00C278A5"/>
    <w:rsid w:val="00C27931"/>
    <w:rsid w:val="00C300E9"/>
    <w:rsid w:val="00C30206"/>
    <w:rsid w:val="00C30356"/>
    <w:rsid w:val="00C30A3D"/>
    <w:rsid w:val="00C30C9C"/>
    <w:rsid w:val="00C313DD"/>
    <w:rsid w:val="00C31B5F"/>
    <w:rsid w:val="00C32E28"/>
    <w:rsid w:val="00C3317D"/>
    <w:rsid w:val="00C34418"/>
    <w:rsid w:val="00C350C5"/>
    <w:rsid w:val="00C35AEA"/>
    <w:rsid w:val="00C35B4D"/>
    <w:rsid w:val="00C40AE0"/>
    <w:rsid w:val="00C415B7"/>
    <w:rsid w:val="00C41F61"/>
    <w:rsid w:val="00C4258E"/>
    <w:rsid w:val="00C42651"/>
    <w:rsid w:val="00C42A34"/>
    <w:rsid w:val="00C42C1E"/>
    <w:rsid w:val="00C430BC"/>
    <w:rsid w:val="00C43770"/>
    <w:rsid w:val="00C437E9"/>
    <w:rsid w:val="00C43D1D"/>
    <w:rsid w:val="00C4433B"/>
    <w:rsid w:val="00C44AAB"/>
    <w:rsid w:val="00C452FA"/>
    <w:rsid w:val="00C453E8"/>
    <w:rsid w:val="00C45EAE"/>
    <w:rsid w:val="00C464D0"/>
    <w:rsid w:val="00C46524"/>
    <w:rsid w:val="00C46949"/>
    <w:rsid w:val="00C46A82"/>
    <w:rsid w:val="00C474A3"/>
    <w:rsid w:val="00C50121"/>
    <w:rsid w:val="00C501FF"/>
    <w:rsid w:val="00C5021A"/>
    <w:rsid w:val="00C508BF"/>
    <w:rsid w:val="00C50A2F"/>
    <w:rsid w:val="00C50C97"/>
    <w:rsid w:val="00C50F76"/>
    <w:rsid w:val="00C51D53"/>
    <w:rsid w:val="00C5215F"/>
    <w:rsid w:val="00C529CB"/>
    <w:rsid w:val="00C52F9C"/>
    <w:rsid w:val="00C5322A"/>
    <w:rsid w:val="00C532F3"/>
    <w:rsid w:val="00C544FB"/>
    <w:rsid w:val="00C566C0"/>
    <w:rsid w:val="00C56F88"/>
    <w:rsid w:val="00C57179"/>
    <w:rsid w:val="00C57266"/>
    <w:rsid w:val="00C57DDE"/>
    <w:rsid w:val="00C57EB7"/>
    <w:rsid w:val="00C602DA"/>
    <w:rsid w:val="00C6092A"/>
    <w:rsid w:val="00C60C09"/>
    <w:rsid w:val="00C60C0D"/>
    <w:rsid w:val="00C616FC"/>
    <w:rsid w:val="00C6176A"/>
    <w:rsid w:val="00C61E4D"/>
    <w:rsid w:val="00C61EFA"/>
    <w:rsid w:val="00C6222E"/>
    <w:rsid w:val="00C6263A"/>
    <w:rsid w:val="00C62DD6"/>
    <w:rsid w:val="00C63188"/>
    <w:rsid w:val="00C633CA"/>
    <w:rsid w:val="00C63746"/>
    <w:rsid w:val="00C63C53"/>
    <w:rsid w:val="00C65021"/>
    <w:rsid w:val="00C653C2"/>
    <w:rsid w:val="00C659ED"/>
    <w:rsid w:val="00C6606C"/>
    <w:rsid w:val="00C664FA"/>
    <w:rsid w:val="00C66E14"/>
    <w:rsid w:val="00C66EE4"/>
    <w:rsid w:val="00C671FC"/>
    <w:rsid w:val="00C70C37"/>
    <w:rsid w:val="00C71335"/>
    <w:rsid w:val="00C71D97"/>
    <w:rsid w:val="00C72711"/>
    <w:rsid w:val="00C73F32"/>
    <w:rsid w:val="00C74A7A"/>
    <w:rsid w:val="00C74AA0"/>
    <w:rsid w:val="00C74EB4"/>
    <w:rsid w:val="00C75188"/>
    <w:rsid w:val="00C7545B"/>
    <w:rsid w:val="00C75798"/>
    <w:rsid w:val="00C75EE7"/>
    <w:rsid w:val="00C767AF"/>
    <w:rsid w:val="00C76DA6"/>
    <w:rsid w:val="00C77CD0"/>
    <w:rsid w:val="00C80538"/>
    <w:rsid w:val="00C805ED"/>
    <w:rsid w:val="00C80862"/>
    <w:rsid w:val="00C808D8"/>
    <w:rsid w:val="00C809C9"/>
    <w:rsid w:val="00C81006"/>
    <w:rsid w:val="00C81353"/>
    <w:rsid w:val="00C81803"/>
    <w:rsid w:val="00C8184E"/>
    <w:rsid w:val="00C82E06"/>
    <w:rsid w:val="00C84165"/>
    <w:rsid w:val="00C849AA"/>
    <w:rsid w:val="00C84CAE"/>
    <w:rsid w:val="00C84E4E"/>
    <w:rsid w:val="00C84F97"/>
    <w:rsid w:val="00C85695"/>
    <w:rsid w:val="00C85CB9"/>
    <w:rsid w:val="00C8719D"/>
    <w:rsid w:val="00C8796F"/>
    <w:rsid w:val="00C928B2"/>
    <w:rsid w:val="00C930EC"/>
    <w:rsid w:val="00C94469"/>
    <w:rsid w:val="00C950AA"/>
    <w:rsid w:val="00C95E90"/>
    <w:rsid w:val="00C95EB8"/>
    <w:rsid w:val="00C9629B"/>
    <w:rsid w:val="00C96AD9"/>
    <w:rsid w:val="00C97B8E"/>
    <w:rsid w:val="00CA08B4"/>
    <w:rsid w:val="00CA0FBA"/>
    <w:rsid w:val="00CA12CF"/>
    <w:rsid w:val="00CA14D7"/>
    <w:rsid w:val="00CA17A6"/>
    <w:rsid w:val="00CA1A2C"/>
    <w:rsid w:val="00CA27F4"/>
    <w:rsid w:val="00CA2B9A"/>
    <w:rsid w:val="00CA2BC2"/>
    <w:rsid w:val="00CA2D00"/>
    <w:rsid w:val="00CA3628"/>
    <w:rsid w:val="00CA391C"/>
    <w:rsid w:val="00CA4789"/>
    <w:rsid w:val="00CA48D3"/>
    <w:rsid w:val="00CA5554"/>
    <w:rsid w:val="00CA5761"/>
    <w:rsid w:val="00CA5870"/>
    <w:rsid w:val="00CA59F8"/>
    <w:rsid w:val="00CA5BEA"/>
    <w:rsid w:val="00CA611C"/>
    <w:rsid w:val="00CA6367"/>
    <w:rsid w:val="00CA6503"/>
    <w:rsid w:val="00CA6795"/>
    <w:rsid w:val="00CA6F38"/>
    <w:rsid w:val="00CA7D4E"/>
    <w:rsid w:val="00CB0ABD"/>
    <w:rsid w:val="00CB1368"/>
    <w:rsid w:val="00CB15CE"/>
    <w:rsid w:val="00CB1A58"/>
    <w:rsid w:val="00CB1B1A"/>
    <w:rsid w:val="00CB1BBC"/>
    <w:rsid w:val="00CB1E2B"/>
    <w:rsid w:val="00CB2137"/>
    <w:rsid w:val="00CB228D"/>
    <w:rsid w:val="00CB23A3"/>
    <w:rsid w:val="00CB2B8A"/>
    <w:rsid w:val="00CB2BF0"/>
    <w:rsid w:val="00CB2CD1"/>
    <w:rsid w:val="00CB31B9"/>
    <w:rsid w:val="00CB37D6"/>
    <w:rsid w:val="00CB41E9"/>
    <w:rsid w:val="00CB4A54"/>
    <w:rsid w:val="00CB5111"/>
    <w:rsid w:val="00CB582E"/>
    <w:rsid w:val="00CB5BF4"/>
    <w:rsid w:val="00CB5FBC"/>
    <w:rsid w:val="00CB6863"/>
    <w:rsid w:val="00CB6CFF"/>
    <w:rsid w:val="00CB6E18"/>
    <w:rsid w:val="00CB743A"/>
    <w:rsid w:val="00CB7558"/>
    <w:rsid w:val="00CB78DA"/>
    <w:rsid w:val="00CC0036"/>
    <w:rsid w:val="00CC067D"/>
    <w:rsid w:val="00CC06BD"/>
    <w:rsid w:val="00CC0E61"/>
    <w:rsid w:val="00CC12E3"/>
    <w:rsid w:val="00CC13C3"/>
    <w:rsid w:val="00CC144B"/>
    <w:rsid w:val="00CC164A"/>
    <w:rsid w:val="00CC20C5"/>
    <w:rsid w:val="00CC271A"/>
    <w:rsid w:val="00CC2866"/>
    <w:rsid w:val="00CC31D7"/>
    <w:rsid w:val="00CC3C6C"/>
    <w:rsid w:val="00CC3CFE"/>
    <w:rsid w:val="00CC53E2"/>
    <w:rsid w:val="00CC5BDA"/>
    <w:rsid w:val="00CC6072"/>
    <w:rsid w:val="00CC62F1"/>
    <w:rsid w:val="00CC682C"/>
    <w:rsid w:val="00CC7CBC"/>
    <w:rsid w:val="00CC7E93"/>
    <w:rsid w:val="00CC7FE6"/>
    <w:rsid w:val="00CD0C4D"/>
    <w:rsid w:val="00CD13DF"/>
    <w:rsid w:val="00CD1EC4"/>
    <w:rsid w:val="00CD2052"/>
    <w:rsid w:val="00CD260F"/>
    <w:rsid w:val="00CD2678"/>
    <w:rsid w:val="00CD27DD"/>
    <w:rsid w:val="00CD2FDB"/>
    <w:rsid w:val="00CD3232"/>
    <w:rsid w:val="00CD3365"/>
    <w:rsid w:val="00CD4442"/>
    <w:rsid w:val="00CD5D4C"/>
    <w:rsid w:val="00CD6250"/>
    <w:rsid w:val="00CD63B8"/>
    <w:rsid w:val="00CD66CD"/>
    <w:rsid w:val="00CD69A0"/>
    <w:rsid w:val="00CD6EBA"/>
    <w:rsid w:val="00CD73DB"/>
    <w:rsid w:val="00CE0C6B"/>
    <w:rsid w:val="00CE20E3"/>
    <w:rsid w:val="00CE21B0"/>
    <w:rsid w:val="00CE22DA"/>
    <w:rsid w:val="00CE25F4"/>
    <w:rsid w:val="00CE2899"/>
    <w:rsid w:val="00CE2FE4"/>
    <w:rsid w:val="00CE3B9B"/>
    <w:rsid w:val="00CE3F84"/>
    <w:rsid w:val="00CE401D"/>
    <w:rsid w:val="00CE4495"/>
    <w:rsid w:val="00CE4A4C"/>
    <w:rsid w:val="00CE4F91"/>
    <w:rsid w:val="00CE4F95"/>
    <w:rsid w:val="00CE515C"/>
    <w:rsid w:val="00CE553B"/>
    <w:rsid w:val="00CE56E8"/>
    <w:rsid w:val="00CE5D2A"/>
    <w:rsid w:val="00CE62E3"/>
    <w:rsid w:val="00CE65A2"/>
    <w:rsid w:val="00CE695A"/>
    <w:rsid w:val="00CE7709"/>
    <w:rsid w:val="00CE77F1"/>
    <w:rsid w:val="00CF126D"/>
    <w:rsid w:val="00CF1368"/>
    <w:rsid w:val="00CF1F7A"/>
    <w:rsid w:val="00CF23A7"/>
    <w:rsid w:val="00CF2435"/>
    <w:rsid w:val="00CF2672"/>
    <w:rsid w:val="00CF2B9A"/>
    <w:rsid w:val="00CF3708"/>
    <w:rsid w:val="00CF3B85"/>
    <w:rsid w:val="00CF5A20"/>
    <w:rsid w:val="00CF610C"/>
    <w:rsid w:val="00CF6193"/>
    <w:rsid w:val="00CF6249"/>
    <w:rsid w:val="00CF6295"/>
    <w:rsid w:val="00CF6BDF"/>
    <w:rsid w:val="00CF6D8A"/>
    <w:rsid w:val="00CF758D"/>
    <w:rsid w:val="00CF7E8B"/>
    <w:rsid w:val="00D00818"/>
    <w:rsid w:val="00D00D98"/>
    <w:rsid w:val="00D0162D"/>
    <w:rsid w:val="00D018F7"/>
    <w:rsid w:val="00D02327"/>
    <w:rsid w:val="00D0260E"/>
    <w:rsid w:val="00D02674"/>
    <w:rsid w:val="00D02BC4"/>
    <w:rsid w:val="00D02DBC"/>
    <w:rsid w:val="00D03362"/>
    <w:rsid w:val="00D03829"/>
    <w:rsid w:val="00D03C1A"/>
    <w:rsid w:val="00D03D31"/>
    <w:rsid w:val="00D0421A"/>
    <w:rsid w:val="00D04F35"/>
    <w:rsid w:val="00D06CAF"/>
    <w:rsid w:val="00D06F08"/>
    <w:rsid w:val="00D07241"/>
    <w:rsid w:val="00D07458"/>
    <w:rsid w:val="00D10502"/>
    <w:rsid w:val="00D10533"/>
    <w:rsid w:val="00D11250"/>
    <w:rsid w:val="00D122AD"/>
    <w:rsid w:val="00D124FE"/>
    <w:rsid w:val="00D14F06"/>
    <w:rsid w:val="00D15373"/>
    <w:rsid w:val="00D1571E"/>
    <w:rsid w:val="00D15B4C"/>
    <w:rsid w:val="00D15C35"/>
    <w:rsid w:val="00D15E84"/>
    <w:rsid w:val="00D164D4"/>
    <w:rsid w:val="00D168BF"/>
    <w:rsid w:val="00D169DF"/>
    <w:rsid w:val="00D174CE"/>
    <w:rsid w:val="00D20328"/>
    <w:rsid w:val="00D203A7"/>
    <w:rsid w:val="00D20934"/>
    <w:rsid w:val="00D212BC"/>
    <w:rsid w:val="00D2171F"/>
    <w:rsid w:val="00D21C8B"/>
    <w:rsid w:val="00D21E31"/>
    <w:rsid w:val="00D21F0D"/>
    <w:rsid w:val="00D22349"/>
    <w:rsid w:val="00D22576"/>
    <w:rsid w:val="00D2298D"/>
    <w:rsid w:val="00D23319"/>
    <w:rsid w:val="00D23405"/>
    <w:rsid w:val="00D24F1B"/>
    <w:rsid w:val="00D25157"/>
    <w:rsid w:val="00D252DD"/>
    <w:rsid w:val="00D25690"/>
    <w:rsid w:val="00D25A7C"/>
    <w:rsid w:val="00D26D2A"/>
    <w:rsid w:val="00D26E8C"/>
    <w:rsid w:val="00D27004"/>
    <w:rsid w:val="00D27005"/>
    <w:rsid w:val="00D271E6"/>
    <w:rsid w:val="00D27486"/>
    <w:rsid w:val="00D27621"/>
    <w:rsid w:val="00D27D3F"/>
    <w:rsid w:val="00D31410"/>
    <w:rsid w:val="00D31428"/>
    <w:rsid w:val="00D32BFA"/>
    <w:rsid w:val="00D32D82"/>
    <w:rsid w:val="00D333DE"/>
    <w:rsid w:val="00D33452"/>
    <w:rsid w:val="00D33C33"/>
    <w:rsid w:val="00D3491F"/>
    <w:rsid w:val="00D357D0"/>
    <w:rsid w:val="00D35FC0"/>
    <w:rsid w:val="00D36009"/>
    <w:rsid w:val="00D40E0A"/>
    <w:rsid w:val="00D40EF2"/>
    <w:rsid w:val="00D410DA"/>
    <w:rsid w:val="00D41502"/>
    <w:rsid w:val="00D41530"/>
    <w:rsid w:val="00D41C4C"/>
    <w:rsid w:val="00D42409"/>
    <w:rsid w:val="00D424CA"/>
    <w:rsid w:val="00D42856"/>
    <w:rsid w:val="00D4363B"/>
    <w:rsid w:val="00D44F98"/>
    <w:rsid w:val="00D45CB7"/>
    <w:rsid w:val="00D465E4"/>
    <w:rsid w:val="00D46A1C"/>
    <w:rsid w:val="00D46A6C"/>
    <w:rsid w:val="00D46A77"/>
    <w:rsid w:val="00D46CA1"/>
    <w:rsid w:val="00D46D24"/>
    <w:rsid w:val="00D46E28"/>
    <w:rsid w:val="00D477AA"/>
    <w:rsid w:val="00D47940"/>
    <w:rsid w:val="00D47AFD"/>
    <w:rsid w:val="00D47D3F"/>
    <w:rsid w:val="00D5111D"/>
    <w:rsid w:val="00D5137E"/>
    <w:rsid w:val="00D51B35"/>
    <w:rsid w:val="00D51D64"/>
    <w:rsid w:val="00D52324"/>
    <w:rsid w:val="00D523A5"/>
    <w:rsid w:val="00D52837"/>
    <w:rsid w:val="00D530FF"/>
    <w:rsid w:val="00D536D4"/>
    <w:rsid w:val="00D537FC"/>
    <w:rsid w:val="00D53AA4"/>
    <w:rsid w:val="00D53B24"/>
    <w:rsid w:val="00D54528"/>
    <w:rsid w:val="00D54E80"/>
    <w:rsid w:val="00D54F2F"/>
    <w:rsid w:val="00D54FAD"/>
    <w:rsid w:val="00D55595"/>
    <w:rsid w:val="00D55D05"/>
    <w:rsid w:val="00D5655F"/>
    <w:rsid w:val="00D5657A"/>
    <w:rsid w:val="00D5673F"/>
    <w:rsid w:val="00D568CF"/>
    <w:rsid w:val="00D57070"/>
    <w:rsid w:val="00D574B3"/>
    <w:rsid w:val="00D5776E"/>
    <w:rsid w:val="00D605DE"/>
    <w:rsid w:val="00D60976"/>
    <w:rsid w:val="00D609E3"/>
    <w:rsid w:val="00D60ADD"/>
    <w:rsid w:val="00D60CB6"/>
    <w:rsid w:val="00D61779"/>
    <w:rsid w:val="00D61B22"/>
    <w:rsid w:val="00D61CF6"/>
    <w:rsid w:val="00D61E42"/>
    <w:rsid w:val="00D62A40"/>
    <w:rsid w:val="00D62B98"/>
    <w:rsid w:val="00D63046"/>
    <w:rsid w:val="00D631AF"/>
    <w:rsid w:val="00D63664"/>
    <w:rsid w:val="00D63909"/>
    <w:rsid w:val="00D63D54"/>
    <w:rsid w:val="00D644B1"/>
    <w:rsid w:val="00D659B6"/>
    <w:rsid w:val="00D65D02"/>
    <w:rsid w:val="00D664D9"/>
    <w:rsid w:val="00D66640"/>
    <w:rsid w:val="00D674DA"/>
    <w:rsid w:val="00D67EE2"/>
    <w:rsid w:val="00D67EF1"/>
    <w:rsid w:val="00D67F0E"/>
    <w:rsid w:val="00D705B9"/>
    <w:rsid w:val="00D70851"/>
    <w:rsid w:val="00D70DDC"/>
    <w:rsid w:val="00D71261"/>
    <w:rsid w:val="00D7132A"/>
    <w:rsid w:val="00D72616"/>
    <w:rsid w:val="00D727BF"/>
    <w:rsid w:val="00D729EC"/>
    <w:rsid w:val="00D729F0"/>
    <w:rsid w:val="00D72A8B"/>
    <w:rsid w:val="00D73768"/>
    <w:rsid w:val="00D73787"/>
    <w:rsid w:val="00D74139"/>
    <w:rsid w:val="00D745F1"/>
    <w:rsid w:val="00D74E12"/>
    <w:rsid w:val="00D75A73"/>
    <w:rsid w:val="00D75D91"/>
    <w:rsid w:val="00D76393"/>
    <w:rsid w:val="00D764B7"/>
    <w:rsid w:val="00D767AD"/>
    <w:rsid w:val="00D771F6"/>
    <w:rsid w:val="00D80164"/>
    <w:rsid w:val="00D80CFE"/>
    <w:rsid w:val="00D822D0"/>
    <w:rsid w:val="00D845CB"/>
    <w:rsid w:val="00D84983"/>
    <w:rsid w:val="00D84A77"/>
    <w:rsid w:val="00D85864"/>
    <w:rsid w:val="00D864E7"/>
    <w:rsid w:val="00D865F0"/>
    <w:rsid w:val="00D866D7"/>
    <w:rsid w:val="00D86749"/>
    <w:rsid w:val="00D86B24"/>
    <w:rsid w:val="00D86BC6"/>
    <w:rsid w:val="00D86DBF"/>
    <w:rsid w:val="00D87193"/>
    <w:rsid w:val="00D87396"/>
    <w:rsid w:val="00D87813"/>
    <w:rsid w:val="00D87ABD"/>
    <w:rsid w:val="00D90304"/>
    <w:rsid w:val="00D90504"/>
    <w:rsid w:val="00D92783"/>
    <w:rsid w:val="00D928A6"/>
    <w:rsid w:val="00D92BCB"/>
    <w:rsid w:val="00D92DB7"/>
    <w:rsid w:val="00D92FC8"/>
    <w:rsid w:val="00D93819"/>
    <w:rsid w:val="00D94C71"/>
    <w:rsid w:val="00D95654"/>
    <w:rsid w:val="00D956EA"/>
    <w:rsid w:val="00D95F44"/>
    <w:rsid w:val="00D964D0"/>
    <w:rsid w:val="00D96E19"/>
    <w:rsid w:val="00D9792B"/>
    <w:rsid w:val="00D97FB4"/>
    <w:rsid w:val="00DA07F7"/>
    <w:rsid w:val="00DA0893"/>
    <w:rsid w:val="00DA0AD1"/>
    <w:rsid w:val="00DA1040"/>
    <w:rsid w:val="00DA1054"/>
    <w:rsid w:val="00DA175C"/>
    <w:rsid w:val="00DA1991"/>
    <w:rsid w:val="00DA1EEE"/>
    <w:rsid w:val="00DA2E46"/>
    <w:rsid w:val="00DA3286"/>
    <w:rsid w:val="00DA33BB"/>
    <w:rsid w:val="00DA5398"/>
    <w:rsid w:val="00DA5990"/>
    <w:rsid w:val="00DA6609"/>
    <w:rsid w:val="00DA6ABD"/>
    <w:rsid w:val="00DB044D"/>
    <w:rsid w:val="00DB0FA6"/>
    <w:rsid w:val="00DB1C65"/>
    <w:rsid w:val="00DB1E1F"/>
    <w:rsid w:val="00DB26DC"/>
    <w:rsid w:val="00DB3C78"/>
    <w:rsid w:val="00DB4245"/>
    <w:rsid w:val="00DB4C0D"/>
    <w:rsid w:val="00DB4D2C"/>
    <w:rsid w:val="00DB5598"/>
    <w:rsid w:val="00DB5B4D"/>
    <w:rsid w:val="00DB5C25"/>
    <w:rsid w:val="00DB6083"/>
    <w:rsid w:val="00DB622E"/>
    <w:rsid w:val="00DB6D92"/>
    <w:rsid w:val="00DB6EB3"/>
    <w:rsid w:val="00DB7420"/>
    <w:rsid w:val="00DB7AFB"/>
    <w:rsid w:val="00DC0384"/>
    <w:rsid w:val="00DC046D"/>
    <w:rsid w:val="00DC132A"/>
    <w:rsid w:val="00DC1896"/>
    <w:rsid w:val="00DC1E38"/>
    <w:rsid w:val="00DC2229"/>
    <w:rsid w:val="00DC34E9"/>
    <w:rsid w:val="00DC38D5"/>
    <w:rsid w:val="00DC3DA6"/>
    <w:rsid w:val="00DC4F26"/>
    <w:rsid w:val="00DC52C9"/>
    <w:rsid w:val="00DC583C"/>
    <w:rsid w:val="00DC5D43"/>
    <w:rsid w:val="00DC6F55"/>
    <w:rsid w:val="00DC6FAA"/>
    <w:rsid w:val="00DC7037"/>
    <w:rsid w:val="00DC70BC"/>
    <w:rsid w:val="00DC70C3"/>
    <w:rsid w:val="00DC7176"/>
    <w:rsid w:val="00DC7BE9"/>
    <w:rsid w:val="00DD05ED"/>
    <w:rsid w:val="00DD1FFE"/>
    <w:rsid w:val="00DD21B3"/>
    <w:rsid w:val="00DD277C"/>
    <w:rsid w:val="00DD298A"/>
    <w:rsid w:val="00DD3A5E"/>
    <w:rsid w:val="00DD3CA0"/>
    <w:rsid w:val="00DD3CB9"/>
    <w:rsid w:val="00DD400B"/>
    <w:rsid w:val="00DD466E"/>
    <w:rsid w:val="00DD48B9"/>
    <w:rsid w:val="00DD62F0"/>
    <w:rsid w:val="00DD6577"/>
    <w:rsid w:val="00DD6BBE"/>
    <w:rsid w:val="00DD74D5"/>
    <w:rsid w:val="00DD755A"/>
    <w:rsid w:val="00DD7B79"/>
    <w:rsid w:val="00DD7C59"/>
    <w:rsid w:val="00DD7F81"/>
    <w:rsid w:val="00DE07C7"/>
    <w:rsid w:val="00DE2C04"/>
    <w:rsid w:val="00DE3B6F"/>
    <w:rsid w:val="00DE3DC8"/>
    <w:rsid w:val="00DE45D8"/>
    <w:rsid w:val="00DE4EB0"/>
    <w:rsid w:val="00DE5387"/>
    <w:rsid w:val="00DE5E72"/>
    <w:rsid w:val="00DE640C"/>
    <w:rsid w:val="00DE64FF"/>
    <w:rsid w:val="00DE6983"/>
    <w:rsid w:val="00DE6C81"/>
    <w:rsid w:val="00DE6F20"/>
    <w:rsid w:val="00DE7687"/>
    <w:rsid w:val="00DE76AD"/>
    <w:rsid w:val="00DE7C76"/>
    <w:rsid w:val="00DF005A"/>
    <w:rsid w:val="00DF0EF0"/>
    <w:rsid w:val="00DF1062"/>
    <w:rsid w:val="00DF124E"/>
    <w:rsid w:val="00DF1E76"/>
    <w:rsid w:val="00DF2319"/>
    <w:rsid w:val="00DF24DC"/>
    <w:rsid w:val="00DF3540"/>
    <w:rsid w:val="00DF3FAA"/>
    <w:rsid w:val="00DF40E9"/>
    <w:rsid w:val="00DF4DA2"/>
    <w:rsid w:val="00DF4E69"/>
    <w:rsid w:val="00DF5F7B"/>
    <w:rsid w:val="00DF68CB"/>
    <w:rsid w:val="00DF6A8C"/>
    <w:rsid w:val="00DF6B94"/>
    <w:rsid w:val="00DF6D11"/>
    <w:rsid w:val="00DF7445"/>
    <w:rsid w:val="00DF7A11"/>
    <w:rsid w:val="00DF7D5D"/>
    <w:rsid w:val="00DF7F5A"/>
    <w:rsid w:val="00E00889"/>
    <w:rsid w:val="00E008FD"/>
    <w:rsid w:val="00E010EB"/>
    <w:rsid w:val="00E02529"/>
    <w:rsid w:val="00E034FD"/>
    <w:rsid w:val="00E03594"/>
    <w:rsid w:val="00E0390F"/>
    <w:rsid w:val="00E03982"/>
    <w:rsid w:val="00E03B5B"/>
    <w:rsid w:val="00E03FCE"/>
    <w:rsid w:val="00E0496A"/>
    <w:rsid w:val="00E05145"/>
    <w:rsid w:val="00E05956"/>
    <w:rsid w:val="00E05A32"/>
    <w:rsid w:val="00E05FF1"/>
    <w:rsid w:val="00E064BB"/>
    <w:rsid w:val="00E0686C"/>
    <w:rsid w:val="00E11058"/>
    <w:rsid w:val="00E11FF8"/>
    <w:rsid w:val="00E129F9"/>
    <w:rsid w:val="00E133C8"/>
    <w:rsid w:val="00E133EB"/>
    <w:rsid w:val="00E13CF4"/>
    <w:rsid w:val="00E1402C"/>
    <w:rsid w:val="00E1455C"/>
    <w:rsid w:val="00E148A5"/>
    <w:rsid w:val="00E15336"/>
    <w:rsid w:val="00E155EA"/>
    <w:rsid w:val="00E157F8"/>
    <w:rsid w:val="00E17562"/>
    <w:rsid w:val="00E176FB"/>
    <w:rsid w:val="00E17D1A"/>
    <w:rsid w:val="00E202A2"/>
    <w:rsid w:val="00E209D9"/>
    <w:rsid w:val="00E20D36"/>
    <w:rsid w:val="00E21B7C"/>
    <w:rsid w:val="00E225C7"/>
    <w:rsid w:val="00E22A84"/>
    <w:rsid w:val="00E230DF"/>
    <w:rsid w:val="00E23E20"/>
    <w:rsid w:val="00E25126"/>
    <w:rsid w:val="00E25FF0"/>
    <w:rsid w:val="00E26EA6"/>
    <w:rsid w:val="00E27047"/>
    <w:rsid w:val="00E27757"/>
    <w:rsid w:val="00E27B96"/>
    <w:rsid w:val="00E27C07"/>
    <w:rsid w:val="00E303D7"/>
    <w:rsid w:val="00E30889"/>
    <w:rsid w:val="00E312D5"/>
    <w:rsid w:val="00E31FDD"/>
    <w:rsid w:val="00E328AC"/>
    <w:rsid w:val="00E32D1A"/>
    <w:rsid w:val="00E3315D"/>
    <w:rsid w:val="00E339A6"/>
    <w:rsid w:val="00E339DA"/>
    <w:rsid w:val="00E33FD8"/>
    <w:rsid w:val="00E342CD"/>
    <w:rsid w:val="00E34B93"/>
    <w:rsid w:val="00E35640"/>
    <w:rsid w:val="00E35CF2"/>
    <w:rsid w:val="00E3635B"/>
    <w:rsid w:val="00E36DA5"/>
    <w:rsid w:val="00E36E48"/>
    <w:rsid w:val="00E37947"/>
    <w:rsid w:val="00E37983"/>
    <w:rsid w:val="00E37E45"/>
    <w:rsid w:val="00E40601"/>
    <w:rsid w:val="00E4078D"/>
    <w:rsid w:val="00E40BAB"/>
    <w:rsid w:val="00E40C94"/>
    <w:rsid w:val="00E41500"/>
    <w:rsid w:val="00E41E62"/>
    <w:rsid w:val="00E42435"/>
    <w:rsid w:val="00E42470"/>
    <w:rsid w:val="00E42711"/>
    <w:rsid w:val="00E427F9"/>
    <w:rsid w:val="00E4285F"/>
    <w:rsid w:val="00E42C08"/>
    <w:rsid w:val="00E43967"/>
    <w:rsid w:val="00E43A89"/>
    <w:rsid w:val="00E43C89"/>
    <w:rsid w:val="00E43FC5"/>
    <w:rsid w:val="00E44FEA"/>
    <w:rsid w:val="00E4500A"/>
    <w:rsid w:val="00E458E1"/>
    <w:rsid w:val="00E45BC2"/>
    <w:rsid w:val="00E45BDC"/>
    <w:rsid w:val="00E46440"/>
    <w:rsid w:val="00E46B3D"/>
    <w:rsid w:val="00E47293"/>
    <w:rsid w:val="00E47353"/>
    <w:rsid w:val="00E4773C"/>
    <w:rsid w:val="00E47E37"/>
    <w:rsid w:val="00E47E85"/>
    <w:rsid w:val="00E504B4"/>
    <w:rsid w:val="00E50D16"/>
    <w:rsid w:val="00E519A6"/>
    <w:rsid w:val="00E51DA2"/>
    <w:rsid w:val="00E52051"/>
    <w:rsid w:val="00E52289"/>
    <w:rsid w:val="00E52984"/>
    <w:rsid w:val="00E52C1B"/>
    <w:rsid w:val="00E5307A"/>
    <w:rsid w:val="00E530E8"/>
    <w:rsid w:val="00E53623"/>
    <w:rsid w:val="00E53697"/>
    <w:rsid w:val="00E53785"/>
    <w:rsid w:val="00E53A0D"/>
    <w:rsid w:val="00E53D52"/>
    <w:rsid w:val="00E54F5D"/>
    <w:rsid w:val="00E56493"/>
    <w:rsid w:val="00E56B2A"/>
    <w:rsid w:val="00E56DE3"/>
    <w:rsid w:val="00E60428"/>
    <w:rsid w:val="00E60C59"/>
    <w:rsid w:val="00E61976"/>
    <w:rsid w:val="00E61C75"/>
    <w:rsid w:val="00E62525"/>
    <w:rsid w:val="00E62A6B"/>
    <w:rsid w:val="00E62C48"/>
    <w:rsid w:val="00E62E92"/>
    <w:rsid w:val="00E62F2C"/>
    <w:rsid w:val="00E62F7C"/>
    <w:rsid w:val="00E63931"/>
    <w:rsid w:val="00E64F87"/>
    <w:rsid w:val="00E65057"/>
    <w:rsid w:val="00E65E13"/>
    <w:rsid w:val="00E660A6"/>
    <w:rsid w:val="00E6624A"/>
    <w:rsid w:val="00E679F1"/>
    <w:rsid w:val="00E703AC"/>
    <w:rsid w:val="00E705A3"/>
    <w:rsid w:val="00E70C90"/>
    <w:rsid w:val="00E713D1"/>
    <w:rsid w:val="00E716B9"/>
    <w:rsid w:val="00E719FB"/>
    <w:rsid w:val="00E71D0A"/>
    <w:rsid w:val="00E72912"/>
    <w:rsid w:val="00E73170"/>
    <w:rsid w:val="00E73543"/>
    <w:rsid w:val="00E74EA9"/>
    <w:rsid w:val="00E754AD"/>
    <w:rsid w:val="00E760B1"/>
    <w:rsid w:val="00E7629F"/>
    <w:rsid w:val="00E76896"/>
    <w:rsid w:val="00E7694F"/>
    <w:rsid w:val="00E76EDB"/>
    <w:rsid w:val="00E76FA4"/>
    <w:rsid w:val="00E77525"/>
    <w:rsid w:val="00E77D0A"/>
    <w:rsid w:val="00E814AD"/>
    <w:rsid w:val="00E81711"/>
    <w:rsid w:val="00E81994"/>
    <w:rsid w:val="00E81CA1"/>
    <w:rsid w:val="00E82AB5"/>
    <w:rsid w:val="00E8372D"/>
    <w:rsid w:val="00E83823"/>
    <w:rsid w:val="00E83CD1"/>
    <w:rsid w:val="00E84D86"/>
    <w:rsid w:val="00E8547A"/>
    <w:rsid w:val="00E854EA"/>
    <w:rsid w:val="00E8599D"/>
    <w:rsid w:val="00E859D9"/>
    <w:rsid w:val="00E85D86"/>
    <w:rsid w:val="00E86381"/>
    <w:rsid w:val="00E86B04"/>
    <w:rsid w:val="00E873C7"/>
    <w:rsid w:val="00E87DFB"/>
    <w:rsid w:val="00E87EA4"/>
    <w:rsid w:val="00E9007E"/>
    <w:rsid w:val="00E90B33"/>
    <w:rsid w:val="00E90C55"/>
    <w:rsid w:val="00E90E81"/>
    <w:rsid w:val="00E92506"/>
    <w:rsid w:val="00E93252"/>
    <w:rsid w:val="00E93A29"/>
    <w:rsid w:val="00E9431A"/>
    <w:rsid w:val="00E9496A"/>
    <w:rsid w:val="00E95452"/>
    <w:rsid w:val="00E95852"/>
    <w:rsid w:val="00E95A63"/>
    <w:rsid w:val="00E96ADC"/>
    <w:rsid w:val="00E9771F"/>
    <w:rsid w:val="00E97A5C"/>
    <w:rsid w:val="00EA0377"/>
    <w:rsid w:val="00EA09FD"/>
    <w:rsid w:val="00EA1197"/>
    <w:rsid w:val="00EA14CD"/>
    <w:rsid w:val="00EA1584"/>
    <w:rsid w:val="00EA1DBD"/>
    <w:rsid w:val="00EA2718"/>
    <w:rsid w:val="00EA2B8C"/>
    <w:rsid w:val="00EA3264"/>
    <w:rsid w:val="00EA36C9"/>
    <w:rsid w:val="00EA3799"/>
    <w:rsid w:val="00EA41B9"/>
    <w:rsid w:val="00EA48B9"/>
    <w:rsid w:val="00EA4A70"/>
    <w:rsid w:val="00EA4C19"/>
    <w:rsid w:val="00EA4D7A"/>
    <w:rsid w:val="00EA6604"/>
    <w:rsid w:val="00EA67C2"/>
    <w:rsid w:val="00EB0717"/>
    <w:rsid w:val="00EB0FC5"/>
    <w:rsid w:val="00EB107A"/>
    <w:rsid w:val="00EB1E0E"/>
    <w:rsid w:val="00EB20C3"/>
    <w:rsid w:val="00EB211A"/>
    <w:rsid w:val="00EB219F"/>
    <w:rsid w:val="00EB2FB6"/>
    <w:rsid w:val="00EB307C"/>
    <w:rsid w:val="00EB3210"/>
    <w:rsid w:val="00EB3996"/>
    <w:rsid w:val="00EB3A1E"/>
    <w:rsid w:val="00EB3B3F"/>
    <w:rsid w:val="00EB5780"/>
    <w:rsid w:val="00EB5C50"/>
    <w:rsid w:val="00EB6342"/>
    <w:rsid w:val="00EB6E77"/>
    <w:rsid w:val="00EC100D"/>
    <w:rsid w:val="00EC1481"/>
    <w:rsid w:val="00EC15F0"/>
    <w:rsid w:val="00EC1C29"/>
    <w:rsid w:val="00EC23EE"/>
    <w:rsid w:val="00EC2413"/>
    <w:rsid w:val="00EC333C"/>
    <w:rsid w:val="00EC37BC"/>
    <w:rsid w:val="00EC389C"/>
    <w:rsid w:val="00EC4BD3"/>
    <w:rsid w:val="00EC4CA1"/>
    <w:rsid w:val="00EC53BA"/>
    <w:rsid w:val="00EC5593"/>
    <w:rsid w:val="00EC5BF3"/>
    <w:rsid w:val="00EC6A1B"/>
    <w:rsid w:val="00EC6B10"/>
    <w:rsid w:val="00EC71E9"/>
    <w:rsid w:val="00EC7D0C"/>
    <w:rsid w:val="00ED0167"/>
    <w:rsid w:val="00ED0F7A"/>
    <w:rsid w:val="00ED1BF7"/>
    <w:rsid w:val="00ED1C07"/>
    <w:rsid w:val="00ED376E"/>
    <w:rsid w:val="00ED3CE3"/>
    <w:rsid w:val="00ED51E1"/>
    <w:rsid w:val="00ED5B1E"/>
    <w:rsid w:val="00ED5BA4"/>
    <w:rsid w:val="00ED5EC8"/>
    <w:rsid w:val="00ED5F93"/>
    <w:rsid w:val="00ED5FD0"/>
    <w:rsid w:val="00ED6A48"/>
    <w:rsid w:val="00ED6E55"/>
    <w:rsid w:val="00ED70C6"/>
    <w:rsid w:val="00ED71DB"/>
    <w:rsid w:val="00ED75C9"/>
    <w:rsid w:val="00ED7F7D"/>
    <w:rsid w:val="00EE0586"/>
    <w:rsid w:val="00EE0930"/>
    <w:rsid w:val="00EE1331"/>
    <w:rsid w:val="00EE13A1"/>
    <w:rsid w:val="00EE19DA"/>
    <w:rsid w:val="00EE2047"/>
    <w:rsid w:val="00EE2DBF"/>
    <w:rsid w:val="00EE33DB"/>
    <w:rsid w:val="00EE3BC5"/>
    <w:rsid w:val="00EE41BA"/>
    <w:rsid w:val="00EE42A0"/>
    <w:rsid w:val="00EE4527"/>
    <w:rsid w:val="00EE4B41"/>
    <w:rsid w:val="00EE4CE2"/>
    <w:rsid w:val="00EE5398"/>
    <w:rsid w:val="00EE541D"/>
    <w:rsid w:val="00EE564D"/>
    <w:rsid w:val="00EE6388"/>
    <w:rsid w:val="00EE66C9"/>
    <w:rsid w:val="00EE6E22"/>
    <w:rsid w:val="00EE7A28"/>
    <w:rsid w:val="00EF0947"/>
    <w:rsid w:val="00EF1361"/>
    <w:rsid w:val="00EF145E"/>
    <w:rsid w:val="00EF2275"/>
    <w:rsid w:val="00EF24BD"/>
    <w:rsid w:val="00EF2E68"/>
    <w:rsid w:val="00EF2EE2"/>
    <w:rsid w:val="00EF301E"/>
    <w:rsid w:val="00EF3158"/>
    <w:rsid w:val="00EF3346"/>
    <w:rsid w:val="00EF3B18"/>
    <w:rsid w:val="00EF3B55"/>
    <w:rsid w:val="00EF3B66"/>
    <w:rsid w:val="00EF5FFB"/>
    <w:rsid w:val="00EF606C"/>
    <w:rsid w:val="00EF6437"/>
    <w:rsid w:val="00EF6E73"/>
    <w:rsid w:val="00EF75BE"/>
    <w:rsid w:val="00EF7F7A"/>
    <w:rsid w:val="00F00385"/>
    <w:rsid w:val="00F00A4A"/>
    <w:rsid w:val="00F01E61"/>
    <w:rsid w:val="00F022C2"/>
    <w:rsid w:val="00F02A67"/>
    <w:rsid w:val="00F02F10"/>
    <w:rsid w:val="00F037EE"/>
    <w:rsid w:val="00F03CE9"/>
    <w:rsid w:val="00F03E15"/>
    <w:rsid w:val="00F0409E"/>
    <w:rsid w:val="00F045D4"/>
    <w:rsid w:val="00F04C74"/>
    <w:rsid w:val="00F058E8"/>
    <w:rsid w:val="00F06101"/>
    <w:rsid w:val="00F07F12"/>
    <w:rsid w:val="00F10A08"/>
    <w:rsid w:val="00F10B44"/>
    <w:rsid w:val="00F10CD1"/>
    <w:rsid w:val="00F10E4D"/>
    <w:rsid w:val="00F1188C"/>
    <w:rsid w:val="00F11E68"/>
    <w:rsid w:val="00F11F8D"/>
    <w:rsid w:val="00F12427"/>
    <w:rsid w:val="00F12717"/>
    <w:rsid w:val="00F12C04"/>
    <w:rsid w:val="00F1300E"/>
    <w:rsid w:val="00F136EF"/>
    <w:rsid w:val="00F13BB2"/>
    <w:rsid w:val="00F14111"/>
    <w:rsid w:val="00F15710"/>
    <w:rsid w:val="00F164A1"/>
    <w:rsid w:val="00F16F2F"/>
    <w:rsid w:val="00F20726"/>
    <w:rsid w:val="00F20C00"/>
    <w:rsid w:val="00F211C0"/>
    <w:rsid w:val="00F21AF0"/>
    <w:rsid w:val="00F21FA8"/>
    <w:rsid w:val="00F22FA4"/>
    <w:rsid w:val="00F244F9"/>
    <w:rsid w:val="00F24885"/>
    <w:rsid w:val="00F249EF"/>
    <w:rsid w:val="00F252A5"/>
    <w:rsid w:val="00F25560"/>
    <w:rsid w:val="00F26A2A"/>
    <w:rsid w:val="00F26EAE"/>
    <w:rsid w:val="00F27223"/>
    <w:rsid w:val="00F278D1"/>
    <w:rsid w:val="00F27ABD"/>
    <w:rsid w:val="00F27E4B"/>
    <w:rsid w:val="00F27E62"/>
    <w:rsid w:val="00F30EB3"/>
    <w:rsid w:val="00F30F6F"/>
    <w:rsid w:val="00F30F84"/>
    <w:rsid w:val="00F30FC4"/>
    <w:rsid w:val="00F3253A"/>
    <w:rsid w:val="00F32870"/>
    <w:rsid w:val="00F328C0"/>
    <w:rsid w:val="00F32A3F"/>
    <w:rsid w:val="00F32E4A"/>
    <w:rsid w:val="00F33259"/>
    <w:rsid w:val="00F3392F"/>
    <w:rsid w:val="00F33EF7"/>
    <w:rsid w:val="00F3467C"/>
    <w:rsid w:val="00F3480F"/>
    <w:rsid w:val="00F35B7A"/>
    <w:rsid w:val="00F35F40"/>
    <w:rsid w:val="00F3603A"/>
    <w:rsid w:val="00F36755"/>
    <w:rsid w:val="00F375FD"/>
    <w:rsid w:val="00F378D5"/>
    <w:rsid w:val="00F37B05"/>
    <w:rsid w:val="00F40C97"/>
    <w:rsid w:val="00F40DB2"/>
    <w:rsid w:val="00F40E36"/>
    <w:rsid w:val="00F42CAF"/>
    <w:rsid w:val="00F42E0E"/>
    <w:rsid w:val="00F43023"/>
    <w:rsid w:val="00F43244"/>
    <w:rsid w:val="00F4359F"/>
    <w:rsid w:val="00F43E60"/>
    <w:rsid w:val="00F445C4"/>
    <w:rsid w:val="00F445E0"/>
    <w:rsid w:val="00F44800"/>
    <w:rsid w:val="00F44F4D"/>
    <w:rsid w:val="00F450AA"/>
    <w:rsid w:val="00F45161"/>
    <w:rsid w:val="00F4544F"/>
    <w:rsid w:val="00F45909"/>
    <w:rsid w:val="00F465DB"/>
    <w:rsid w:val="00F50026"/>
    <w:rsid w:val="00F50167"/>
    <w:rsid w:val="00F50616"/>
    <w:rsid w:val="00F50D20"/>
    <w:rsid w:val="00F50E1F"/>
    <w:rsid w:val="00F51443"/>
    <w:rsid w:val="00F52347"/>
    <w:rsid w:val="00F528CE"/>
    <w:rsid w:val="00F52AD0"/>
    <w:rsid w:val="00F532DB"/>
    <w:rsid w:val="00F542A2"/>
    <w:rsid w:val="00F54B7E"/>
    <w:rsid w:val="00F55844"/>
    <w:rsid w:val="00F55C25"/>
    <w:rsid w:val="00F569F2"/>
    <w:rsid w:val="00F5710F"/>
    <w:rsid w:val="00F57993"/>
    <w:rsid w:val="00F57B79"/>
    <w:rsid w:val="00F57C8B"/>
    <w:rsid w:val="00F57FE6"/>
    <w:rsid w:val="00F60A42"/>
    <w:rsid w:val="00F60EF6"/>
    <w:rsid w:val="00F619C0"/>
    <w:rsid w:val="00F62137"/>
    <w:rsid w:val="00F62535"/>
    <w:rsid w:val="00F62692"/>
    <w:rsid w:val="00F62868"/>
    <w:rsid w:val="00F638D0"/>
    <w:rsid w:val="00F63AF3"/>
    <w:rsid w:val="00F63FD5"/>
    <w:rsid w:val="00F6482B"/>
    <w:rsid w:val="00F64930"/>
    <w:rsid w:val="00F669AB"/>
    <w:rsid w:val="00F67C39"/>
    <w:rsid w:val="00F67DB4"/>
    <w:rsid w:val="00F7090C"/>
    <w:rsid w:val="00F70FE4"/>
    <w:rsid w:val="00F711B4"/>
    <w:rsid w:val="00F7396F"/>
    <w:rsid w:val="00F746AE"/>
    <w:rsid w:val="00F74954"/>
    <w:rsid w:val="00F762B2"/>
    <w:rsid w:val="00F76938"/>
    <w:rsid w:val="00F769F8"/>
    <w:rsid w:val="00F76F22"/>
    <w:rsid w:val="00F7711A"/>
    <w:rsid w:val="00F774F3"/>
    <w:rsid w:val="00F775EB"/>
    <w:rsid w:val="00F803C7"/>
    <w:rsid w:val="00F8044A"/>
    <w:rsid w:val="00F804F6"/>
    <w:rsid w:val="00F81396"/>
    <w:rsid w:val="00F813CB"/>
    <w:rsid w:val="00F821D1"/>
    <w:rsid w:val="00F83AA4"/>
    <w:rsid w:val="00F85226"/>
    <w:rsid w:val="00F854D6"/>
    <w:rsid w:val="00F856ED"/>
    <w:rsid w:val="00F8594A"/>
    <w:rsid w:val="00F85FF5"/>
    <w:rsid w:val="00F8634D"/>
    <w:rsid w:val="00F86F1D"/>
    <w:rsid w:val="00F871D1"/>
    <w:rsid w:val="00F8767E"/>
    <w:rsid w:val="00F87D9C"/>
    <w:rsid w:val="00F90562"/>
    <w:rsid w:val="00F90CA6"/>
    <w:rsid w:val="00F90E78"/>
    <w:rsid w:val="00F916AE"/>
    <w:rsid w:val="00F91744"/>
    <w:rsid w:val="00F91D04"/>
    <w:rsid w:val="00F91DFA"/>
    <w:rsid w:val="00F9252A"/>
    <w:rsid w:val="00F9255E"/>
    <w:rsid w:val="00F92889"/>
    <w:rsid w:val="00F9323A"/>
    <w:rsid w:val="00F94036"/>
    <w:rsid w:val="00F944D0"/>
    <w:rsid w:val="00F9572E"/>
    <w:rsid w:val="00F9586C"/>
    <w:rsid w:val="00F9597E"/>
    <w:rsid w:val="00F96937"/>
    <w:rsid w:val="00FA0D4F"/>
    <w:rsid w:val="00FA0DDE"/>
    <w:rsid w:val="00FA1426"/>
    <w:rsid w:val="00FA1C73"/>
    <w:rsid w:val="00FA2272"/>
    <w:rsid w:val="00FA2FC3"/>
    <w:rsid w:val="00FA398D"/>
    <w:rsid w:val="00FA404A"/>
    <w:rsid w:val="00FA44B2"/>
    <w:rsid w:val="00FA4D9F"/>
    <w:rsid w:val="00FA5AFE"/>
    <w:rsid w:val="00FA614B"/>
    <w:rsid w:val="00FA617C"/>
    <w:rsid w:val="00FA6592"/>
    <w:rsid w:val="00FA668F"/>
    <w:rsid w:val="00FA68FA"/>
    <w:rsid w:val="00FA6A7A"/>
    <w:rsid w:val="00FA6AB4"/>
    <w:rsid w:val="00FA6AEB"/>
    <w:rsid w:val="00FA72B2"/>
    <w:rsid w:val="00FA75BF"/>
    <w:rsid w:val="00FA77F3"/>
    <w:rsid w:val="00FA7ED4"/>
    <w:rsid w:val="00FB07F2"/>
    <w:rsid w:val="00FB0E50"/>
    <w:rsid w:val="00FB0E6F"/>
    <w:rsid w:val="00FB1D10"/>
    <w:rsid w:val="00FB1E7D"/>
    <w:rsid w:val="00FB2F6D"/>
    <w:rsid w:val="00FB4586"/>
    <w:rsid w:val="00FB4859"/>
    <w:rsid w:val="00FB4E0D"/>
    <w:rsid w:val="00FB61DE"/>
    <w:rsid w:val="00FB659D"/>
    <w:rsid w:val="00FB6738"/>
    <w:rsid w:val="00FB706B"/>
    <w:rsid w:val="00FB777D"/>
    <w:rsid w:val="00FC09D0"/>
    <w:rsid w:val="00FC0EE3"/>
    <w:rsid w:val="00FC0FF6"/>
    <w:rsid w:val="00FC1509"/>
    <w:rsid w:val="00FC18F6"/>
    <w:rsid w:val="00FC2385"/>
    <w:rsid w:val="00FC2864"/>
    <w:rsid w:val="00FC2B35"/>
    <w:rsid w:val="00FC2F9B"/>
    <w:rsid w:val="00FC340B"/>
    <w:rsid w:val="00FC3545"/>
    <w:rsid w:val="00FC459D"/>
    <w:rsid w:val="00FC4ECF"/>
    <w:rsid w:val="00FC5588"/>
    <w:rsid w:val="00FC5EC3"/>
    <w:rsid w:val="00FC6151"/>
    <w:rsid w:val="00FC65B5"/>
    <w:rsid w:val="00FC662E"/>
    <w:rsid w:val="00FC7154"/>
    <w:rsid w:val="00FC71E6"/>
    <w:rsid w:val="00FC733E"/>
    <w:rsid w:val="00FC7856"/>
    <w:rsid w:val="00FCE542"/>
    <w:rsid w:val="00FD0C11"/>
    <w:rsid w:val="00FD0DBE"/>
    <w:rsid w:val="00FD110A"/>
    <w:rsid w:val="00FD128A"/>
    <w:rsid w:val="00FD1DB5"/>
    <w:rsid w:val="00FD1FB9"/>
    <w:rsid w:val="00FD2225"/>
    <w:rsid w:val="00FD240B"/>
    <w:rsid w:val="00FD329B"/>
    <w:rsid w:val="00FD3786"/>
    <w:rsid w:val="00FD4027"/>
    <w:rsid w:val="00FD40AC"/>
    <w:rsid w:val="00FD41F7"/>
    <w:rsid w:val="00FD42FC"/>
    <w:rsid w:val="00FD4351"/>
    <w:rsid w:val="00FD4AB2"/>
    <w:rsid w:val="00FD650B"/>
    <w:rsid w:val="00FD68CD"/>
    <w:rsid w:val="00FD6A09"/>
    <w:rsid w:val="00FD6DA3"/>
    <w:rsid w:val="00FD724B"/>
    <w:rsid w:val="00FD794B"/>
    <w:rsid w:val="00FE0316"/>
    <w:rsid w:val="00FE0731"/>
    <w:rsid w:val="00FE0B07"/>
    <w:rsid w:val="00FE0CEA"/>
    <w:rsid w:val="00FE0E1C"/>
    <w:rsid w:val="00FE1329"/>
    <w:rsid w:val="00FE1703"/>
    <w:rsid w:val="00FE236D"/>
    <w:rsid w:val="00FE2659"/>
    <w:rsid w:val="00FE3377"/>
    <w:rsid w:val="00FE3D73"/>
    <w:rsid w:val="00FE426E"/>
    <w:rsid w:val="00FE4317"/>
    <w:rsid w:val="00FE4387"/>
    <w:rsid w:val="00FE445E"/>
    <w:rsid w:val="00FE44D5"/>
    <w:rsid w:val="00FE4520"/>
    <w:rsid w:val="00FE4AFF"/>
    <w:rsid w:val="00FE50F5"/>
    <w:rsid w:val="00FE65D4"/>
    <w:rsid w:val="00FE6B0B"/>
    <w:rsid w:val="00FE7254"/>
    <w:rsid w:val="00FE729B"/>
    <w:rsid w:val="00FE7D6C"/>
    <w:rsid w:val="00FE7FD4"/>
    <w:rsid w:val="00FF0124"/>
    <w:rsid w:val="00FF07AE"/>
    <w:rsid w:val="00FF0A6F"/>
    <w:rsid w:val="00FF1A78"/>
    <w:rsid w:val="00FF1DE7"/>
    <w:rsid w:val="00FF25C4"/>
    <w:rsid w:val="00FF2AB5"/>
    <w:rsid w:val="00FF3A57"/>
    <w:rsid w:val="00FF3A97"/>
    <w:rsid w:val="00FF3E6B"/>
    <w:rsid w:val="00FF4293"/>
    <w:rsid w:val="00FF48B5"/>
    <w:rsid w:val="00FF48E6"/>
    <w:rsid w:val="00FF4A05"/>
    <w:rsid w:val="00FF4E02"/>
    <w:rsid w:val="00FF5317"/>
    <w:rsid w:val="00FF5851"/>
    <w:rsid w:val="00FF5875"/>
    <w:rsid w:val="00FF59BA"/>
    <w:rsid w:val="00FF638D"/>
    <w:rsid w:val="00FF6F46"/>
    <w:rsid w:val="00FF768C"/>
    <w:rsid w:val="00FF783B"/>
    <w:rsid w:val="00FF79EF"/>
    <w:rsid w:val="015AC49B"/>
    <w:rsid w:val="0177BAEE"/>
    <w:rsid w:val="01F5902D"/>
    <w:rsid w:val="02220D05"/>
    <w:rsid w:val="02223141"/>
    <w:rsid w:val="02807A52"/>
    <w:rsid w:val="0289C26F"/>
    <w:rsid w:val="02C17DAA"/>
    <w:rsid w:val="02DECF91"/>
    <w:rsid w:val="0341C71E"/>
    <w:rsid w:val="0343BF3B"/>
    <w:rsid w:val="0343E409"/>
    <w:rsid w:val="03AE7170"/>
    <w:rsid w:val="03B2385A"/>
    <w:rsid w:val="03C7F372"/>
    <w:rsid w:val="041502AA"/>
    <w:rsid w:val="0435B4EA"/>
    <w:rsid w:val="0439373F"/>
    <w:rsid w:val="046253BC"/>
    <w:rsid w:val="04C5B2A0"/>
    <w:rsid w:val="05157303"/>
    <w:rsid w:val="051FCCD3"/>
    <w:rsid w:val="0555CF32"/>
    <w:rsid w:val="0570B95E"/>
    <w:rsid w:val="0572FF25"/>
    <w:rsid w:val="05D1854B"/>
    <w:rsid w:val="05F6EE0C"/>
    <w:rsid w:val="0608AB7D"/>
    <w:rsid w:val="061078C9"/>
    <w:rsid w:val="061935B4"/>
    <w:rsid w:val="0636FA8B"/>
    <w:rsid w:val="06687672"/>
    <w:rsid w:val="067EA485"/>
    <w:rsid w:val="070196C7"/>
    <w:rsid w:val="07072E28"/>
    <w:rsid w:val="075000AD"/>
    <w:rsid w:val="07AC492A"/>
    <w:rsid w:val="07C83562"/>
    <w:rsid w:val="07E0CA44"/>
    <w:rsid w:val="07E17022"/>
    <w:rsid w:val="07E4DDFD"/>
    <w:rsid w:val="07F0DBF8"/>
    <w:rsid w:val="086984DF"/>
    <w:rsid w:val="087A1FAD"/>
    <w:rsid w:val="08A300EE"/>
    <w:rsid w:val="08DF3872"/>
    <w:rsid w:val="096D1A79"/>
    <w:rsid w:val="09E8E292"/>
    <w:rsid w:val="0A0E8EB5"/>
    <w:rsid w:val="0A21B619"/>
    <w:rsid w:val="0A660889"/>
    <w:rsid w:val="0AAC1823"/>
    <w:rsid w:val="0B214FF6"/>
    <w:rsid w:val="0B5D284F"/>
    <w:rsid w:val="0B73A358"/>
    <w:rsid w:val="0B86C7B4"/>
    <w:rsid w:val="0B952B15"/>
    <w:rsid w:val="0BA3A52F"/>
    <w:rsid w:val="0BA8436A"/>
    <w:rsid w:val="0C7A12EB"/>
    <w:rsid w:val="0C7A164F"/>
    <w:rsid w:val="0C8E2837"/>
    <w:rsid w:val="0D1157C3"/>
    <w:rsid w:val="0D768EA3"/>
    <w:rsid w:val="0D9395EB"/>
    <w:rsid w:val="0DD369A0"/>
    <w:rsid w:val="0DE23EAD"/>
    <w:rsid w:val="0E077AF2"/>
    <w:rsid w:val="0E847778"/>
    <w:rsid w:val="0EEA9EC4"/>
    <w:rsid w:val="0F4FAC08"/>
    <w:rsid w:val="0F53DE7B"/>
    <w:rsid w:val="0F96C5A8"/>
    <w:rsid w:val="0FB7584E"/>
    <w:rsid w:val="1010EBAE"/>
    <w:rsid w:val="104E791A"/>
    <w:rsid w:val="1061CE31"/>
    <w:rsid w:val="1065AFAB"/>
    <w:rsid w:val="10702032"/>
    <w:rsid w:val="107B3067"/>
    <w:rsid w:val="109ACABF"/>
    <w:rsid w:val="10C3DA77"/>
    <w:rsid w:val="10D57484"/>
    <w:rsid w:val="10D85E68"/>
    <w:rsid w:val="120C5E2E"/>
    <w:rsid w:val="12456EB1"/>
    <w:rsid w:val="12464A3D"/>
    <w:rsid w:val="12B59CDD"/>
    <w:rsid w:val="12C10F33"/>
    <w:rsid w:val="130E3CA4"/>
    <w:rsid w:val="135B2F48"/>
    <w:rsid w:val="13763429"/>
    <w:rsid w:val="140CF4F5"/>
    <w:rsid w:val="1410EF55"/>
    <w:rsid w:val="141FCD21"/>
    <w:rsid w:val="150308BF"/>
    <w:rsid w:val="1503DF1E"/>
    <w:rsid w:val="15AB62DA"/>
    <w:rsid w:val="15D8B04C"/>
    <w:rsid w:val="1665B6D6"/>
    <w:rsid w:val="16E14D4D"/>
    <w:rsid w:val="16E2A8AB"/>
    <w:rsid w:val="172F9B6D"/>
    <w:rsid w:val="1780C333"/>
    <w:rsid w:val="17CCDFA0"/>
    <w:rsid w:val="17E5C38C"/>
    <w:rsid w:val="17EDC28B"/>
    <w:rsid w:val="1860CD4B"/>
    <w:rsid w:val="1879583A"/>
    <w:rsid w:val="18E2A437"/>
    <w:rsid w:val="18F78F5E"/>
    <w:rsid w:val="1903D1AD"/>
    <w:rsid w:val="19163DED"/>
    <w:rsid w:val="192E3ED2"/>
    <w:rsid w:val="19335127"/>
    <w:rsid w:val="19725773"/>
    <w:rsid w:val="19C678EB"/>
    <w:rsid w:val="19F2BA7B"/>
    <w:rsid w:val="1A12AC88"/>
    <w:rsid w:val="1A384AC2"/>
    <w:rsid w:val="1A681E52"/>
    <w:rsid w:val="1A86DFF3"/>
    <w:rsid w:val="1AC442A8"/>
    <w:rsid w:val="1BAC06EB"/>
    <w:rsid w:val="1C1F4ED2"/>
    <w:rsid w:val="1C2A45D9"/>
    <w:rsid w:val="1C3AD925"/>
    <w:rsid w:val="1C457D77"/>
    <w:rsid w:val="1C4EDBDE"/>
    <w:rsid w:val="1C620FC7"/>
    <w:rsid w:val="1CA59CFC"/>
    <w:rsid w:val="1CDF31FD"/>
    <w:rsid w:val="1CF30619"/>
    <w:rsid w:val="1D1754E4"/>
    <w:rsid w:val="1D37E173"/>
    <w:rsid w:val="1D6B6ED7"/>
    <w:rsid w:val="1DFBA0BA"/>
    <w:rsid w:val="1E09D212"/>
    <w:rsid w:val="1E565EEB"/>
    <w:rsid w:val="1EACB9B0"/>
    <w:rsid w:val="1F34AE36"/>
    <w:rsid w:val="1F4F96D8"/>
    <w:rsid w:val="1F5C07E5"/>
    <w:rsid w:val="1FE6D9F8"/>
    <w:rsid w:val="201C88CB"/>
    <w:rsid w:val="20267247"/>
    <w:rsid w:val="203EAED7"/>
    <w:rsid w:val="206AD6C9"/>
    <w:rsid w:val="20C4FB92"/>
    <w:rsid w:val="20C71C57"/>
    <w:rsid w:val="20E10BE9"/>
    <w:rsid w:val="211E352C"/>
    <w:rsid w:val="2126086C"/>
    <w:rsid w:val="218C059C"/>
    <w:rsid w:val="2193BAB8"/>
    <w:rsid w:val="21EB4515"/>
    <w:rsid w:val="21F52178"/>
    <w:rsid w:val="21FC8784"/>
    <w:rsid w:val="2201AF81"/>
    <w:rsid w:val="2204AA30"/>
    <w:rsid w:val="22351218"/>
    <w:rsid w:val="22411341"/>
    <w:rsid w:val="22887C9E"/>
    <w:rsid w:val="229F5B26"/>
    <w:rsid w:val="22A59E1D"/>
    <w:rsid w:val="22A99013"/>
    <w:rsid w:val="22C4ECFC"/>
    <w:rsid w:val="2318B2E7"/>
    <w:rsid w:val="234088C9"/>
    <w:rsid w:val="23E04ACA"/>
    <w:rsid w:val="2404FFDF"/>
    <w:rsid w:val="24133599"/>
    <w:rsid w:val="243F6318"/>
    <w:rsid w:val="24EB54B3"/>
    <w:rsid w:val="251A5634"/>
    <w:rsid w:val="25395043"/>
    <w:rsid w:val="25A2FA08"/>
    <w:rsid w:val="260E676A"/>
    <w:rsid w:val="262D6A02"/>
    <w:rsid w:val="268301C4"/>
    <w:rsid w:val="26EA732A"/>
    <w:rsid w:val="2700BEAD"/>
    <w:rsid w:val="276BF741"/>
    <w:rsid w:val="27791DE7"/>
    <w:rsid w:val="277BEC03"/>
    <w:rsid w:val="27886269"/>
    <w:rsid w:val="27C2FF92"/>
    <w:rsid w:val="281ADFD1"/>
    <w:rsid w:val="287C29BA"/>
    <w:rsid w:val="28A3B062"/>
    <w:rsid w:val="28BD1D5E"/>
    <w:rsid w:val="28D6961B"/>
    <w:rsid w:val="292432CA"/>
    <w:rsid w:val="2926BA0F"/>
    <w:rsid w:val="2928DD2D"/>
    <w:rsid w:val="2936114F"/>
    <w:rsid w:val="2942C067"/>
    <w:rsid w:val="295639A8"/>
    <w:rsid w:val="2957F165"/>
    <w:rsid w:val="298C4392"/>
    <w:rsid w:val="29A6ABD4"/>
    <w:rsid w:val="29FBCE39"/>
    <w:rsid w:val="2A0C4159"/>
    <w:rsid w:val="2A5BD345"/>
    <w:rsid w:val="2A82EBE2"/>
    <w:rsid w:val="2AA53AFE"/>
    <w:rsid w:val="2AAC6317"/>
    <w:rsid w:val="2AED4C69"/>
    <w:rsid w:val="2AF819E2"/>
    <w:rsid w:val="2B154877"/>
    <w:rsid w:val="2B84DF53"/>
    <w:rsid w:val="2B99AD70"/>
    <w:rsid w:val="2BD32F36"/>
    <w:rsid w:val="2BFF9A26"/>
    <w:rsid w:val="2C028F37"/>
    <w:rsid w:val="2C2CDFBD"/>
    <w:rsid w:val="2C5FAB1F"/>
    <w:rsid w:val="2C631974"/>
    <w:rsid w:val="2C653D31"/>
    <w:rsid w:val="2CDAAAC8"/>
    <w:rsid w:val="2CE06152"/>
    <w:rsid w:val="2CE7AECF"/>
    <w:rsid w:val="2D02AB8C"/>
    <w:rsid w:val="2D280E73"/>
    <w:rsid w:val="2D5FA8CE"/>
    <w:rsid w:val="2DA29D22"/>
    <w:rsid w:val="2DB53D9B"/>
    <w:rsid w:val="2DB5F4A9"/>
    <w:rsid w:val="2DDD4435"/>
    <w:rsid w:val="2E4EB42A"/>
    <w:rsid w:val="2EB3779C"/>
    <w:rsid w:val="2F1697C4"/>
    <w:rsid w:val="2F7BC2B1"/>
    <w:rsid w:val="2FAAC7A5"/>
    <w:rsid w:val="2FB55337"/>
    <w:rsid w:val="30662AEF"/>
    <w:rsid w:val="30861D70"/>
    <w:rsid w:val="316C5890"/>
    <w:rsid w:val="3173EBCF"/>
    <w:rsid w:val="3189F182"/>
    <w:rsid w:val="31AC66FA"/>
    <w:rsid w:val="31B965F8"/>
    <w:rsid w:val="31F692FA"/>
    <w:rsid w:val="322551C0"/>
    <w:rsid w:val="3227DEBC"/>
    <w:rsid w:val="328B84DF"/>
    <w:rsid w:val="329666FC"/>
    <w:rsid w:val="329BA0D7"/>
    <w:rsid w:val="32CC48CF"/>
    <w:rsid w:val="32DF2F93"/>
    <w:rsid w:val="33573E2A"/>
    <w:rsid w:val="339DA356"/>
    <w:rsid w:val="3435E987"/>
    <w:rsid w:val="34F45CFE"/>
    <w:rsid w:val="352040FA"/>
    <w:rsid w:val="35384FC9"/>
    <w:rsid w:val="3551A7E6"/>
    <w:rsid w:val="357790C6"/>
    <w:rsid w:val="35972D43"/>
    <w:rsid w:val="359A657B"/>
    <w:rsid w:val="35B30FC6"/>
    <w:rsid w:val="35B55CC4"/>
    <w:rsid w:val="35B7F7B8"/>
    <w:rsid w:val="35EF7780"/>
    <w:rsid w:val="35F3CE71"/>
    <w:rsid w:val="360197BE"/>
    <w:rsid w:val="3639D107"/>
    <w:rsid w:val="3643960D"/>
    <w:rsid w:val="36C91E80"/>
    <w:rsid w:val="371F5EC7"/>
    <w:rsid w:val="373CDEB7"/>
    <w:rsid w:val="37456B17"/>
    <w:rsid w:val="3783B828"/>
    <w:rsid w:val="37DA5062"/>
    <w:rsid w:val="380D6A57"/>
    <w:rsid w:val="38306E52"/>
    <w:rsid w:val="393402F3"/>
    <w:rsid w:val="3936BEDA"/>
    <w:rsid w:val="394AEAE7"/>
    <w:rsid w:val="3961AF65"/>
    <w:rsid w:val="3A6828B3"/>
    <w:rsid w:val="3ABCE07B"/>
    <w:rsid w:val="3B0053A9"/>
    <w:rsid w:val="3B19D450"/>
    <w:rsid w:val="3B29830F"/>
    <w:rsid w:val="3B43955A"/>
    <w:rsid w:val="3B6960C6"/>
    <w:rsid w:val="3B7C5BC5"/>
    <w:rsid w:val="3BB20339"/>
    <w:rsid w:val="3BCE8049"/>
    <w:rsid w:val="3BEFB509"/>
    <w:rsid w:val="3C18796E"/>
    <w:rsid w:val="3C3A04BE"/>
    <w:rsid w:val="3C3A1169"/>
    <w:rsid w:val="3C57243C"/>
    <w:rsid w:val="3C6CD348"/>
    <w:rsid w:val="3C8208AE"/>
    <w:rsid w:val="3C8CE470"/>
    <w:rsid w:val="3C92EB8F"/>
    <w:rsid w:val="3CEB0E2D"/>
    <w:rsid w:val="3D1B41E3"/>
    <w:rsid w:val="3D5CEC29"/>
    <w:rsid w:val="3D721A93"/>
    <w:rsid w:val="3D94A59D"/>
    <w:rsid w:val="3DB142A2"/>
    <w:rsid w:val="3DF34DA6"/>
    <w:rsid w:val="3E4A75EA"/>
    <w:rsid w:val="3EA21790"/>
    <w:rsid w:val="3EB6E477"/>
    <w:rsid w:val="3F0AB3FC"/>
    <w:rsid w:val="3F0D2E64"/>
    <w:rsid w:val="3F65E57F"/>
    <w:rsid w:val="3FC03BC7"/>
    <w:rsid w:val="3FCFB39E"/>
    <w:rsid w:val="3FD57879"/>
    <w:rsid w:val="3FF42672"/>
    <w:rsid w:val="40045380"/>
    <w:rsid w:val="40126698"/>
    <w:rsid w:val="40306EEB"/>
    <w:rsid w:val="403C8D63"/>
    <w:rsid w:val="4046A9DF"/>
    <w:rsid w:val="406C8C3C"/>
    <w:rsid w:val="4087FD8A"/>
    <w:rsid w:val="4093AE92"/>
    <w:rsid w:val="40A683F6"/>
    <w:rsid w:val="40B43297"/>
    <w:rsid w:val="40F7F170"/>
    <w:rsid w:val="40FFEF34"/>
    <w:rsid w:val="4101CCDC"/>
    <w:rsid w:val="4116E97E"/>
    <w:rsid w:val="4177B125"/>
    <w:rsid w:val="417DBE50"/>
    <w:rsid w:val="41D040F6"/>
    <w:rsid w:val="42157BA5"/>
    <w:rsid w:val="4240C7F0"/>
    <w:rsid w:val="425470F1"/>
    <w:rsid w:val="425EF68D"/>
    <w:rsid w:val="4268ED5D"/>
    <w:rsid w:val="42877D45"/>
    <w:rsid w:val="42DC0959"/>
    <w:rsid w:val="4349F696"/>
    <w:rsid w:val="437E47A5"/>
    <w:rsid w:val="43DDE8EC"/>
    <w:rsid w:val="43FCD80B"/>
    <w:rsid w:val="444EEBCE"/>
    <w:rsid w:val="446841DC"/>
    <w:rsid w:val="44790334"/>
    <w:rsid w:val="44D59152"/>
    <w:rsid w:val="44ED8C56"/>
    <w:rsid w:val="44EFEDF4"/>
    <w:rsid w:val="455A0475"/>
    <w:rsid w:val="46033F07"/>
    <w:rsid w:val="4664B424"/>
    <w:rsid w:val="46AF2F9F"/>
    <w:rsid w:val="4703D1AA"/>
    <w:rsid w:val="47454B48"/>
    <w:rsid w:val="4767ECAF"/>
    <w:rsid w:val="479A7792"/>
    <w:rsid w:val="47B1F0BE"/>
    <w:rsid w:val="4817B7AD"/>
    <w:rsid w:val="48234312"/>
    <w:rsid w:val="48476F45"/>
    <w:rsid w:val="487FB6EC"/>
    <w:rsid w:val="48A333D0"/>
    <w:rsid w:val="48D7082E"/>
    <w:rsid w:val="49207C9D"/>
    <w:rsid w:val="49226853"/>
    <w:rsid w:val="49325F5E"/>
    <w:rsid w:val="49799DA4"/>
    <w:rsid w:val="49FD22E3"/>
    <w:rsid w:val="4A24502A"/>
    <w:rsid w:val="4B1BEBEC"/>
    <w:rsid w:val="4B5EB445"/>
    <w:rsid w:val="4B7FAA32"/>
    <w:rsid w:val="4C34480B"/>
    <w:rsid w:val="4CBABB8A"/>
    <w:rsid w:val="4CD6D5CB"/>
    <w:rsid w:val="4D1E5AB7"/>
    <w:rsid w:val="4D5170A2"/>
    <w:rsid w:val="4D8EA60A"/>
    <w:rsid w:val="4DBAA2B4"/>
    <w:rsid w:val="4DD8DB47"/>
    <w:rsid w:val="4DE6C95A"/>
    <w:rsid w:val="4E5F5D01"/>
    <w:rsid w:val="4E9D4F20"/>
    <w:rsid w:val="4EB89B7A"/>
    <w:rsid w:val="4EBA470C"/>
    <w:rsid w:val="4EF951EA"/>
    <w:rsid w:val="4F06A2DC"/>
    <w:rsid w:val="4FC3F124"/>
    <w:rsid w:val="4FECCB91"/>
    <w:rsid w:val="5004725D"/>
    <w:rsid w:val="50499162"/>
    <w:rsid w:val="5068F379"/>
    <w:rsid w:val="506E7CB9"/>
    <w:rsid w:val="508A5338"/>
    <w:rsid w:val="50A243FE"/>
    <w:rsid w:val="50C896EC"/>
    <w:rsid w:val="50F3F5CD"/>
    <w:rsid w:val="51119A1F"/>
    <w:rsid w:val="51B8E8BD"/>
    <w:rsid w:val="51FD92F9"/>
    <w:rsid w:val="525E7A06"/>
    <w:rsid w:val="527D07DD"/>
    <w:rsid w:val="52816A75"/>
    <w:rsid w:val="528FDC07"/>
    <w:rsid w:val="52C37C1C"/>
    <w:rsid w:val="5303DA67"/>
    <w:rsid w:val="530E0D0D"/>
    <w:rsid w:val="532B93AA"/>
    <w:rsid w:val="535DBFCB"/>
    <w:rsid w:val="53715B66"/>
    <w:rsid w:val="53F851D9"/>
    <w:rsid w:val="540EB1F3"/>
    <w:rsid w:val="545CC1B4"/>
    <w:rsid w:val="54834496"/>
    <w:rsid w:val="5486DE76"/>
    <w:rsid w:val="54C2C843"/>
    <w:rsid w:val="54FAEC06"/>
    <w:rsid w:val="54FEE072"/>
    <w:rsid w:val="55494079"/>
    <w:rsid w:val="55B91397"/>
    <w:rsid w:val="55ECE2BE"/>
    <w:rsid w:val="56107151"/>
    <w:rsid w:val="5625B015"/>
    <w:rsid w:val="567D3F5C"/>
    <w:rsid w:val="56885870"/>
    <w:rsid w:val="56E601BD"/>
    <w:rsid w:val="56FDA6C3"/>
    <w:rsid w:val="56FF15F7"/>
    <w:rsid w:val="575570D8"/>
    <w:rsid w:val="577045AB"/>
    <w:rsid w:val="5774A0AA"/>
    <w:rsid w:val="5794DCC3"/>
    <w:rsid w:val="579BFDFA"/>
    <w:rsid w:val="58A0B4F0"/>
    <w:rsid w:val="58EC4961"/>
    <w:rsid w:val="590B919A"/>
    <w:rsid w:val="590FC49F"/>
    <w:rsid w:val="5984983E"/>
    <w:rsid w:val="59E06B86"/>
    <w:rsid w:val="5A1CB19C"/>
    <w:rsid w:val="5A210B8B"/>
    <w:rsid w:val="5A63569B"/>
    <w:rsid w:val="5A6ACF32"/>
    <w:rsid w:val="5A917642"/>
    <w:rsid w:val="5AA98C74"/>
    <w:rsid w:val="5AEE22C3"/>
    <w:rsid w:val="5B5327FA"/>
    <w:rsid w:val="5BFFE49D"/>
    <w:rsid w:val="5C27001A"/>
    <w:rsid w:val="5C2D47DB"/>
    <w:rsid w:val="5C380F16"/>
    <w:rsid w:val="5C69E8FD"/>
    <w:rsid w:val="5C81B49D"/>
    <w:rsid w:val="5C9A9536"/>
    <w:rsid w:val="5C9C23FD"/>
    <w:rsid w:val="5CE7BF7B"/>
    <w:rsid w:val="5D24739C"/>
    <w:rsid w:val="5D5FF428"/>
    <w:rsid w:val="5D6B164F"/>
    <w:rsid w:val="5D6FDEB1"/>
    <w:rsid w:val="5D8A0A6F"/>
    <w:rsid w:val="5EBB8181"/>
    <w:rsid w:val="5EC78CEF"/>
    <w:rsid w:val="5F03242C"/>
    <w:rsid w:val="5F24970A"/>
    <w:rsid w:val="5F70C627"/>
    <w:rsid w:val="5F7F4C66"/>
    <w:rsid w:val="5FC72D4B"/>
    <w:rsid w:val="602537D6"/>
    <w:rsid w:val="604A6538"/>
    <w:rsid w:val="60A059BE"/>
    <w:rsid w:val="60A9BB11"/>
    <w:rsid w:val="60BB48B4"/>
    <w:rsid w:val="62345B0C"/>
    <w:rsid w:val="623612C7"/>
    <w:rsid w:val="623E296D"/>
    <w:rsid w:val="624AE435"/>
    <w:rsid w:val="62761A55"/>
    <w:rsid w:val="6284A840"/>
    <w:rsid w:val="628C9961"/>
    <w:rsid w:val="628CE8A5"/>
    <w:rsid w:val="6323C7D6"/>
    <w:rsid w:val="63334D7E"/>
    <w:rsid w:val="634BEF6B"/>
    <w:rsid w:val="635CE1E9"/>
    <w:rsid w:val="63BC6B92"/>
    <w:rsid w:val="63E0F9AE"/>
    <w:rsid w:val="6416C4CD"/>
    <w:rsid w:val="643E949B"/>
    <w:rsid w:val="647A2866"/>
    <w:rsid w:val="64954C8F"/>
    <w:rsid w:val="65103884"/>
    <w:rsid w:val="6531609B"/>
    <w:rsid w:val="65341F8A"/>
    <w:rsid w:val="65408AFF"/>
    <w:rsid w:val="65688BB0"/>
    <w:rsid w:val="656F0033"/>
    <w:rsid w:val="659779EF"/>
    <w:rsid w:val="659B8FE1"/>
    <w:rsid w:val="662559A3"/>
    <w:rsid w:val="6634D224"/>
    <w:rsid w:val="6687997F"/>
    <w:rsid w:val="668A17CF"/>
    <w:rsid w:val="6698C8E4"/>
    <w:rsid w:val="669F0729"/>
    <w:rsid w:val="66A05A80"/>
    <w:rsid w:val="66AF2FD2"/>
    <w:rsid w:val="670EDC62"/>
    <w:rsid w:val="675F2DBF"/>
    <w:rsid w:val="683D937D"/>
    <w:rsid w:val="68A96894"/>
    <w:rsid w:val="68B16121"/>
    <w:rsid w:val="68BC9A86"/>
    <w:rsid w:val="68BECE10"/>
    <w:rsid w:val="69393CB2"/>
    <w:rsid w:val="69464325"/>
    <w:rsid w:val="694D227D"/>
    <w:rsid w:val="694EC628"/>
    <w:rsid w:val="696FFD45"/>
    <w:rsid w:val="69844FD3"/>
    <w:rsid w:val="69BD16AA"/>
    <w:rsid w:val="69BE6EEA"/>
    <w:rsid w:val="6A31CA5C"/>
    <w:rsid w:val="6A6F2B31"/>
    <w:rsid w:val="6A86A2DF"/>
    <w:rsid w:val="6A8C38F2"/>
    <w:rsid w:val="6A8D6FF8"/>
    <w:rsid w:val="6A8D99D5"/>
    <w:rsid w:val="6AB4AC70"/>
    <w:rsid w:val="6ABA8767"/>
    <w:rsid w:val="6B24B976"/>
    <w:rsid w:val="6B2CDDB5"/>
    <w:rsid w:val="6B3BE096"/>
    <w:rsid w:val="6B7C22DB"/>
    <w:rsid w:val="6B942736"/>
    <w:rsid w:val="6B97BD71"/>
    <w:rsid w:val="6B99754E"/>
    <w:rsid w:val="6C2E1536"/>
    <w:rsid w:val="6C7BBA64"/>
    <w:rsid w:val="6C7C94A6"/>
    <w:rsid w:val="6CA9405D"/>
    <w:rsid w:val="6CE10B3F"/>
    <w:rsid w:val="6D522608"/>
    <w:rsid w:val="6D736CB0"/>
    <w:rsid w:val="6D738062"/>
    <w:rsid w:val="6D7D034B"/>
    <w:rsid w:val="6DA04AC6"/>
    <w:rsid w:val="6DA47086"/>
    <w:rsid w:val="6E2303E2"/>
    <w:rsid w:val="6E51A374"/>
    <w:rsid w:val="6EA20457"/>
    <w:rsid w:val="6EDF6132"/>
    <w:rsid w:val="6F0239EB"/>
    <w:rsid w:val="6F1E17F0"/>
    <w:rsid w:val="6F239B7B"/>
    <w:rsid w:val="6F23F81E"/>
    <w:rsid w:val="6F4B7D3C"/>
    <w:rsid w:val="6F8AC031"/>
    <w:rsid w:val="6FBFA9B2"/>
    <w:rsid w:val="6FEF9514"/>
    <w:rsid w:val="7017D571"/>
    <w:rsid w:val="7025FB8D"/>
    <w:rsid w:val="703338E8"/>
    <w:rsid w:val="70562265"/>
    <w:rsid w:val="707F8481"/>
    <w:rsid w:val="70A9455D"/>
    <w:rsid w:val="70A9BF7A"/>
    <w:rsid w:val="70D36BEC"/>
    <w:rsid w:val="70DD6141"/>
    <w:rsid w:val="70E14F52"/>
    <w:rsid w:val="70E6684F"/>
    <w:rsid w:val="717D2668"/>
    <w:rsid w:val="71A39001"/>
    <w:rsid w:val="71B74476"/>
    <w:rsid w:val="71DCD8A1"/>
    <w:rsid w:val="72134F45"/>
    <w:rsid w:val="7285DE45"/>
    <w:rsid w:val="728F883B"/>
    <w:rsid w:val="732E3EA3"/>
    <w:rsid w:val="735F678D"/>
    <w:rsid w:val="73C6093E"/>
    <w:rsid w:val="7412F634"/>
    <w:rsid w:val="74365E66"/>
    <w:rsid w:val="745000C6"/>
    <w:rsid w:val="7485ED65"/>
    <w:rsid w:val="749D2FB9"/>
    <w:rsid w:val="74B45242"/>
    <w:rsid w:val="74B6C46A"/>
    <w:rsid w:val="74CADC63"/>
    <w:rsid w:val="7511871F"/>
    <w:rsid w:val="75199DD5"/>
    <w:rsid w:val="75225F64"/>
    <w:rsid w:val="755CAF8C"/>
    <w:rsid w:val="7567D13D"/>
    <w:rsid w:val="75999893"/>
    <w:rsid w:val="75BE5ED9"/>
    <w:rsid w:val="767D412D"/>
    <w:rsid w:val="76D7A7BF"/>
    <w:rsid w:val="77003E06"/>
    <w:rsid w:val="77298145"/>
    <w:rsid w:val="776815A5"/>
    <w:rsid w:val="7776B33E"/>
    <w:rsid w:val="777E04E5"/>
    <w:rsid w:val="7781BBC4"/>
    <w:rsid w:val="77BD3690"/>
    <w:rsid w:val="77DAF85F"/>
    <w:rsid w:val="77E01D1B"/>
    <w:rsid w:val="780504AB"/>
    <w:rsid w:val="785BA1DB"/>
    <w:rsid w:val="786E1C62"/>
    <w:rsid w:val="78844E10"/>
    <w:rsid w:val="78BA2611"/>
    <w:rsid w:val="7902317F"/>
    <w:rsid w:val="79156DB9"/>
    <w:rsid w:val="794AFBE4"/>
    <w:rsid w:val="798B88D9"/>
    <w:rsid w:val="79B69269"/>
    <w:rsid w:val="79BFFF59"/>
    <w:rsid w:val="79CC001D"/>
    <w:rsid w:val="79E08165"/>
    <w:rsid w:val="79F870BC"/>
    <w:rsid w:val="7A4909CB"/>
    <w:rsid w:val="7A504D6D"/>
    <w:rsid w:val="7A5F10AD"/>
    <w:rsid w:val="7AB2FD43"/>
    <w:rsid w:val="7AB32536"/>
    <w:rsid w:val="7AE1591D"/>
    <w:rsid w:val="7B639F00"/>
    <w:rsid w:val="7B751B48"/>
    <w:rsid w:val="7BE58CF9"/>
    <w:rsid w:val="7BF6C6A6"/>
    <w:rsid w:val="7BFE26BA"/>
    <w:rsid w:val="7C1D5A96"/>
    <w:rsid w:val="7C22DC33"/>
    <w:rsid w:val="7C4BEF5E"/>
    <w:rsid w:val="7C57688B"/>
    <w:rsid w:val="7C989E54"/>
    <w:rsid w:val="7C99C2C2"/>
    <w:rsid w:val="7D1162DB"/>
    <w:rsid w:val="7D16A8BE"/>
    <w:rsid w:val="7D2685BA"/>
    <w:rsid w:val="7D2FA64B"/>
    <w:rsid w:val="7D3DEE39"/>
    <w:rsid w:val="7D66D07A"/>
    <w:rsid w:val="7D6D8040"/>
    <w:rsid w:val="7D6FB976"/>
    <w:rsid w:val="7D72D028"/>
    <w:rsid w:val="7D95F032"/>
    <w:rsid w:val="7DD7EB7C"/>
    <w:rsid w:val="7DECC1F5"/>
    <w:rsid w:val="7DF258E9"/>
    <w:rsid w:val="7E180149"/>
    <w:rsid w:val="7E269E03"/>
    <w:rsid w:val="7E666A23"/>
    <w:rsid w:val="7E9634D0"/>
    <w:rsid w:val="7EC354AF"/>
    <w:rsid w:val="7EEF45F1"/>
    <w:rsid w:val="7F0CC913"/>
    <w:rsid w:val="7F2F865F"/>
    <w:rsid w:val="7FA907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16A37"/>
  <w15:docId w15:val="{21983C1D-4EBA-4EBD-8ADF-061FB8C6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8E"/>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olfax-Medium" w:eastAsia="Colfax-Medium" w:hAnsi="Colfax-Medium" w:cs="Colfax-Medium"/>
      <w:sz w:val="28"/>
      <w:szCs w:val="28"/>
    </w:rPr>
  </w:style>
  <w:style w:type="paragraph" w:styleId="Title">
    <w:name w:val="Title"/>
    <w:basedOn w:val="Normal"/>
    <w:uiPriority w:val="10"/>
    <w:qFormat/>
    <w:pPr>
      <w:spacing w:before="126"/>
      <w:ind w:left="3899" w:right="3899"/>
      <w:jc w:val="center"/>
    </w:pPr>
    <w:rPr>
      <w:rFonts w:ascii="Colfax-Medium" w:eastAsia="Colfax-Medium" w:hAnsi="Colfax-Medium" w:cs="Colfax-Medium"/>
      <w:sz w:val="40"/>
      <w:szCs w:val="4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310D2"/>
    <w:pPr>
      <w:tabs>
        <w:tab w:val="center" w:pos="4513"/>
        <w:tab w:val="right" w:pos="9026"/>
      </w:tabs>
    </w:pPr>
  </w:style>
  <w:style w:type="character" w:customStyle="1" w:styleId="HeaderChar">
    <w:name w:val="Header Char"/>
    <w:basedOn w:val="DefaultParagraphFont"/>
    <w:link w:val="Header"/>
    <w:rsid w:val="00B310D2"/>
    <w:rPr>
      <w:rFonts w:ascii="Arial" w:eastAsia="Arial" w:hAnsi="Arial" w:cs="Arial"/>
      <w:lang w:val="en-GB"/>
    </w:rPr>
  </w:style>
  <w:style w:type="paragraph" w:styleId="Footer">
    <w:name w:val="footer"/>
    <w:basedOn w:val="Normal"/>
    <w:link w:val="FooterChar"/>
    <w:uiPriority w:val="99"/>
    <w:unhideWhenUsed/>
    <w:rsid w:val="00B310D2"/>
    <w:pPr>
      <w:tabs>
        <w:tab w:val="center" w:pos="4513"/>
        <w:tab w:val="right" w:pos="9026"/>
      </w:tabs>
    </w:pPr>
  </w:style>
  <w:style w:type="character" w:customStyle="1" w:styleId="FooterChar">
    <w:name w:val="Footer Char"/>
    <w:basedOn w:val="DefaultParagraphFont"/>
    <w:link w:val="Footer"/>
    <w:uiPriority w:val="99"/>
    <w:rsid w:val="00B310D2"/>
    <w:rPr>
      <w:rFonts w:ascii="Arial" w:eastAsia="Arial" w:hAnsi="Arial" w:cs="Arial"/>
      <w:lang w:val="en-GB"/>
    </w:rPr>
  </w:style>
  <w:style w:type="paragraph" w:styleId="NoSpacing">
    <w:name w:val="No Spacing"/>
    <w:uiPriority w:val="1"/>
    <w:qFormat/>
    <w:rsid w:val="00B310D2"/>
    <w:rPr>
      <w:rFonts w:ascii="Arial" w:eastAsia="Arial" w:hAnsi="Arial" w:cs="Arial"/>
      <w:lang w:val="en-GB"/>
    </w:rPr>
  </w:style>
  <w:style w:type="paragraph" w:styleId="BodyText2">
    <w:name w:val="Body Text 2"/>
    <w:basedOn w:val="Normal"/>
    <w:link w:val="BodyText2Char"/>
    <w:uiPriority w:val="99"/>
    <w:unhideWhenUsed/>
    <w:rsid w:val="00B359A7"/>
    <w:pPr>
      <w:spacing w:after="120" w:line="480" w:lineRule="auto"/>
    </w:pPr>
  </w:style>
  <w:style w:type="character" w:customStyle="1" w:styleId="BodyText2Char">
    <w:name w:val="Body Text 2 Char"/>
    <w:basedOn w:val="DefaultParagraphFont"/>
    <w:link w:val="BodyText2"/>
    <w:uiPriority w:val="99"/>
    <w:rsid w:val="00B359A7"/>
    <w:rPr>
      <w:rFonts w:ascii="Arial" w:eastAsia="Arial" w:hAnsi="Arial" w:cs="Arial"/>
      <w:lang w:val="en-GB"/>
    </w:rPr>
  </w:style>
  <w:style w:type="character" w:customStyle="1" w:styleId="normaltextrun">
    <w:name w:val="normaltextrun"/>
    <w:basedOn w:val="DefaultParagraphFont"/>
    <w:rsid w:val="00175E9B"/>
  </w:style>
  <w:style w:type="character" w:customStyle="1" w:styleId="eop">
    <w:name w:val="eop"/>
    <w:basedOn w:val="DefaultParagraphFont"/>
    <w:rsid w:val="00175E9B"/>
  </w:style>
  <w:style w:type="paragraph" w:styleId="Revision">
    <w:name w:val="Revision"/>
    <w:hidden/>
    <w:uiPriority w:val="99"/>
    <w:semiHidden/>
    <w:rsid w:val="00D04F35"/>
    <w:pPr>
      <w:widowControl/>
      <w:autoSpaceDE/>
      <w:autoSpaceDN/>
    </w:pPr>
    <w:rPr>
      <w:rFonts w:ascii="Arial" w:eastAsia="Arial" w:hAnsi="Arial" w:cs="Arial"/>
      <w:lang w:val="en-GB"/>
    </w:rPr>
  </w:style>
  <w:style w:type="character" w:styleId="CommentReference">
    <w:name w:val="annotation reference"/>
    <w:basedOn w:val="DefaultParagraphFont"/>
    <w:uiPriority w:val="99"/>
    <w:semiHidden/>
    <w:unhideWhenUsed/>
    <w:rsid w:val="004739D2"/>
    <w:rPr>
      <w:sz w:val="16"/>
      <w:szCs w:val="16"/>
    </w:rPr>
  </w:style>
  <w:style w:type="paragraph" w:styleId="CommentText">
    <w:name w:val="annotation text"/>
    <w:basedOn w:val="Normal"/>
    <w:link w:val="CommentTextChar"/>
    <w:uiPriority w:val="99"/>
    <w:unhideWhenUsed/>
    <w:rsid w:val="004739D2"/>
    <w:rPr>
      <w:sz w:val="20"/>
      <w:szCs w:val="20"/>
    </w:rPr>
  </w:style>
  <w:style w:type="character" w:customStyle="1" w:styleId="CommentTextChar">
    <w:name w:val="Comment Text Char"/>
    <w:basedOn w:val="DefaultParagraphFont"/>
    <w:link w:val="CommentText"/>
    <w:uiPriority w:val="99"/>
    <w:rsid w:val="004739D2"/>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4739D2"/>
    <w:rPr>
      <w:b/>
      <w:bCs/>
    </w:rPr>
  </w:style>
  <w:style w:type="character" w:customStyle="1" w:styleId="CommentSubjectChar">
    <w:name w:val="Comment Subject Char"/>
    <w:basedOn w:val="CommentTextChar"/>
    <w:link w:val="CommentSubject"/>
    <w:uiPriority w:val="99"/>
    <w:semiHidden/>
    <w:rsid w:val="004739D2"/>
    <w:rPr>
      <w:rFonts w:ascii="Arial" w:eastAsia="Arial" w:hAnsi="Arial" w:cs="Arial"/>
      <w:b/>
      <w:bCs/>
      <w:sz w:val="20"/>
      <w:szCs w:val="20"/>
      <w:lang w:val="en-GB"/>
    </w:rPr>
  </w:style>
  <w:style w:type="table" w:styleId="TableGrid">
    <w:name w:val="Table Grid"/>
    <w:basedOn w:val="TableNormal"/>
    <w:uiPriority w:val="39"/>
    <w:rsid w:val="001B1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5C9F"/>
    <w:rPr>
      <w:color w:val="0000FF" w:themeColor="hyperlink"/>
      <w:u w:val="single"/>
    </w:rPr>
  </w:style>
  <w:style w:type="character" w:styleId="UnresolvedMention">
    <w:name w:val="Unresolved Mention"/>
    <w:basedOn w:val="DefaultParagraphFont"/>
    <w:uiPriority w:val="99"/>
    <w:semiHidden/>
    <w:unhideWhenUsed/>
    <w:rsid w:val="00395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471">
      <w:bodyDiv w:val="1"/>
      <w:marLeft w:val="0"/>
      <w:marRight w:val="0"/>
      <w:marTop w:val="0"/>
      <w:marBottom w:val="0"/>
      <w:divBdr>
        <w:top w:val="none" w:sz="0" w:space="0" w:color="auto"/>
        <w:left w:val="none" w:sz="0" w:space="0" w:color="auto"/>
        <w:bottom w:val="none" w:sz="0" w:space="0" w:color="auto"/>
        <w:right w:val="none" w:sz="0" w:space="0" w:color="auto"/>
      </w:divBdr>
    </w:div>
    <w:div w:id="107050961">
      <w:bodyDiv w:val="1"/>
      <w:marLeft w:val="0"/>
      <w:marRight w:val="0"/>
      <w:marTop w:val="0"/>
      <w:marBottom w:val="0"/>
      <w:divBdr>
        <w:top w:val="none" w:sz="0" w:space="0" w:color="auto"/>
        <w:left w:val="none" w:sz="0" w:space="0" w:color="auto"/>
        <w:bottom w:val="none" w:sz="0" w:space="0" w:color="auto"/>
        <w:right w:val="none" w:sz="0" w:space="0" w:color="auto"/>
      </w:divBdr>
    </w:div>
    <w:div w:id="354504742">
      <w:bodyDiv w:val="1"/>
      <w:marLeft w:val="0"/>
      <w:marRight w:val="0"/>
      <w:marTop w:val="0"/>
      <w:marBottom w:val="0"/>
      <w:divBdr>
        <w:top w:val="none" w:sz="0" w:space="0" w:color="auto"/>
        <w:left w:val="none" w:sz="0" w:space="0" w:color="auto"/>
        <w:bottom w:val="none" w:sz="0" w:space="0" w:color="auto"/>
        <w:right w:val="none" w:sz="0" w:space="0" w:color="auto"/>
      </w:divBdr>
      <w:divsChild>
        <w:div w:id="953174769">
          <w:marLeft w:val="0"/>
          <w:marRight w:val="0"/>
          <w:marTop w:val="0"/>
          <w:marBottom w:val="0"/>
          <w:divBdr>
            <w:top w:val="none" w:sz="0" w:space="0" w:color="auto"/>
            <w:left w:val="none" w:sz="0" w:space="0" w:color="auto"/>
            <w:bottom w:val="none" w:sz="0" w:space="0" w:color="auto"/>
            <w:right w:val="none" w:sz="0" w:space="0" w:color="auto"/>
          </w:divBdr>
        </w:div>
        <w:div w:id="1212616516">
          <w:marLeft w:val="0"/>
          <w:marRight w:val="0"/>
          <w:marTop w:val="0"/>
          <w:marBottom w:val="0"/>
          <w:divBdr>
            <w:top w:val="none" w:sz="0" w:space="0" w:color="auto"/>
            <w:left w:val="none" w:sz="0" w:space="0" w:color="auto"/>
            <w:bottom w:val="none" w:sz="0" w:space="0" w:color="auto"/>
            <w:right w:val="none" w:sz="0" w:space="0" w:color="auto"/>
          </w:divBdr>
        </w:div>
      </w:divsChild>
    </w:div>
    <w:div w:id="1028722246">
      <w:bodyDiv w:val="1"/>
      <w:marLeft w:val="0"/>
      <w:marRight w:val="0"/>
      <w:marTop w:val="0"/>
      <w:marBottom w:val="0"/>
      <w:divBdr>
        <w:top w:val="none" w:sz="0" w:space="0" w:color="auto"/>
        <w:left w:val="none" w:sz="0" w:space="0" w:color="auto"/>
        <w:bottom w:val="none" w:sz="0" w:space="0" w:color="auto"/>
        <w:right w:val="none" w:sz="0" w:space="0" w:color="auto"/>
      </w:divBdr>
    </w:div>
    <w:div w:id="1105424657">
      <w:bodyDiv w:val="1"/>
      <w:marLeft w:val="0"/>
      <w:marRight w:val="0"/>
      <w:marTop w:val="0"/>
      <w:marBottom w:val="0"/>
      <w:divBdr>
        <w:top w:val="none" w:sz="0" w:space="0" w:color="auto"/>
        <w:left w:val="none" w:sz="0" w:space="0" w:color="auto"/>
        <w:bottom w:val="none" w:sz="0" w:space="0" w:color="auto"/>
        <w:right w:val="none" w:sz="0" w:space="0" w:color="auto"/>
      </w:divBdr>
    </w:div>
    <w:div w:id="1163548664">
      <w:bodyDiv w:val="1"/>
      <w:marLeft w:val="0"/>
      <w:marRight w:val="0"/>
      <w:marTop w:val="0"/>
      <w:marBottom w:val="0"/>
      <w:divBdr>
        <w:top w:val="none" w:sz="0" w:space="0" w:color="auto"/>
        <w:left w:val="none" w:sz="0" w:space="0" w:color="auto"/>
        <w:bottom w:val="none" w:sz="0" w:space="0" w:color="auto"/>
        <w:right w:val="none" w:sz="0" w:space="0" w:color="auto"/>
      </w:divBdr>
    </w:div>
    <w:div w:id="1210995717">
      <w:bodyDiv w:val="1"/>
      <w:marLeft w:val="0"/>
      <w:marRight w:val="0"/>
      <w:marTop w:val="0"/>
      <w:marBottom w:val="0"/>
      <w:divBdr>
        <w:top w:val="none" w:sz="0" w:space="0" w:color="auto"/>
        <w:left w:val="none" w:sz="0" w:space="0" w:color="auto"/>
        <w:bottom w:val="none" w:sz="0" w:space="0" w:color="auto"/>
        <w:right w:val="none" w:sz="0" w:space="0" w:color="auto"/>
      </w:divBdr>
    </w:div>
    <w:div w:id="1298753570">
      <w:bodyDiv w:val="1"/>
      <w:marLeft w:val="0"/>
      <w:marRight w:val="0"/>
      <w:marTop w:val="0"/>
      <w:marBottom w:val="0"/>
      <w:divBdr>
        <w:top w:val="none" w:sz="0" w:space="0" w:color="auto"/>
        <w:left w:val="none" w:sz="0" w:space="0" w:color="auto"/>
        <w:bottom w:val="none" w:sz="0" w:space="0" w:color="auto"/>
        <w:right w:val="none" w:sz="0" w:space="0" w:color="auto"/>
      </w:divBdr>
    </w:div>
    <w:div w:id="1322197962">
      <w:bodyDiv w:val="1"/>
      <w:marLeft w:val="0"/>
      <w:marRight w:val="0"/>
      <w:marTop w:val="0"/>
      <w:marBottom w:val="0"/>
      <w:divBdr>
        <w:top w:val="none" w:sz="0" w:space="0" w:color="auto"/>
        <w:left w:val="none" w:sz="0" w:space="0" w:color="auto"/>
        <w:bottom w:val="none" w:sz="0" w:space="0" w:color="auto"/>
        <w:right w:val="none" w:sz="0" w:space="0" w:color="auto"/>
      </w:divBdr>
    </w:div>
    <w:div w:id="1403217139">
      <w:bodyDiv w:val="1"/>
      <w:marLeft w:val="0"/>
      <w:marRight w:val="0"/>
      <w:marTop w:val="0"/>
      <w:marBottom w:val="0"/>
      <w:divBdr>
        <w:top w:val="none" w:sz="0" w:space="0" w:color="auto"/>
        <w:left w:val="none" w:sz="0" w:space="0" w:color="auto"/>
        <w:bottom w:val="none" w:sz="0" w:space="0" w:color="auto"/>
        <w:right w:val="none" w:sz="0" w:space="0" w:color="auto"/>
      </w:divBdr>
    </w:div>
    <w:div w:id="1416518279">
      <w:bodyDiv w:val="1"/>
      <w:marLeft w:val="0"/>
      <w:marRight w:val="0"/>
      <w:marTop w:val="0"/>
      <w:marBottom w:val="0"/>
      <w:divBdr>
        <w:top w:val="none" w:sz="0" w:space="0" w:color="auto"/>
        <w:left w:val="none" w:sz="0" w:space="0" w:color="auto"/>
        <w:bottom w:val="none" w:sz="0" w:space="0" w:color="auto"/>
        <w:right w:val="none" w:sz="0" w:space="0" w:color="auto"/>
      </w:divBdr>
    </w:div>
    <w:div w:id="1421679386">
      <w:bodyDiv w:val="1"/>
      <w:marLeft w:val="0"/>
      <w:marRight w:val="0"/>
      <w:marTop w:val="0"/>
      <w:marBottom w:val="0"/>
      <w:divBdr>
        <w:top w:val="none" w:sz="0" w:space="0" w:color="auto"/>
        <w:left w:val="none" w:sz="0" w:space="0" w:color="auto"/>
        <w:bottom w:val="none" w:sz="0" w:space="0" w:color="auto"/>
        <w:right w:val="none" w:sz="0" w:space="0" w:color="auto"/>
      </w:divBdr>
    </w:div>
    <w:div w:id="1476994040">
      <w:bodyDiv w:val="1"/>
      <w:marLeft w:val="0"/>
      <w:marRight w:val="0"/>
      <w:marTop w:val="0"/>
      <w:marBottom w:val="0"/>
      <w:divBdr>
        <w:top w:val="none" w:sz="0" w:space="0" w:color="auto"/>
        <w:left w:val="none" w:sz="0" w:space="0" w:color="auto"/>
        <w:bottom w:val="none" w:sz="0" w:space="0" w:color="auto"/>
        <w:right w:val="none" w:sz="0" w:space="0" w:color="auto"/>
      </w:divBdr>
    </w:div>
    <w:div w:id="1633058315">
      <w:bodyDiv w:val="1"/>
      <w:marLeft w:val="0"/>
      <w:marRight w:val="0"/>
      <w:marTop w:val="0"/>
      <w:marBottom w:val="0"/>
      <w:divBdr>
        <w:top w:val="none" w:sz="0" w:space="0" w:color="auto"/>
        <w:left w:val="none" w:sz="0" w:space="0" w:color="auto"/>
        <w:bottom w:val="none" w:sz="0" w:space="0" w:color="auto"/>
        <w:right w:val="none" w:sz="0" w:space="0" w:color="auto"/>
      </w:divBdr>
      <w:divsChild>
        <w:div w:id="696976303">
          <w:marLeft w:val="0"/>
          <w:marRight w:val="0"/>
          <w:marTop w:val="0"/>
          <w:marBottom w:val="0"/>
          <w:divBdr>
            <w:top w:val="none" w:sz="0" w:space="0" w:color="auto"/>
            <w:left w:val="none" w:sz="0" w:space="0" w:color="auto"/>
            <w:bottom w:val="none" w:sz="0" w:space="0" w:color="auto"/>
            <w:right w:val="none" w:sz="0" w:space="0" w:color="auto"/>
          </w:divBdr>
        </w:div>
        <w:div w:id="14848136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19a34-79d6-47ed-be7a-1cd93db9b101">
      <Terms xmlns="http://schemas.microsoft.com/office/infopath/2007/PartnerControls"/>
    </lcf76f155ced4ddcb4097134ff3c332f>
    <TaxCatchAll xmlns="0ff80479-1520-47c8-9989-d80acb655dfc" xsi:nil="true"/>
    <SharedWithUsers xmlns="0ff80479-1520-47c8-9989-d80acb655dfc">
      <UserInfo>
        <DisplayName>Kinder, Suzanne</DisplayName>
        <AccountId>30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140A13191F264AA497D27FF5C381C5" ma:contentTypeVersion="17" ma:contentTypeDescription="Create a new document." ma:contentTypeScope="" ma:versionID="0dd848a9e4fb573dc954cb40e6ab2c85">
  <xsd:schema xmlns:xsd="http://www.w3.org/2001/XMLSchema" xmlns:xs="http://www.w3.org/2001/XMLSchema" xmlns:p="http://schemas.microsoft.com/office/2006/metadata/properties" xmlns:ns2="35619a34-79d6-47ed-be7a-1cd93db9b101" xmlns:ns3="0ff80479-1520-47c8-9989-d80acb655dfc" targetNamespace="http://schemas.microsoft.com/office/2006/metadata/properties" ma:root="true" ma:fieldsID="9550ce761ef8dcba7edca5df0834361a" ns2:_="" ns3:_="">
    <xsd:import namespace="35619a34-79d6-47ed-be7a-1cd93db9b101"/>
    <xsd:import namespace="0ff80479-1520-47c8-9989-d80acb655d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19a34-79d6-47ed-be7a-1cd93db9b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98e9c43-e5cc-429b-803b-47b559b148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f80479-1520-47c8-9989-d80acb655d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7d4bbb-415d-4a86-b492-20c07c983003}" ma:internalName="TaxCatchAll" ma:showField="CatchAllData" ma:web="0ff80479-1520-47c8-9989-d80acb655d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B16D2-F30B-42BA-BE59-445CF9A495C7}">
  <ds:schemaRefs>
    <ds:schemaRef ds:uri="http://schemas.microsoft.com/office/2006/metadata/properties"/>
    <ds:schemaRef ds:uri="http://schemas.microsoft.com/office/infopath/2007/PartnerControls"/>
    <ds:schemaRef ds:uri="35619a34-79d6-47ed-be7a-1cd93db9b101"/>
    <ds:schemaRef ds:uri="0ff80479-1520-47c8-9989-d80acb655dfc"/>
  </ds:schemaRefs>
</ds:datastoreItem>
</file>

<file path=customXml/itemProps2.xml><?xml version="1.0" encoding="utf-8"?>
<ds:datastoreItem xmlns:ds="http://schemas.openxmlformats.org/officeDocument/2006/customXml" ds:itemID="{99D01FA8-FEB4-421C-979C-EB6FC2718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19a34-79d6-47ed-be7a-1cd93db9b101"/>
    <ds:schemaRef ds:uri="0ff80479-1520-47c8-9989-d80acb655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EF9FB0-99E0-46FD-9505-4F9F28153D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1857</Words>
  <Characters>10589</Characters>
  <Application>Microsoft Office Word</Application>
  <DocSecurity>0</DocSecurity>
  <Lines>88</Lines>
  <Paragraphs>24</Paragraphs>
  <ScaleCrop>false</ScaleCrop>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Heywood, Stacey</dc:creator>
  <cp:keywords/>
  <cp:lastModifiedBy>Kinder, Suzanne</cp:lastModifiedBy>
  <cp:revision>2</cp:revision>
  <dcterms:created xsi:type="dcterms:W3CDTF">2026-07-23T09:17:00Z</dcterms:created>
  <dcterms:modified xsi:type="dcterms:W3CDTF">2026-07-23T09:17:00Z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Adobe InDesign 17.3 (Macintosh)</vt:lpwstr>
  </property>
  <property fmtid="{D5CDD505-2E9C-101B-9397-08002B2CF9AE}" pid="4" name="LastSaved">
    <vt:filetime>2022-06-10T00:00:00Z</vt:filetime>
  </property>
  <property fmtid="{D5CDD505-2E9C-101B-9397-08002B2CF9AE}" pid="5" name="ContentTypeId">
    <vt:lpwstr>0x010100DE140A13191F264AA497D27FF5C381C5</vt:lpwstr>
  </property>
  <property fmtid="{D5CDD505-2E9C-101B-9397-08002B2CF9AE}" pid="6" name="MediaServiceImageTags">
    <vt:lpwstr/>
  </property>
  <property fmtid="{D5CDD505-2E9C-101B-9397-08002B2CF9AE}" pid="7" name="docLang">
    <vt:lpwstr>en</vt:lpwstr>
  </property>
</Properties>
</file>