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9157" w14:textId="77777777" w:rsidR="00770A8F" w:rsidRDefault="00770A8F"/>
    <w:p w14:paraId="5BD59158" w14:textId="77777777" w:rsidR="00770A8F" w:rsidRDefault="00FD504B">
      <w:pPr>
        <w:jc w:val="center"/>
        <w:rPr>
          <w:rFonts w:ascii="Arial" w:hAnsi="Arial" w:cs="Arial"/>
          <w:b/>
          <w:bCs/>
          <w:sz w:val="24"/>
          <w:szCs w:val="24"/>
          <w:u w:val="single"/>
        </w:rPr>
      </w:pPr>
      <w:r>
        <w:rPr>
          <w:rFonts w:ascii="Arial" w:hAnsi="Arial" w:cs="Arial"/>
          <w:b/>
          <w:bCs/>
          <w:sz w:val="24"/>
          <w:szCs w:val="24"/>
          <w:u w:val="single"/>
        </w:rPr>
        <w:t>PREVENT PARTNERSHIP BOARD:  STAFF TIERED TRAINING PROGRAMME</w:t>
      </w:r>
    </w:p>
    <w:p w14:paraId="5BD59159" w14:textId="77777777" w:rsidR="00770A8F" w:rsidRDefault="00770A8F">
      <w:pPr>
        <w:rPr>
          <w:rFonts w:ascii="Arial" w:hAnsi="Arial" w:cs="Arial"/>
          <w:b/>
          <w:bCs/>
          <w:sz w:val="24"/>
          <w:szCs w:val="24"/>
        </w:rPr>
      </w:pPr>
    </w:p>
    <w:p w14:paraId="5BD5915A" w14:textId="77777777" w:rsidR="00770A8F" w:rsidRDefault="00770A8F">
      <w:pPr>
        <w:jc w:val="center"/>
        <w:rPr>
          <w:rFonts w:ascii="Arial" w:hAnsi="Arial" w:cs="Arial"/>
          <w:b/>
          <w:bCs/>
          <w:sz w:val="24"/>
          <w:szCs w:val="24"/>
          <w:u w:val="single"/>
        </w:rPr>
      </w:pPr>
    </w:p>
    <w:tbl>
      <w:tblPr>
        <w:tblW w:w="16019" w:type="dxa"/>
        <w:tblInd w:w="-856" w:type="dxa"/>
        <w:tblLayout w:type="fixed"/>
        <w:tblCellMar>
          <w:left w:w="10" w:type="dxa"/>
          <w:right w:w="10" w:type="dxa"/>
        </w:tblCellMar>
        <w:tblLook w:val="0000" w:firstRow="0" w:lastRow="0" w:firstColumn="0" w:lastColumn="0" w:noHBand="0" w:noVBand="0"/>
      </w:tblPr>
      <w:tblGrid>
        <w:gridCol w:w="1691"/>
        <w:gridCol w:w="2279"/>
        <w:gridCol w:w="2268"/>
        <w:gridCol w:w="4111"/>
        <w:gridCol w:w="2835"/>
        <w:gridCol w:w="2835"/>
      </w:tblGrid>
      <w:tr w:rsidR="00770A8F" w14:paraId="5BD59161" w14:textId="77777777">
        <w:tblPrEx>
          <w:tblCellMar>
            <w:top w:w="0" w:type="dxa"/>
            <w:bottom w:w="0" w:type="dxa"/>
          </w:tblCellMar>
        </w:tblPrEx>
        <w:trPr>
          <w:trHeight w:val="605"/>
        </w:trPr>
        <w:tc>
          <w:tcPr>
            <w:tcW w:w="169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BD5915B" w14:textId="77777777" w:rsidR="00770A8F" w:rsidRDefault="00FD504B">
            <w:pPr>
              <w:rPr>
                <w:rFonts w:ascii="Arial" w:hAnsi="Arial" w:cs="Arial"/>
                <w:b/>
                <w:bCs/>
                <w:sz w:val="24"/>
                <w:szCs w:val="24"/>
              </w:rPr>
            </w:pPr>
            <w:r>
              <w:rPr>
                <w:rFonts w:ascii="Arial" w:hAnsi="Arial" w:cs="Arial"/>
                <w:b/>
                <w:bCs/>
                <w:sz w:val="24"/>
                <w:szCs w:val="24"/>
              </w:rPr>
              <w:t>Level</w:t>
            </w:r>
          </w:p>
        </w:tc>
        <w:tc>
          <w:tcPr>
            <w:tcW w:w="227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BD5915C" w14:textId="77777777" w:rsidR="00770A8F" w:rsidRDefault="00FD504B">
            <w:pPr>
              <w:rPr>
                <w:rFonts w:ascii="Arial" w:hAnsi="Arial" w:cs="Arial"/>
                <w:b/>
                <w:bCs/>
                <w:sz w:val="24"/>
                <w:szCs w:val="24"/>
              </w:rPr>
            </w:pPr>
            <w:r>
              <w:rPr>
                <w:rFonts w:ascii="Arial" w:hAnsi="Arial" w:cs="Arial"/>
                <w:b/>
                <w:bCs/>
                <w:sz w:val="24"/>
                <w:szCs w:val="24"/>
              </w:rPr>
              <w:t>Description</w:t>
            </w:r>
          </w:p>
        </w:tc>
        <w:tc>
          <w:tcPr>
            <w:tcW w:w="226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BD5915D" w14:textId="77777777" w:rsidR="00770A8F" w:rsidRDefault="00FD504B">
            <w:pPr>
              <w:spacing w:after="0"/>
              <w:rPr>
                <w:rFonts w:ascii="Arial" w:hAnsi="Arial" w:cs="Arial"/>
                <w:b/>
                <w:bCs/>
                <w:sz w:val="24"/>
                <w:szCs w:val="24"/>
              </w:rPr>
            </w:pPr>
            <w:r>
              <w:rPr>
                <w:rFonts w:ascii="Arial" w:hAnsi="Arial" w:cs="Arial"/>
                <w:b/>
                <w:bCs/>
                <w:sz w:val="24"/>
                <w:szCs w:val="24"/>
              </w:rPr>
              <w:t xml:space="preserve"> Targeted Staff Group </w:t>
            </w:r>
          </w:p>
        </w:tc>
        <w:tc>
          <w:tcPr>
            <w:tcW w:w="411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BD5915E" w14:textId="77777777" w:rsidR="00770A8F" w:rsidRDefault="00FD504B">
            <w:pPr>
              <w:rPr>
                <w:rFonts w:ascii="Arial" w:hAnsi="Arial" w:cs="Arial"/>
                <w:b/>
                <w:bCs/>
                <w:sz w:val="24"/>
                <w:szCs w:val="24"/>
              </w:rPr>
            </w:pPr>
            <w:r>
              <w:rPr>
                <w:rFonts w:ascii="Arial" w:hAnsi="Arial" w:cs="Arial"/>
                <w:b/>
                <w:bCs/>
                <w:sz w:val="24"/>
                <w:szCs w:val="24"/>
              </w:rPr>
              <w:t>Delivery Method</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BD5915F" w14:textId="77777777" w:rsidR="00770A8F" w:rsidRDefault="00FD504B">
            <w:pPr>
              <w:spacing w:after="0"/>
              <w:rPr>
                <w:rFonts w:ascii="Arial" w:hAnsi="Arial" w:cs="Arial"/>
                <w:b/>
                <w:bCs/>
                <w:sz w:val="24"/>
                <w:szCs w:val="24"/>
              </w:rPr>
            </w:pPr>
            <w:r>
              <w:rPr>
                <w:rFonts w:ascii="Arial" w:hAnsi="Arial" w:cs="Arial"/>
                <w:b/>
                <w:bCs/>
                <w:sz w:val="24"/>
                <w:szCs w:val="24"/>
              </w:rPr>
              <w:t xml:space="preserve">Responsibility  </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BD59160" w14:textId="77777777" w:rsidR="00770A8F" w:rsidRDefault="00FD504B">
            <w:pPr>
              <w:rPr>
                <w:rFonts w:ascii="Arial" w:hAnsi="Arial" w:cs="Arial"/>
                <w:b/>
                <w:bCs/>
                <w:sz w:val="24"/>
                <w:szCs w:val="24"/>
              </w:rPr>
            </w:pPr>
            <w:r>
              <w:rPr>
                <w:rFonts w:ascii="Arial" w:hAnsi="Arial" w:cs="Arial"/>
                <w:b/>
                <w:bCs/>
                <w:sz w:val="24"/>
                <w:szCs w:val="24"/>
              </w:rPr>
              <w:t xml:space="preserve">Occurrence </w:t>
            </w:r>
          </w:p>
        </w:tc>
      </w:tr>
      <w:tr w:rsidR="00770A8F" w14:paraId="5BD5916F" w14:textId="77777777">
        <w:tblPrEx>
          <w:tblCellMar>
            <w:top w:w="0" w:type="dxa"/>
            <w:bottom w:w="0" w:type="dxa"/>
          </w:tblCellMar>
        </w:tblPrEx>
        <w:trPr>
          <w:trHeight w:val="2730"/>
        </w:trPr>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59162" w14:textId="77777777" w:rsidR="00770A8F" w:rsidRDefault="00FD504B">
            <w:pPr>
              <w:rPr>
                <w:rFonts w:ascii="Arial" w:hAnsi="Arial" w:cs="Arial"/>
                <w:b/>
                <w:bCs/>
                <w:sz w:val="20"/>
                <w:szCs w:val="20"/>
              </w:rPr>
            </w:pPr>
            <w:r>
              <w:rPr>
                <w:rFonts w:ascii="Arial" w:hAnsi="Arial" w:cs="Arial"/>
                <w:b/>
                <w:bCs/>
                <w:sz w:val="20"/>
                <w:szCs w:val="20"/>
              </w:rPr>
              <w:t>Safeguarding Against Radicalisation – The Prevent Duty</w:t>
            </w:r>
          </w:p>
          <w:p w14:paraId="5BD59163" w14:textId="77777777" w:rsidR="00770A8F" w:rsidRDefault="00FD504B">
            <w:pPr>
              <w:rPr>
                <w:rFonts w:ascii="Arial" w:hAnsi="Arial" w:cs="Arial"/>
                <w:b/>
                <w:bCs/>
                <w:sz w:val="20"/>
                <w:szCs w:val="20"/>
              </w:rPr>
            </w:pPr>
            <w:r>
              <w:rPr>
                <w:rFonts w:ascii="Arial" w:hAnsi="Arial" w:cs="Arial"/>
                <w:b/>
                <w:bCs/>
                <w:sz w:val="20"/>
                <w:szCs w:val="20"/>
              </w:rPr>
              <w:t xml:space="preserve">E learning Council </w:t>
            </w:r>
            <w:r>
              <w:rPr>
                <w:rFonts w:ascii="Arial" w:hAnsi="Arial" w:cs="Arial"/>
                <w:b/>
                <w:bCs/>
                <w:sz w:val="20"/>
                <w:szCs w:val="20"/>
              </w:rPr>
              <w:t>Employees</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59164" w14:textId="77777777" w:rsidR="00770A8F" w:rsidRDefault="00FD504B">
            <w:r>
              <w:rPr>
                <w:rFonts w:ascii="Arial" w:hAnsi="Arial" w:cs="Arial"/>
                <w:sz w:val="20"/>
                <w:szCs w:val="20"/>
              </w:rPr>
              <w:t>Explores radicalisation and how it connects with extremism and terrorism, including how the internet can influence and indoctrinate vulnerable people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59165" w14:textId="77777777" w:rsidR="00770A8F" w:rsidRDefault="00FD504B">
            <w:pPr>
              <w:spacing w:after="0"/>
            </w:pPr>
            <w:r>
              <w:rPr>
                <w:b/>
                <w:bCs/>
              </w:rPr>
              <w:t>Mandatory for Local authority staff.</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59166" w14:textId="77777777" w:rsidR="00770A8F" w:rsidRDefault="00FD504B">
            <w:r>
              <w:rPr>
                <w:rFonts w:ascii="Arial" w:hAnsi="Arial" w:cs="Arial"/>
                <w:sz w:val="20"/>
                <w:szCs w:val="20"/>
              </w:rPr>
              <w:t xml:space="preserve">e-Learning module on Bury Council’s e-learning website at </w:t>
            </w:r>
            <w:hyperlink r:id="rId6" w:history="1">
              <w:r>
                <w:rPr>
                  <w:rStyle w:val="Hyperlink"/>
                  <w:rFonts w:ascii="Arial" w:hAnsi="Arial" w:cs="Arial"/>
                  <w:sz w:val="20"/>
                  <w:szCs w:val="20"/>
                </w:rPr>
                <w:t>https://app.melearning.co.uk/auth/login</w:t>
              </w:r>
            </w:hyperlink>
          </w:p>
          <w:p w14:paraId="5BD59167" w14:textId="77777777" w:rsidR="00770A8F" w:rsidRDefault="00FD504B">
            <w:pPr>
              <w:rPr>
                <w:rFonts w:ascii="Arial" w:hAnsi="Arial" w:cs="Arial"/>
                <w:sz w:val="20"/>
                <w:szCs w:val="20"/>
              </w:rPr>
            </w:pPr>
            <w:r>
              <w:rPr>
                <w:rFonts w:ascii="Arial" w:hAnsi="Arial" w:cs="Arial"/>
                <w:sz w:val="20"/>
                <w:szCs w:val="20"/>
              </w:rPr>
              <w:t xml:space="preserve"> alternative format such as paper copy (posted on the intranet at </w:t>
            </w:r>
          </w:p>
          <w:p w14:paraId="5BD59168" w14:textId="77777777" w:rsidR="00770A8F" w:rsidRDefault="00FD504B">
            <w:hyperlink r:id="rId7" w:history="1">
              <w:r>
                <w:rPr>
                  <w:rStyle w:val="Hyperlink"/>
                  <w:rFonts w:ascii="Arial" w:hAnsi="Arial" w:cs="Arial"/>
                  <w:sz w:val="20"/>
                  <w:szCs w:val="20"/>
                </w:rPr>
                <w:t>https://burygovuk.sharepoint.com/sites/LearningandDevelopment/SitePages/Alternative-Mandatory-Training-Formats.aspx</w:t>
              </w:r>
            </w:hyperlink>
          </w:p>
          <w:p w14:paraId="5BD59169" w14:textId="77777777" w:rsidR="00770A8F" w:rsidRDefault="00770A8F">
            <w:pPr>
              <w:rPr>
                <w:rFonts w:ascii="Arial" w:hAnsi="Arial" w:cs="Arial"/>
                <w:sz w:val="20"/>
                <w:szCs w:val="20"/>
              </w:rPr>
            </w:pPr>
          </w:p>
          <w:p w14:paraId="5BD5916A" w14:textId="77777777" w:rsidR="00770A8F" w:rsidRDefault="00770A8F">
            <w:pPr>
              <w:rPr>
                <w:rFonts w:ascii="Arial" w:hAnsi="Arial" w:cs="Arial"/>
                <w:sz w:val="20"/>
                <w:szCs w:val="20"/>
              </w:rPr>
            </w:pPr>
          </w:p>
          <w:p w14:paraId="5BD5916B" w14:textId="77777777" w:rsidR="00770A8F" w:rsidRDefault="00770A8F">
            <w:pP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5916C" w14:textId="77777777" w:rsidR="00770A8F" w:rsidRDefault="00FD504B">
            <w:pPr>
              <w:spacing w:after="0"/>
            </w:pPr>
            <w:r>
              <w:rPr>
                <w:rFonts w:ascii="Arial" w:hAnsi="Arial" w:cs="Arial"/>
                <w:sz w:val="20"/>
                <w:szCs w:val="20"/>
              </w:rPr>
              <w:t>Management community provided with monthly dashboard by OD team, showing status against all topics which are ‘mandatory for all’.</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5916D" w14:textId="77777777" w:rsidR="00770A8F" w:rsidRDefault="00FD504B">
            <w:pPr>
              <w:rPr>
                <w:rFonts w:ascii="Arial" w:hAnsi="Arial" w:cs="Arial"/>
                <w:b/>
                <w:bCs/>
                <w:sz w:val="20"/>
                <w:szCs w:val="20"/>
              </w:rPr>
            </w:pPr>
            <w:r>
              <w:rPr>
                <w:rFonts w:ascii="Arial" w:hAnsi="Arial" w:cs="Arial"/>
                <w:b/>
                <w:bCs/>
                <w:sz w:val="20"/>
                <w:szCs w:val="20"/>
              </w:rPr>
              <w:t xml:space="preserve">Once every 3 years </w:t>
            </w:r>
          </w:p>
          <w:p w14:paraId="5BD5916E" w14:textId="77777777" w:rsidR="00770A8F" w:rsidRDefault="00770A8F">
            <w:pPr>
              <w:rPr>
                <w:rFonts w:ascii="Arial" w:hAnsi="Arial" w:cs="Arial"/>
                <w:b/>
                <w:bCs/>
                <w:sz w:val="24"/>
                <w:szCs w:val="24"/>
              </w:rPr>
            </w:pPr>
          </w:p>
        </w:tc>
      </w:tr>
      <w:tr w:rsidR="00770A8F" w14:paraId="5BD5917E" w14:textId="77777777">
        <w:tblPrEx>
          <w:tblCellMar>
            <w:top w:w="0" w:type="dxa"/>
            <w:bottom w:w="0" w:type="dxa"/>
          </w:tblCellMar>
        </w:tblPrEx>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70" w14:textId="77777777" w:rsidR="00770A8F" w:rsidRDefault="00FD504B">
            <w:pPr>
              <w:spacing w:after="0"/>
              <w:rPr>
                <w:rFonts w:ascii="Arial" w:hAnsi="Arial" w:cs="Arial"/>
                <w:b/>
                <w:bCs/>
                <w:sz w:val="20"/>
                <w:szCs w:val="20"/>
              </w:rPr>
            </w:pPr>
            <w:r>
              <w:rPr>
                <w:rFonts w:ascii="Arial" w:hAnsi="Arial" w:cs="Arial"/>
                <w:b/>
                <w:bCs/>
                <w:sz w:val="20"/>
                <w:szCs w:val="20"/>
              </w:rPr>
              <w:t>Level 1</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71" w14:textId="77777777" w:rsidR="00770A8F" w:rsidRDefault="00FD504B">
            <w:pPr>
              <w:rPr>
                <w:rFonts w:ascii="Arial" w:hAnsi="Arial" w:cs="Arial"/>
                <w:sz w:val="20"/>
                <w:szCs w:val="20"/>
              </w:rPr>
            </w:pPr>
            <w:r>
              <w:rPr>
                <w:rFonts w:ascii="Arial" w:hAnsi="Arial" w:cs="Arial"/>
                <w:sz w:val="20"/>
                <w:szCs w:val="20"/>
              </w:rPr>
              <w:t xml:space="preserve">Home Office Prevent Awareness e-learning course. </w:t>
            </w:r>
          </w:p>
          <w:p w14:paraId="5BD59172" w14:textId="77777777" w:rsidR="00770A8F" w:rsidRDefault="00770A8F">
            <w:pPr>
              <w:spacing w:after="0"/>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73" w14:textId="77777777" w:rsidR="00770A8F" w:rsidRDefault="00FD504B">
            <w:pPr>
              <w:rPr>
                <w:rFonts w:ascii="Arial" w:hAnsi="Arial" w:cs="Arial"/>
                <w:b/>
                <w:bCs/>
                <w:sz w:val="20"/>
                <w:szCs w:val="20"/>
              </w:rPr>
            </w:pPr>
            <w:r>
              <w:rPr>
                <w:rFonts w:ascii="Arial" w:hAnsi="Arial" w:cs="Arial"/>
                <w:b/>
                <w:bCs/>
                <w:sz w:val="20"/>
                <w:szCs w:val="20"/>
              </w:rPr>
              <w:t>Group E</w:t>
            </w:r>
          </w:p>
          <w:p w14:paraId="5BD59174" w14:textId="77777777" w:rsidR="00770A8F" w:rsidRDefault="00FD504B">
            <w:pPr>
              <w:spacing w:after="0"/>
              <w:rPr>
                <w:rFonts w:ascii="Arial" w:hAnsi="Arial" w:cs="Arial"/>
                <w:sz w:val="20"/>
                <w:szCs w:val="20"/>
              </w:rPr>
            </w:pPr>
            <w:r>
              <w:rPr>
                <w:rFonts w:ascii="Arial" w:hAnsi="Arial" w:cs="Arial"/>
                <w:sz w:val="20"/>
                <w:szCs w:val="20"/>
              </w:rPr>
              <w:t>Strategic Leaders and decision makers</w:t>
            </w:r>
          </w:p>
          <w:p w14:paraId="5BD59175" w14:textId="77777777" w:rsidR="00770A8F" w:rsidRDefault="00770A8F">
            <w:pPr>
              <w:spacing w:after="0"/>
              <w:rPr>
                <w:rFonts w:ascii="Arial" w:hAnsi="Arial" w:cs="Arial"/>
                <w:sz w:val="20"/>
                <w:szCs w:val="20"/>
              </w:rPr>
            </w:pPr>
          </w:p>
          <w:p w14:paraId="5BD59176" w14:textId="77777777" w:rsidR="00770A8F" w:rsidRDefault="00FD504B">
            <w:pPr>
              <w:rPr>
                <w:rFonts w:ascii="Arial" w:hAnsi="Arial" w:cs="Arial"/>
                <w:sz w:val="20"/>
                <w:szCs w:val="20"/>
              </w:rPr>
            </w:pPr>
            <w:r>
              <w:rPr>
                <w:rFonts w:ascii="Arial" w:hAnsi="Arial" w:cs="Arial"/>
                <w:sz w:val="20"/>
                <w:szCs w:val="20"/>
              </w:rPr>
              <w:t xml:space="preserve">Group F </w:t>
            </w:r>
          </w:p>
          <w:p w14:paraId="5BD59177" w14:textId="77777777" w:rsidR="00770A8F" w:rsidRDefault="00FD504B">
            <w:pPr>
              <w:spacing w:after="0"/>
              <w:rPr>
                <w:rFonts w:ascii="Arial" w:hAnsi="Arial" w:cs="Arial"/>
                <w:sz w:val="20"/>
                <w:szCs w:val="20"/>
              </w:rPr>
            </w:pPr>
            <w:r>
              <w:rPr>
                <w:rFonts w:ascii="Arial" w:hAnsi="Arial" w:cs="Arial"/>
                <w:sz w:val="20"/>
                <w:szCs w:val="20"/>
              </w:rPr>
              <w:t>Public services leaders an elected member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78" w14:textId="77777777" w:rsidR="00770A8F" w:rsidRDefault="00FD504B">
            <w:r>
              <w:rPr>
                <w:rFonts w:ascii="Arial" w:hAnsi="Arial" w:cs="Arial"/>
                <w:b/>
                <w:bCs/>
                <w:sz w:val="20"/>
                <w:szCs w:val="20"/>
              </w:rPr>
              <w:t xml:space="preserve"> </w:t>
            </w:r>
            <w:r>
              <w:rPr>
                <w:rFonts w:ascii="Arial" w:hAnsi="Arial" w:cs="Arial"/>
                <w:sz w:val="20"/>
                <w:szCs w:val="20"/>
              </w:rPr>
              <w:t xml:space="preserve">Online course 30 mins to 40min) &amp; a briefing/advice on the CTLP and resulting training requirement of their service area </w:t>
            </w:r>
          </w:p>
          <w:p w14:paraId="5BD59179" w14:textId="77777777" w:rsidR="00770A8F" w:rsidRDefault="00FD504B">
            <w:hyperlink r:id="rId8" w:history="1">
              <w:r>
                <w:rPr>
                  <w:rStyle w:val="Hyperlink"/>
                  <w:rFonts w:ascii="Arial" w:hAnsi="Arial" w:cs="Arial"/>
                  <w:b/>
                  <w:bCs/>
                  <w:sz w:val="20"/>
                  <w:szCs w:val="20"/>
                </w:rPr>
                <w:t>https://www.support-people-susceptible-to-radicalisation.service.gov.uk/portal</w:t>
              </w:r>
            </w:hyperlink>
          </w:p>
          <w:p w14:paraId="5BD5917A" w14:textId="77777777" w:rsidR="00770A8F" w:rsidRDefault="00770A8F">
            <w:pP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7B" w14:textId="77777777" w:rsidR="00770A8F" w:rsidRDefault="00FD504B">
            <w:pPr>
              <w:spacing w:after="0"/>
            </w:pPr>
            <w:r>
              <w:rPr>
                <w:rFonts w:ascii="Arial" w:hAnsi="Arial" w:cs="Arial"/>
                <w:sz w:val="20"/>
                <w:szCs w:val="20"/>
              </w:rPr>
              <w:t>The responsibility to promote will fall to the Senior Management Team and the Corporate Safeguarding Board. In additional to the Basic Awareness course, there will be an annual briefing on the Counter Terrorism Local Profile (CTLP) provided by the Prevent Team and Counter Terrorism Police Wales</w:t>
            </w:r>
            <w:r>
              <w:rPr>
                <w:rFonts w:ascii="Arial" w:hAnsi="Arial" w:cs="Arial"/>
                <w:b/>
                <w:bCs/>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7C" w14:textId="77777777" w:rsidR="00770A8F" w:rsidRDefault="00FD504B">
            <w:pPr>
              <w:rPr>
                <w:rFonts w:ascii="Arial" w:hAnsi="Arial" w:cs="Arial"/>
                <w:b/>
                <w:bCs/>
                <w:sz w:val="20"/>
                <w:szCs w:val="20"/>
              </w:rPr>
            </w:pPr>
            <w:r>
              <w:rPr>
                <w:rFonts w:ascii="Arial" w:hAnsi="Arial" w:cs="Arial"/>
                <w:b/>
                <w:bCs/>
                <w:sz w:val="20"/>
                <w:szCs w:val="20"/>
              </w:rPr>
              <w:t xml:space="preserve"> Once every 3 years </w:t>
            </w:r>
          </w:p>
          <w:p w14:paraId="5BD5917D" w14:textId="77777777" w:rsidR="00770A8F" w:rsidRDefault="00770A8F">
            <w:pPr>
              <w:spacing w:after="0"/>
              <w:rPr>
                <w:rFonts w:ascii="Arial" w:hAnsi="Arial" w:cs="Arial"/>
                <w:b/>
                <w:bCs/>
                <w:sz w:val="20"/>
                <w:szCs w:val="20"/>
              </w:rPr>
            </w:pPr>
          </w:p>
        </w:tc>
      </w:tr>
      <w:tr w:rsidR="00770A8F" w14:paraId="5BD59194" w14:textId="77777777">
        <w:tblPrEx>
          <w:tblCellMar>
            <w:top w:w="0" w:type="dxa"/>
            <w:bottom w:w="0" w:type="dxa"/>
          </w:tblCellMar>
        </w:tblPrEx>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7F" w14:textId="77777777" w:rsidR="00770A8F" w:rsidRDefault="00FD504B">
            <w:pPr>
              <w:rPr>
                <w:rFonts w:ascii="Arial" w:hAnsi="Arial" w:cs="Arial"/>
                <w:b/>
                <w:bCs/>
                <w:sz w:val="20"/>
                <w:szCs w:val="20"/>
              </w:rPr>
            </w:pPr>
            <w:r>
              <w:rPr>
                <w:rFonts w:ascii="Arial" w:hAnsi="Arial" w:cs="Arial"/>
                <w:b/>
                <w:bCs/>
                <w:sz w:val="20"/>
                <w:szCs w:val="20"/>
              </w:rPr>
              <w:lastRenderedPageBreak/>
              <w:t xml:space="preserve">Level 2 – </w:t>
            </w:r>
            <w:r>
              <w:rPr>
                <w:rFonts w:ascii="Arial" w:hAnsi="Arial" w:cs="Arial"/>
                <w:b/>
                <w:bCs/>
                <w:sz w:val="20"/>
                <w:szCs w:val="20"/>
              </w:rPr>
              <w:t>Intermediary</w:t>
            </w:r>
          </w:p>
          <w:p w14:paraId="5BD59180" w14:textId="77777777" w:rsidR="00770A8F" w:rsidRDefault="00FD504B">
            <w:pPr>
              <w:rPr>
                <w:rFonts w:ascii="Arial" w:hAnsi="Arial" w:cs="Arial"/>
                <w:b/>
                <w:bCs/>
                <w:sz w:val="20"/>
                <w:szCs w:val="20"/>
              </w:rPr>
            </w:pPr>
            <w:r>
              <w:rPr>
                <w:rFonts w:ascii="Arial" w:hAnsi="Arial" w:cs="Arial"/>
                <w:b/>
                <w:bCs/>
                <w:sz w:val="20"/>
                <w:szCs w:val="20"/>
              </w:rPr>
              <w:t>Level 2 &amp; Level 5 Professional Development Training dependant on need</w:t>
            </w:r>
          </w:p>
          <w:p w14:paraId="5BD59181" w14:textId="77777777" w:rsidR="00770A8F" w:rsidRDefault="00770A8F">
            <w:pPr>
              <w:rPr>
                <w:rFonts w:ascii="Arial" w:hAnsi="Arial" w:cs="Arial"/>
                <w:b/>
                <w:bCs/>
                <w:sz w:val="20"/>
                <w:szCs w:val="20"/>
              </w:rPr>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82" w14:textId="77777777" w:rsidR="00770A8F" w:rsidRDefault="00FD504B">
            <w:pPr>
              <w:rPr>
                <w:rFonts w:ascii="Arial" w:hAnsi="Arial" w:cs="Arial"/>
                <w:sz w:val="20"/>
                <w:szCs w:val="20"/>
              </w:rPr>
            </w:pPr>
            <w:r>
              <w:rPr>
                <w:rFonts w:ascii="Arial" w:hAnsi="Arial" w:cs="Arial"/>
                <w:sz w:val="20"/>
                <w:szCs w:val="20"/>
              </w:rPr>
              <w:t xml:space="preserve">Home Office Prevent Awareness Training Course Referral Course. (Online 30 to 40 mins)  </w:t>
            </w:r>
          </w:p>
          <w:p w14:paraId="5BD59183" w14:textId="77777777" w:rsidR="00770A8F" w:rsidRDefault="00770A8F">
            <w:pP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84" w14:textId="77777777" w:rsidR="00770A8F" w:rsidRDefault="00FD504B">
            <w:pPr>
              <w:rPr>
                <w:rFonts w:ascii="Arial" w:hAnsi="Arial" w:cs="Arial"/>
                <w:b/>
                <w:bCs/>
                <w:sz w:val="20"/>
                <w:szCs w:val="20"/>
              </w:rPr>
            </w:pPr>
            <w:r>
              <w:rPr>
                <w:rFonts w:ascii="Arial" w:hAnsi="Arial" w:cs="Arial"/>
                <w:b/>
                <w:bCs/>
                <w:sz w:val="20"/>
                <w:szCs w:val="20"/>
              </w:rPr>
              <w:t xml:space="preserve">Group B </w:t>
            </w:r>
          </w:p>
          <w:p w14:paraId="5BD59185" w14:textId="77777777" w:rsidR="00770A8F" w:rsidRDefault="00FD504B">
            <w:pPr>
              <w:spacing w:after="0"/>
            </w:pPr>
            <w:r>
              <w:rPr>
                <w:rFonts w:ascii="Arial" w:hAnsi="Arial" w:cs="Arial"/>
                <w:sz w:val="20"/>
                <w:szCs w:val="20"/>
              </w:rPr>
              <w:t>All practitioners who have regular contact with adults, children</w:t>
            </w:r>
            <w:r>
              <w:rPr>
                <w:rFonts w:ascii="Arial" w:hAnsi="Arial" w:cs="Arial"/>
                <w:b/>
                <w:bCs/>
                <w:sz w:val="20"/>
                <w:szCs w:val="20"/>
              </w:rPr>
              <w:t xml:space="preserve"> </w:t>
            </w:r>
            <w:r>
              <w:rPr>
                <w:rFonts w:ascii="Arial" w:hAnsi="Arial" w:cs="Arial"/>
                <w:sz w:val="20"/>
                <w:szCs w:val="20"/>
              </w:rPr>
              <w:t xml:space="preserve">and </w:t>
            </w:r>
            <w:r>
              <w:rPr>
                <w:rFonts w:ascii="Arial" w:hAnsi="Arial" w:cs="Arial"/>
                <w:sz w:val="20"/>
                <w:szCs w:val="20"/>
              </w:rPr>
              <w:t>members of the public in their role</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86" w14:textId="77777777" w:rsidR="00770A8F" w:rsidRDefault="00FD504B">
            <w:r>
              <w:rPr>
                <w:rFonts w:ascii="Arial" w:hAnsi="Arial" w:cs="Arial"/>
                <w:sz w:val="20"/>
                <w:szCs w:val="20"/>
              </w:rPr>
              <w:t>Home Office Prevent e-learning Awareness Training Course &amp; referral Course. (Online 30 to 40 mins) and if required Level 5</w:t>
            </w:r>
            <w:r>
              <w:rPr>
                <w:rFonts w:ascii="Arial" w:hAnsi="Arial" w:cs="Arial"/>
                <w:b/>
                <w:bCs/>
                <w:sz w:val="20"/>
                <w:szCs w:val="20"/>
              </w:rPr>
              <w:t xml:space="preserve"> </w:t>
            </w:r>
            <w:r>
              <w:rPr>
                <w:rFonts w:ascii="Arial" w:hAnsi="Arial" w:cs="Arial"/>
                <w:sz w:val="20"/>
                <w:szCs w:val="20"/>
              </w:rPr>
              <w:t>– Professional Development Courses (PDC)</w:t>
            </w:r>
          </w:p>
          <w:p w14:paraId="5BD59187" w14:textId="77777777" w:rsidR="00770A8F" w:rsidRDefault="00FD504B">
            <w:pPr>
              <w:rPr>
                <w:rFonts w:ascii="Arial" w:hAnsi="Arial" w:cs="Arial"/>
                <w:sz w:val="20"/>
                <w:szCs w:val="20"/>
              </w:rPr>
            </w:pPr>
            <w:r>
              <w:rPr>
                <w:rFonts w:ascii="Arial" w:hAnsi="Arial" w:cs="Arial"/>
                <w:sz w:val="20"/>
                <w:szCs w:val="20"/>
              </w:rPr>
              <w:t>Online – 30 to 40 mins</w:t>
            </w:r>
          </w:p>
          <w:p w14:paraId="5BD59188" w14:textId="77777777" w:rsidR="00770A8F" w:rsidRDefault="00FD504B">
            <w:hyperlink r:id="rId9" w:history="1">
              <w:r>
                <w:rPr>
                  <w:rStyle w:val="Hyperlink"/>
                  <w:rFonts w:ascii="Arial" w:hAnsi="Arial" w:cs="Arial"/>
                  <w:sz w:val="20"/>
                  <w:szCs w:val="20"/>
                </w:rPr>
                <w:t>https://www.support-people-susceptible-to-radicalisation.service.gov.uk/portal</w:t>
              </w:r>
            </w:hyperlink>
          </w:p>
          <w:p w14:paraId="5BD59189" w14:textId="77777777" w:rsidR="00770A8F" w:rsidRDefault="00770A8F">
            <w:pPr>
              <w:rPr>
                <w:rFonts w:ascii="Arial" w:hAnsi="Arial" w:cs="Arial"/>
                <w:sz w:val="20"/>
                <w:szCs w:val="20"/>
              </w:rPr>
            </w:pPr>
          </w:p>
          <w:p w14:paraId="5BD5918A" w14:textId="77777777" w:rsidR="00770A8F" w:rsidRDefault="00770A8F">
            <w:pP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8B" w14:textId="77777777" w:rsidR="00770A8F" w:rsidRDefault="00FD504B">
            <w:pPr>
              <w:rPr>
                <w:rFonts w:ascii="Arial" w:hAnsi="Arial" w:cs="Arial"/>
                <w:sz w:val="20"/>
                <w:szCs w:val="20"/>
              </w:rPr>
            </w:pPr>
            <w:r>
              <w:rPr>
                <w:rFonts w:ascii="Arial" w:hAnsi="Arial" w:cs="Arial"/>
                <w:sz w:val="20"/>
                <w:szCs w:val="20"/>
              </w:rPr>
              <w:t xml:space="preserve">Promoted by the Prevent Team </w:t>
            </w:r>
          </w:p>
          <w:p w14:paraId="5BD5918C" w14:textId="77777777" w:rsidR="00770A8F" w:rsidRDefault="00FD504B">
            <w:pPr>
              <w:rPr>
                <w:rFonts w:ascii="Arial" w:hAnsi="Arial" w:cs="Arial"/>
                <w:sz w:val="20"/>
                <w:szCs w:val="20"/>
              </w:rPr>
            </w:pPr>
            <w:r>
              <w:rPr>
                <w:rFonts w:ascii="Arial" w:hAnsi="Arial" w:cs="Arial"/>
                <w:sz w:val="20"/>
                <w:szCs w:val="20"/>
              </w:rPr>
              <w:t>- Quarterly All Staff emails</w:t>
            </w:r>
          </w:p>
          <w:p w14:paraId="5BD5918D" w14:textId="77777777" w:rsidR="00770A8F" w:rsidRDefault="00FD504B">
            <w:pPr>
              <w:rPr>
                <w:rFonts w:ascii="Arial" w:hAnsi="Arial" w:cs="Arial"/>
                <w:sz w:val="20"/>
                <w:szCs w:val="20"/>
              </w:rPr>
            </w:pPr>
            <w:r>
              <w:rPr>
                <w:rFonts w:ascii="Arial" w:hAnsi="Arial" w:cs="Arial"/>
                <w:sz w:val="20"/>
                <w:szCs w:val="20"/>
              </w:rPr>
              <w:t>- Prevent Team Newsletter</w:t>
            </w:r>
          </w:p>
          <w:p w14:paraId="5BD5918E" w14:textId="77777777" w:rsidR="00770A8F" w:rsidRDefault="00FD504B">
            <w:pPr>
              <w:rPr>
                <w:rFonts w:ascii="Arial" w:hAnsi="Arial" w:cs="Arial"/>
                <w:sz w:val="20"/>
                <w:szCs w:val="20"/>
              </w:rPr>
            </w:pPr>
            <w:r>
              <w:rPr>
                <w:rFonts w:ascii="Arial" w:hAnsi="Arial" w:cs="Arial"/>
                <w:sz w:val="20"/>
                <w:szCs w:val="20"/>
              </w:rPr>
              <w:t>- Prevent Webpage</w:t>
            </w:r>
          </w:p>
          <w:p w14:paraId="5BD5918F" w14:textId="77777777" w:rsidR="00770A8F" w:rsidRDefault="00FD504B">
            <w:pPr>
              <w:rPr>
                <w:rFonts w:ascii="Arial" w:hAnsi="Arial" w:cs="Arial"/>
                <w:sz w:val="20"/>
                <w:szCs w:val="20"/>
              </w:rPr>
            </w:pPr>
            <w:r>
              <w:rPr>
                <w:rFonts w:ascii="Arial" w:hAnsi="Arial" w:cs="Arial"/>
                <w:sz w:val="20"/>
                <w:szCs w:val="20"/>
              </w:rPr>
              <w:t>- Prevent SharePoint page</w:t>
            </w:r>
          </w:p>
          <w:p w14:paraId="5BD59190" w14:textId="77777777" w:rsidR="00770A8F" w:rsidRDefault="00FD504B">
            <w:pPr>
              <w:rPr>
                <w:rFonts w:ascii="Arial" w:hAnsi="Arial" w:cs="Arial"/>
                <w:sz w:val="20"/>
                <w:szCs w:val="20"/>
              </w:rPr>
            </w:pPr>
            <w:r>
              <w:rPr>
                <w:rFonts w:ascii="Arial" w:hAnsi="Arial" w:cs="Arial"/>
                <w:sz w:val="20"/>
                <w:szCs w:val="20"/>
              </w:rPr>
              <w:t>- Departmental Corporate Safeguarding Leads</w:t>
            </w:r>
          </w:p>
          <w:p w14:paraId="5BD59191" w14:textId="77777777" w:rsidR="00770A8F" w:rsidRDefault="00FD504B">
            <w:pPr>
              <w:rPr>
                <w:rFonts w:ascii="Arial" w:hAnsi="Arial" w:cs="Arial"/>
                <w:sz w:val="20"/>
                <w:szCs w:val="20"/>
              </w:rPr>
            </w:pPr>
            <w:r>
              <w:rPr>
                <w:rFonts w:ascii="Arial" w:hAnsi="Arial" w:cs="Arial"/>
                <w:sz w:val="20"/>
                <w:szCs w:val="20"/>
              </w:rPr>
              <w:t>- Departmental Training leads</w:t>
            </w:r>
          </w:p>
          <w:p w14:paraId="5BD59192" w14:textId="77777777" w:rsidR="00770A8F" w:rsidRDefault="00770A8F">
            <w:pPr>
              <w:spacing w:after="0"/>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93" w14:textId="77777777" w:rsidR="00770A8F" w:rsidRDefault="00FD504B">
            <w:pPr>
              <w:rPr>
                <w:rFonts w:ascii="Arial" w:hAnsi="Arial" w:cs="Arial"/>
                <w:b/>
                <w:bCs/>
                <w:sz w:val="20"/>
                <w:szCs w:val="20"/>
              </w:rPr>
            </w:pPr>
            <w:r>
              <w:rPr>
                <w:rFonts w:ascii="Arial" w:hAnsi="Arial" w:cs="Arial"/>
                <w:b/>
                <w:bCs/>
                <w:sz w:val="20"/>
                <w:szCs w:val="20"/>
              </w:rPr>
              <w:t xml:space="preserve">Once every 3 years  </w:t>
            </w:r>
          </w:p>
        </w:tc>
      </w:tr>
      <w:tr w:rsidR="00770A8F" w14:paraId="5BD591A7" w14:textId="77777777">
        <w:tblPrEx>
          <w:tblCellMar>
            <w:top w:w="0" w:type="dxa"/>
            <w:bottom w:w="0" w:type="dxa"/>
          </w:tblCellMar>
        </w:tblPrEx>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95" w14:textId="77777777" w:rsidR="00770A8F" w:rsidRDefault="00FD504B">
            <w:pPr>
              <w:pStyle w:val="NormalWeb"/>
              <w:spacing w:after="180"/>
              <w:rPr>
                <w:rFonts w:ascii="Arial" w:hAnsi="Arial" w:cs="Arial"/>
                <w:b/>
                <w:bCs/>
                <w:sz w:val="20"/>
                <w:szCs w:val="20"/>
              </w:rPr>
            </w:pPr>
            <w:r>
              <w:rPr>
                <w:rFonts w:ascii="Arial" w:hAnsi="Arial" w:cs="Arial"/>
                <w:b/>
                <w:bCs/>
                <w:sz w:val="20"/>
                <w:szCs w:val="20"/>
              </w:rPr>
              <w:t xml:space="preserve">Level 2 Prevent &amp; Channel Awareness </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96" w14:textId="77777777" w:rsidR="00770A8F" w:rsidRDefault="00FD504B">
            <w:pPr>
              <w:rPr>
                <w:rFonts w:ascii="Arial" w:hAnsi="Arial" w:cs="Arial"/>
                <w:sz w:val="20"/>
                <w:szCs w:val="20"/>
              </w:rPr>
            </w:pPr>
            <w:r>
              <w:rPr>
                <w:rFonts w:ascii="Arial" w:hAnsi="Arial" w:cs="Arial"/>
                <w:sz w:val="20"/>
                <w:szCs w:val="20"/>
              </w:rPr>
              <w:t xml:space="preserve">Manchester’s &amp; GM’s interactive designed package a Level 2 </w:t>
            </w:r>
            <w:r>
              <w:rPr>
                <w:rFonts w:ascii="Arial" w:hAnsi="Arial" w:cs="Arial"/>
                <w:sz w:val="20"/>
                <w:szCs w:val="20"/>
              </w:rPr>
              <w:t xml:space="preserve">workshop – adopted by Bury and GM as an alternative to the Home Office level 3 advanced. This is a 3-hour workshop.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97" w14:textId="77777777" w:rsidR="00770A8F" w:rsidRDefault="00FD504B">
            <w:pPr>
              <w:rPr>
                <w:rFonts w:ascii="Arial" w:hAnsi="Arial" w:cs="Arial"/>
                <w:b/>
                <w:bCs/>
                <w:sz w:val="20"/>
                <w:szCs w:val="20"/>
              </w:rPr>
            </w:pPr>
            <w:r>
              <w:rPr>
                <w:rFonts w:ascii="Arial" w:hAnsi="Arial" w:cs="Arial"/>
                <w:b/>
                <w:bCs/>
                <w:sz w:val="20"/>
                <w:szCs w:val="20"/>
              </w:rPr>
              <w:t>Group B, C&amp; F</w:t>
            </w:r>
          </w:p>
          <w:p w14:paraId="5BD59198" w14:textId="77777777" w:rsidR="00770A8F" w:rsidRDefault="00FD504B">
            <w:pPr>
              <w:pStyle w:val="NormalWeb"/>
              <w:spacing w:after="180"/>
              <w:rPr>
                <w:rFonts w:ascii="Arial" w:hAnsi="Arial" w:cs="Arial"/>
                <w:sz w:val="20"/>
                <w:szCs w:val="20"/>
              </w:rPr>
            </w:pPr>
            <w:r>
              <w:rPr>
                <w:rFonts w:ascii="Arial" w:hAnsi="Arial" w:cs="Arial"/>
                <w:sz w:val="20"/>
                <w:szCs w:val="20"/>
              </w:rPr>
              <w:t>Aimed at frontline professionals, volunteers and community groups who have direct contact with young people and members of the public in a caseload or direct setting.</w:t>
            </w:r>
          </w:p>
          <w:p w14:paraId="5BD59199" w14:textId="77777777" w:rsidR="00770A8F" w:rsidRDefault="00FD504B">
            <w:pPr>
              <w:pStyle w:val="NormalWeb"/>
              <w:spacing w:after="180"/>
              <w:rPr>
                <w:rFonts w:ascii="Arial" w:hAnsi="Arial" w:cs="Arial"/>
                <w:sz w:val="20"/>
                <w:szCs w:val="20"/>
              </w:rPr>
            </w:pPr>
            <w:r>
              <w:rPr>
                <w:rFonts w:ascii="Arial" w:hAnsi="Arial" w:cs="Arial"/>
                <w:sz w:val="20"/>
                <w:szCs w:val="20"/>
              </w:rPr>
              <w:t xml:space="preserve"> Includes sectors like education, alternative education, holiday clubs, health, social care, housing, and justice</w:t>
            </w:r>
          </w:p>
          <w:p w14:paraId="5BD5919A" w14:textId="77777777" w:rsidR="00770A8F" w:rsidRDefault="00770A8F">
            <w:pPr>
              <w:rPr>
                <w:rFonts w:ascii="Arial" w:hAnsi="Arial" w:cs="Arial"/>
                <w:b/>
                <w:bCs/>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9B" w14:textId="77777777" w:rsidR="00770A8F" w:rsidRDefault="00FD504B">
            <w:r>
              <w:rPr>
                <w:rFonts w:ascii="Arial" w:eastAsia="Times New Roman" w:hAnsi="Arial" w:cs="Arial"/>
                <w:sz w:val="20"/>
                <w:szCs w:val="20"/>
              </w:rPr>
              <w:t xml:space="preserve">Know how Prevent applies to your role, recognise risk factors and signs of </w:t>
            </w:r>
            <w:r>
              <w:rPr>
                <w:rFonts w:ascii="Arial" w:eastAsia="Times New Roman" w:hAnsi="Arial" w:cs="Arial"/>
                <w:sz w:val="20"/>
                <w:szCs w:val="20"/>
              </w:rPr>
              <w:t xml:space="preserve">radicalisation.  learn to use the </w:t>
            </w:r>
            <w:r>
              <w:rPr>
                <w:rFonts w:ascii="Arial" w:eastAsia="Times New Roman" w:hAnsi="Arial" w:cs="Arial"/>
                <w:b/>
                <w:bCs/>
                <w:sz w:val="20"/>
                <w:szCs w:val="20"/>
              </w:rPr>
              <w:t>Notice, Check, Share</w:t>
            </w:r>
            <w:r>
              <w:rPr>
                <w:rFonts w:ascii="Arial" w:eastAsia="Times New Roman" w:hAnsi="Arial" w:cs="Arial"/>
                <w:sz w:val="20"/>
                <w:szCs w:val="20"/>
              </w:rPr>
              <w:t xml:space="preserve"> approach,</w:t>
            </w:r>
            <w:r>
              <w:rPr>
                <w:rFonts w:ascii="Arial" w:hAnsi="Arial" w:cs="Arial"/>
                <w:sz w:val="20"/>
                <w:szCs w:val="20"/>
              </w:rPr>
              <w:t xml:space="preserve"> identifying and supporting those at risk;</w:t>
            </w:r>
            <w:r>
              <w:rPr>
                <w:rFonts w:ascii="Arial" w:eastAsia="Times New Roman" w:hAnsi="Arial" w:cs="Arial"/>
                <w:sz w:val="20"/>
                <w:szCs w:val="20"/>
              </w:rPr>
              <w:t xml:space="preserve"> recognise risk factors and signs of radicalisation. understand local risks and referral pathways.</w:t>
            </w:r>
          </w:p>
          <w:p w14:paraId="5BD5919C" w14:textId="77777777" w:rsidR="00770A8F" w:rsidRDefault="00FD504B">
            <w:pPr>
              <w:rPr>
                <w:rFonts w:ascii="Arial" w:eastAsia="Times New Roman" w:hAnsi="Arial" w:cs="Arial"/>
                <w:sz w:val="20"/>
                <w:szCs w:val="20"/>
              </w:rPr>
            </w:pPr>
            <w:r>
              <w:rPr>
                <w:rFonts w:ascii="Arial" w:eastAsia="Times New Roman" w:hAnsi="Arial" w:cs="Arial"/>
                <w:sz w:val="20"/>
                <w:szCs w:val="20"/>
              </w:rPr>
              <w:t>Face to face or online 3 hours.</w:t>
            </w:r>
          </w:p>
          <w:p w14:paraId="5BD5919D" w14:textId="77777777" w:rsidR="00770A8F" w:rsidRDefault="00FD504B">
            <w:r>
              <w:rPr>
                <w:rFonts w:ascii="Arial" w:eastAsia="Times New Roman" w:hAnsi="Arial" w:cs="Arial"/>
                <w:sz w:val="20"/>
                <w:szCs w:val="20"/>
              </w:rPr>
              <w:t xml:space="preserve">Bury Prevent Team </w:t>
            </w:r>
            <w:hyperlink r:id="rId10" w:history="1">
              <w:r>
                <w:rPr>
                  <w:rStyle w:val="Hyperlink"/>
                  <w:rFonts w:ascii="Arial" w:hAnsi="Arial" w:cs="Arial"/>
                  <w:sz w:val="20"/>
                  <w:szCs w:val="20"/>
                </w:rPr>
                <w:t>Prevent@bury.gov.uk</w:t>
              </w:r>
            </w:hyperlink>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9E" w14:textId="77777777" w:rsidR="00770A8F" w:rsidRDefault="00FD504B">
            <w:pPr>
              <w:rPr>
                <w:rFonts w:ascii="Arial" w:hAnsi="Arial" w:cs="Arial"/>
                <w:sz w:val="20"/>
                <w:szCs w:val="20"/>
              </w:rPr>
            </w:pPr>
            <w:r>
              <w:rPr>
                <w:rFonts w:ascii="Arial" w:hAnsi="Arial" w:cs="Arial"/>
                <w:sz w:val="20"/>
                <w:szCs w:val="20"/>
              </w:rPr>
              <w:t xml:space="preserve">Promoted by the Prevent Team </w:t>
            </w:r>
          </w:p>
          <w:p w14:paraId="5BD5919F" w14:textId="77777777" w:rsidR="00770A8F" w:rsidRDefault="00FD504B">
            <w:pPr>
              <w:rPr>
                <w:rFonts w:ascii="Arial" w:hAnsi="Arial" w:cs="Arial"/>
                <w:sz w:val="20"/>
                <w:szCs w:val="20"/>
              </w:rPr>
            </w:pPr>
            <w:r>
              <w:rPr>
                <w:rFonts w:ascii="Arial" w:hAnsi="Arial" w:cs="Arial"/>
                <w:sz w:val="20"/>
                <w:szCs w:val="20"/>
              </w:rPr>
              <w:t>- Quarterly All Staff emails</w:t>
            </w:r>
          </w:p>
          <w:p w14:paraId="5BD591A0" w14:textId="77777777" w:rsidR="00770A8F" w:rsidRDefault="00FD504B">
            <w:pPr>
              <w:rPr>
                <w:rFonts w:ascii="Arial" w:hAnsi="Arial" w:cs="Arial"/>
                <w:sz w:val="20"/>
                <w:szCs w:val="20"/>
              </w:rPr>
            </w:pPr>
            <w:r>
              <w:rPr>
                <w:rFonts w:ascii="Arial" w:hAnsi="Arial" w:cs="Arial"/>
                <w:sz w:val="20"/>
                <w:szCs w:val="20"/>
              </w:rPr>
              <w:t>- Prevent Team Newsletter</w:t>
            </w:r>
          </w:p>
          <w:p w14:paraId="5BD591A1" w14:textId="77777777" w:rsidR="00770A8F" w:rsidRDefault="00FD504B">
            <w:pPr>
              <w:rPr>
                <w:rFonts w:ascii="Arial" w:hAnsi="Arial" w:cs="Arial"/>
                <w:sz w:val="20"/>
                <w:szCs w:val="20"/>
              </w:rPr>
            </w:pPr>
            <w:r>
              <w:rPr>
                <w:rFonts w:ascii="Arial" w:hAnsi="Arial" w:cs="Arial"/>
                <w:sz w:val="20"/>
                <w:szCs w:val="20"/>
              </w:rPr>
              <w:t>- Prevent Webpage</w:t>
            </w:r>
          </w:p>
          <w:p w14:paraId="5BD591A2" w14:textId="77777777" w:rsidR="00770A8F" w:rsidRDefault="00FD504B">
            <w:pPr>
              <w:rPr>
                <w:rFonts w:ascii="Arial" w:hAnsi="Arial" w:cs="Arial"/>
                <w:sz w:val="20"/>
                <w:szCs w:val="20"/>
              </w:rPr>
            </w:pPr>
            <w:r>
              <w:rPr>
                <w:rFonts w:ascii="Arial" w:hAnsi="Arial" w:cs="Arial"/>
                <w:sz w:val="20"/>
                <w:szCs w:val="20"/>
              </w:rPr>
              <w:t>- Prevent SharePoint page</w:t>
            </w:r>
          </w:p>
          <w:p w14:paraId="5BD591A3" w14:textId="77777777" w:rsidR="00770A8F" w:rsidRDefault="00FD504B">
            <w:pPr>
              <w:rPr>
                <w:rFonts w:ascii="Arial" w:hAnsi="Arial" w:cs="Arial"/>
                <w:sz w:val="20"/>
                <w:szCs w:val="20"/>
              </w:rPr>
            </w:pPr>
            <w:r>
              <w:rPr>
                <w:rFonts w:ascii="Arial" w:hAnsi="Arial" w:cs="Arial"/>
                <w:sz w:val="20"/>
                <w:szCs w:val="20"/>
              </w:rPr>
              <w:t>- Departmental Corporate Safeguarding Leads</w:t>
            </w:r>
          </w:p>
          <w:p w14:paraId="5BD591A4" w14:textId="77777777" w:rsidR="00770A8F" w:rsidRDefault="00FD504B">
            <w:pPr>
              <w:rPr>
                <w:rFonts w:ascii="Arial" w:hAnsi="Arial" w:cs="Arial"/>
                <w:sz w:val="20"/>
                <w:szCs w:val="20"/>
              </w:rPr>
            </w:pPr>
            <w:r>
              <w:rPr>
                <w:rFonts w:ascii="Arial" w:hAnsi="Arial" w:cs="Arial"/>
                <w:sz w:val="20"/>
                <w:szCs w:val="20"/>
              </w:rPr>
              <w:t>- Departmental Training leads</w:t>
            </w:r>
          </w:p>
          <w:p w14:paraId="5BD591A5" w14:textId="77777777" w:rsidR="00770A8F" w:rsidRDefault="00770A8F">
            <w:pPr>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A6" w14:textId="77777777" w:rsidR="00770A8F" w:rsidRDefault="00FD504B">
            <w:pPr>
              <w:rPr>
                <w:rFonts w:ascii="Arial" w:hAnsi="Arial" w:cs="Arial"/>
                <w:b/>
                <w:bCs/>
                <w:sz w:val="20"/>
                <w:szCs w:val="20"/>
              </w:rPr>
            </w:pPr>
            <w:r>
              <w:rPr>
                <w:rFonts w:ascii="Arial" w:hAnsi="Arial" w:cs="Arial"/>
                <w:b/>
                <w:bCs/>
                <w:sz w:val="20"/>
                <w:szCs w:val="20"/>
              </w:rPr>
              <w:t>Once every 2 years</w:t>
            </w:r>
          </w:p>
        </w:tc>
      </w:tr>
      <w:tr w:rsidR="00770A8F" w14:paraId="5BD591C8" w14:textId="77777777">
        <w:tblPrEx>
          <w:tblCellMar>
            <w:top w:w="0" w:type="dxa"/>
            <w:bottom w:w="0" w:type="dxa"/>
          </w:tblCellMar>
        </w:tblPrEx>
        <w:trPr>
          <w:trHeight w:val="59"/>
        </w:trPr>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A8" w14:textId="77777777" w:rsidR="00770A8F" w:rsidRDefault="00FD504B">
            <w:pPr>
              <w:rPr>
                <w:rFonts w:ascii="Arial" w:hAnsi="Arial" w:cs="Arial"/>
                <w:b/>
                <w:bCs/>
                <w:sz w:val="20"/>
                <w:szCs w:val="20"/>
              </w:rPr>
            </w:pPr>
            <w:r>
              <w:rPr>
                <w:rFonts w:ascii="Arial" w:hAnsi="Arial" w:cs="Arial"/>
                <w:b/>
                <w:bCs/>
                <w:sz w:val="20"/>
                <w:szCs w:val="20"/>
              </w:rPr>
              <w:t>Level 3 - Advanced</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591A9" w14:textId="77777777" w:rsidR="00770A8F" w:rsidRDefault="00FD504B">
            <w:pPr>
              <w:rPr>
                <w:rFonts w:ascii="Arial" w:hAnsi="Arial" w:cs="Arial"/>
                <w:sz w:val="20"/>
                <w:szCs w:val="20"/>
              </w:rPr>
            </w:pPr>
            <w:r>
              <w:rPr>
                <w:rFonts w:ascii="Arial" w:hAnsi="Arial" w:cs="Arial"/>
                <w:sz w:val="20"/>
                <w:szCs w:val="20"/>
              </w:rPr>
              <w:t>Home Office Face2Face Training</w:t>
            </w:r>
          </w:p>
          <w:p w14:paraId="5BD591AA" w14:textId="77777777" w:rsidR="00770A8F" w:rsidRDefault="00FD504B">
            <w:pPr>
              <w:rPr>
                <w:rFonts w:ascii="Arial" w:hAnsi="Arial" w:cs="Arial"/>
                <w:sz w:val="20"/>
                <w:szCs w:val="20"/>
              </w:rPr>
            </w:pPr>
            <w:r>
              <w:rPr>
                <w:rFonts w:ascii="Arial" w:hAnsi="Arial" w:cs="Arial"/>
                <w:sz w:val="20"/>
                <w:szCs w:val="20"/>
              </w:rPr>
              <w:lastRenderedPageBreak/>
              <w:t xml:space="preserve"> It will be delivered by individuals that have registered and been approved by the Prevent Lead as trainers </w:t>
            </w:r>
          </w:p>
          <w:p w14:paraId="5BD591AB" w14:textId="77777777" w:rsidR="00770A8F" w:rsidRDefault="00FD504B">
            <w:pPr>
              <w:spacing w:after="0"/>
              <w:ind w:left="63"/>
              <w:rPr>
                <w:rFonts w:ascii="Arial" w:hAnsi="Arial" w:cs="Arial"/>
                <w:sz w:val="20"/>
                <w:szCs w:val="20"/>
              </w:rPr>
            </w:pPr>
            <w:r>
              <w:rPr>
                <w:rFonts w:ascii="Arial" w:hAnsi="Arial" w:cs="Arial"/>
                <w:sz w:val="20"/>
                <w:szCs w:val="20"/>
              </w:rPr>
              <w:t xml:space="preserve">The Prevent </w:t>
            </w:r>
            <w:r>
              <w:rPr>
                <w:rFonts w:ascii="Arial" w:hAnsi="Arial" w:cs="Arial"/>
                <w:sz w:val="20"/>
                <w:szCs w:val="20"/>
              </w:rPr>
              <w:t xml:space="preserve">Partnership Board will oversee the recruitment of trainers from partner organisations to sign up to this resource </w:t>
            </w:r>
          </w:p>
          <w:p w14:paraId="5BD591AC" w14:textId="77777777" w:rsidR="00770A8F" w:rsidRDefault="00FD504B">
            <w:pPr>
              <w:rPr>
                <w:rFonts w:ascii="Arial" w:hAnsi="Arial" w:cs="Arial"/>
                <w:sz w:val="20"/>
                <w:szCs w:val="20"/>
              </w:rPr>
            </w:pPr>
            <w:r>
              <w:rPr>
                <w:rFonts w:ascii="Arial" w:hAnsi="Arial" w:cs="Arial"/>
                <w:sz w:val="20"/>
                <w:szCs w:val="20"/>
              </w:rPr>
              <w:t xml:space="preserve"> </w:t>
            </w:r>
          </w:p>
          <w:p w14:paraId="5BD591AD" w14:textId="77777777" w:rsidR="00770A8F" w:rsidRDefault="00FD504B">
            <w:pPr>
              <w:rPr>
                <w:rFonts w:ascii="Arial" w:hAnsi="Arial" w:cs="Arial"/>
                <w:sz w:val="20"/>
                <w:szCs w:val="20"/>
              </w:rPr>
            </w:pPr>
            <w:r>
              <w:rPr>
                <w:rFonts w:ascii="Arial" w:hAnsi="Arial" w:cs="Arial"/>
                <w:sz w:val="20"/>
                <w:szCs w:val="20"/>
              </w:rPr>
              <w:t xml:space="preserve"> aims to help frontline staff spot individuals who might be at risk of radicalisation and offers guidance on how to respond appropriately.  Currently being delivered in Bury.</w:t>
            </w:r>
          </w:p>
          <w:p w14:paraId="5BD591AE" w14:textId="77777777" w:rsidR="00770A8F" w:rsidRDefault="00770A8F">
            <w:pPr>
              <w:rPr>
                <w:rFonts w:ascii="Arial" w:hAnsi="Arial" w:cs="Arial"/>
                <w:sz w:val="20"/>
                <w:szCs w:val="20"/>
              </w:rPr>
            </w:pPr>
          </w:p>
          <w:p w14:paraId="5BD591AF" w14:textId="77777777" w:rsidR="00770A8F" w:rsidRDefault="00FD504B">
            <w:r>
              <w:rPr>
                <w:rFonts w:ascii="Arial" w:hAnsi="Arial" w:cs="Arial"/>
                <w:color w:val="474747"/>
                <w:sz w:val="20"/>
                <w:szCs w:val="20"/>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B0" w14:textId="77777777" w:rsidR="00770A8F" w:rsidRDefault="00FD504B">
            <w:pPr>
              <w:rPr>
                <w:rFonts w:ascii="Arial" w:hAnsi="Arial" w:cs="Arial"/>
                <w:b/>
                <w:bCs/>
                <w:sz w:val="20"/>
                <w:szCs w:val="20"/>
              </w:rPr>
            </w:pPr>
            <w:r>
              <w:rPr>
                <w:rFonts w:ascii="Arial" w:hAnsi="Arial" w:cs="Arial"/>
                <w:b/>
                <w:bCs/>
                <w:sz w:val="20"/>
                <w:szCs w:val="20"/>
              </w:rPr>
              <w:lastRenderedPageBreak/>
              <w:t>Group B, C &amp; F</w:t>
            </w:r>
          </w:p>
          <w:p w14:paraId="5BD591B1" w14:textId="77777777" w:rsidR="00770A8F" w:rsidRDefault="00FD504B">
            <w:pPr>
              <w:spacing w:after="0"/>
              <w:rPr>
                <w:rFonts w:ascii="Arial" w:hAnsi="Arial" w:cs="Arial"/>
                <w:sz w:val="20"/>
                <w:szCs w:val="20"/>
              </w:rPr>
            </w:pPr>
            <w:r>
              <w:rPr>
                <w:rFonts w:ascii="Arial" w:hAnsi="Arial" w:cs="Arial"/>
                <w:sz w:val="20"/>
                <w:szCs w:val="20"/>
              </w:rPr>
              <w:t xml:space="preserve">Registered or regulated practitioners </w:t>
            </w:r>
            <w:r>
              <w:rPr>
                <w:rFonts w:ascii="Arial" w:hAnsi="Arial" w:cs="Arial"/>
                <w:sz w:val="20"/>
                <w:szCs w:val="20"/>
              </w:rPr>
              <w:lastRenderedPageBreak/>
              <w:t>with an assessing, planning, intervening and evaluation role. They will have a clear protection planning role (core group, case conference, strategy meeting attendees) and have a statutory function.</w:t>
            </w:r>
          </w:p>
          <w:p w14:paraId="5BD591B2" w14:textId="77777777" w:rsidR="00770A8F" w:rsidRDefault="00770A8F">
            <w:pPr>
              <w:spacing w:after="0"/>
              <w:rPr>
                <w:rFonts w:ascii="Arial" w:hAnsi="Arial" w:cs="Arial"/>
                <w:b/>
                <w:bCs/>
                <w:sz w:val="20"/>
                <w:szCs w:val="20"/>
              </w:rPr>
            </w:pPr>
          </w:p>
          <w:p w14:paraId="5BD591B3" w14:textId="77777777" w:rsidR="00770A8F" w:rsidRDefault="00FD504B">
            <w:pPr>
              <w:rPr>
                <w:rFonts w:ascii="Arial" w:hAnsi="Arial" w:cs="Arial"/>
                <w:b/>
                <w:bCs/>
                <w:sz w:val="20"/>
                <w:szCs w:val="20"/>
              </w:rPr>
            </w:pPr>
            <w:r>
              <w:rPr>
                <w:rFonts w:ascii="Arial" w:hAnsi="Arial" w:cs="Arial"/>
                <w:b/>
                <w:bCs/>
                <w:sz w:val="20"/>
                <w:szCs w:val="20"/>
              </w:rPr>
              <w:t xml:space="preserve">Group F </w:t>
            </w:r>
          </w:p>
          <w:p w14:paraId="5BD591B4" w14:textId="77777777" w:rsidR="00770A8F" w:rsidRDefault="00FD504B">
            <w:pPr>
              <w:spacing w:after="0"/>
              <w:rPr>
                <w:rFonts w:ascii="Arial" w:hAnsi="Arial" w:cs="Arial"/>
                <w:sz w:val="20"/>
                <w:szCs w:val="20"/>
              </w:rPr>
            </w:pPr>
            <w:r>
              <w:rPr>
                <w:rFonts w:ascii="Arial" w:hAnsi="Arial" w:cs="Arial"/>
                <w:sz w:val="20"/>
                <w:szCs w:val="20"/>
              </w:rPr>
              <w:t>Public services leaders an elected member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B5" w14:textId="77777777" w:rsidR="00770A8F" w:rsidRDefault="00FD504B">
            <w:pPr>
              <w:rPr>
                <w:rFonts w:ascii="Arial" w:hAnsi="Arial" w:cs="Arial"/>
                <w:sz w:val="20"/>
                <w:szCs w:val="20"/>
              </w:rPr>
            </w:pPr>
            <w:r>
              <w:rPr>
                <w:rFonts w:ascii="Arial" w:hAnsi="Arial" w:cs="Arial"/>
                <w:sz w:val="20"/>
                <w:szCs w:val="20"/>
              </w:rPr>
              <w:lastRenderedPageBreak/>
              <w:t>Home Office face to face Training (2-3 hours and can be delivered face to face)</w:t>
            </w:r>
          </w:p>
          <w:p w14:paraId="5BD591B6" w14:textId="77777777" w:rsidR="00770A8F" w:rsidRDefault="00770A8F">
            <w:pPr>
              <w:rPr>
                <w:rFonts w:ascii="Arial" w:hAnsi="Arial" w:cs="Arial"/>
                <w:sz w:val="20"/>
                <w:szCs w:val="20"/>
              </w:rPr>
            </w:pPr>
          </w:p>
          <w:p w14:paraId="5BD591B7" w14:textId="77777777" w:rsidR="00770A8F" w:rsidRDefault="00FD504B">
            <w:pPr>
              <w:rPr>
                <w:rFonts w:ascii="Arial" w:hAnsi="Arial" w:cs="Arial"/>
                <w:sz w:val="20"/>
                <w:szCs w:val="20"/>
              </w:rPr>
            </w:pPr>
            <w:r>
              <w:rPr>
                <w:rFonts w:ascii="Arial" w:hAnsi="Arial" w:cs="Arial"/>
                <w:sz w:val="20"/>
                <w:szCs w:val="20"/>
              </w:rPr>
              <w:t xml:space="preserve"> If required Level 5 – Professional Development Courses (PDC)</w:t>
            </w:r>
          </w:p>
          <w:p w14:paraId="5BD591B8" w14:textId="77777777" w:rsidR="00770A8F" w:rsidRDefault="00FD504B">
            <w:r>
              <w:rPr>
                <w:rFonts w:ascii="Arial" w:hAnsi="Arial" w:cs="Arial"/>
                <w:sz w:val="20"/>
                <w:szCs w:val="20"/>
              </w:rPr>
              <w:t xml:space="preserve">2-3 hours and can be </w:t>
            </w:r>
            <w:r>
              <w:rPr>
                <w:rFonts w:ascii="Arial" w:hAnsi="Arial" w:cs="Arial"/>
                <w:sz w:val="20"/>
                <w:szCs w:val="20"/>
              </w:rPr>
              <w:t>delivered face to face</w:t>
            </w:r>
            <w:r>
              <w:rPr>
                <w:rFonts w:ascii="Arial" w:hAnsi="Arial" w:cs="Arial"/>
                <w:b/>
                <w:bCs/>
                <w:sz w:val="20"/>
                <w:szCs w:val="20"/>
              </w:rPr>
              <w:t xml:space="preserve">. </w:t>
            </w:r>
          </w:p>
          <w:p w14:paraId="5BD591B9" w14:textId="77777777" w:rsidR="00770A8F" w:rsidRDefault="00FD504B">
            <w:r>
              <w:rPr>
                <w:rFonts w:ascii="Arial" w:eastAsia="Times New Roman" w:hAnsi="Arial" w:cs="Arial"/>
                <w:sz w:val="20"/>
                <w:szCs w:val="20"/>
              </w:rPr>
              <w:t xml:space="preserve">Bury Prevent Team </w:t>
            </w:r>
            <w:hyperlink r:id="rId11" w:history="1">
              <w:r>
                <w:rPr>
                  <w:rStyle w:val="Hyperlink"/>
                  <w:rFonts w:ascii="Arial" w:hAnsi="Arial" w:cs="Arial"/>
                  <w:sz w:val="20"/>
                  <w:szCs w:val="20"/>
                </w:rPr>
                <w:t>Prevent@bury.gov.uk</w:t>
              </w:r>
            </w:hyperlink>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BA" w14:textId="77777777" w:rsidR="00770A8F" w:rsidRDefault="00FD504B">
            <w:pPr>
              <w:rPr>
                <w:rFonts w:ascii="Arial" w:hAnsi="Arial" w:cs="Arial"/>
                <w:sz w:val="20"/>
                <w:szCs w:val="20"/>
              </w:rPr>
            </w:pPr>
            <w:r>
              <w:rPr>
                <w:rFonts w:ascii="Arial" w:hAnsi="Arial" w:cs="Arial"/>
                <w:sz w:val="20"/>
                <w:szCs w:val="20"/>
              </w:rPr>
              <w:lastRenderedPageBreak/>
              <w:t>Promoted by the Prevent Team via:</w:t>
            </w:r>
          </w:p>
          <w:p w14:paraId="5BD591BB" w14:textId="77777777" w:rsidR="00770A8F" w:rsidRDefault="00FD504B">
            <w:pPr>
              <w:rPr>
                <w:rFonts w:ascii="Arial" w:hAnsi="Arial" w:cs="Arial"/>
                <w:sz w:val="20"/>
                <w:szCs w:val="20"/>
              </w:rPr>
            </w:pPr>
            <w:r>
              <w:rPr>
                <w:rFonts w:ascii="Arial" w:hAnsi="Arial" w:cs="Arial"/>
                <w:sz w:val="20"/>
                <w:szCs w:val="20"/>
              </w:rPr>
              <w:lastRenderedPageBreak/>
              <w:t>- Quarterly All Staff emails</w:t>
            </w:r>
          </w:p>
          <w:p w14:paraId="5BD591BC" w14:textId="77777777" w:rsidR="00770A8F" w:rsidRDefault="00FD504B">
            <w:pPr>
              <w:rPr>
                <w:rFonts w:ascii="Arial" w:hAnsi="Arial" w:cs="Arial"/>
                <w:sz w:val="20"/>
                <w:szCs w:val="20"/>
              </w:rPr>
            </w:pPr>
            <w:r>
              <w:rPr>
                <w:rFonts w:ascii="Arial" w:hAnsi="Arial" w:cs="Arial"/>
                <w:sz w:val="20"/>
                <w:szCs w:val="20"/>
              </w:rPr>
              <w:t>- Prevent Team Newsletter</w:t>
            </w:r>
          </w:p>
          <w:p w14:paraId="5BD591BD" w14:textId="77777777" w:rsidR="00770A8F" w:rsidRDefault="00FD504B">
            <w:pPr>
              <w:rPr>
                <w:rFonts w:ascii="Arial" w:hAnsi="Arial" w:cs="Arial"/>
                <w:sz w:val="20"/>
                <w:szCs w:val="20"/>
              </w:rPr>
            </w:pPr>
            <w:r>
              <w:rPr>
                <w:rFonts w:ascii="Arial" w:hAnsi="Arial" w:cs="Arial"/>
                <w:sz w:val="20"/>
                <w:szCs w:val="20"/>
              </w:rPr>
              <w:t>- Prevent Webpage</w:t>
            </w:r>
          </w:p>
          <w:p w14:paraId="5BD591BE" w14:textId="77777777" w:rsidR="00770A8F" w:rsidRDefault="00FD504B">
            <w:pPr>
              <w:rPr>
                <w:rFonts w:ascii="Arial" w:hAnsi="Arial" w:cs="Arial"/>
                <w:sz w:val="20"/>
                <w:szCs w:val="20"/>
              </w:rPr>
            </w:pPr>
            <w:r>
              <w:rPr>
                <w:rFonts w:ascii="Arial" w:hAnsi="Arial" w:cs="Arial"/>
                <w:sz w:val="20"/>
                <w:szCs w:val="20"/>
              </w:rPr>
              <w:t xml:space="preserve">- </w:t>
            </w:r>
            <w:r>
              <w:rPr>
                <w:rFonts w:ascii="Arial" w:hAnsi="Arial" w:cs="Arial"/>
                <w:sz w:val="20"/>
                <w:szCs w:val="20"/>
              </w:rPr>
              <w:t>Prevent SharePoint page</w:t>
            </w:r>
          </w:p>
          <w:p w14:paraId="5BD591BF" w14:textId="77777777" w:rsidR="00770A8F" w:rsidRDefault="00FD504B">
            <w:pPr>
              <w:rPr>
                <w:rFonts w:ascii="Arial" w:hAnsi="Arial" w:cs="Arial"/>
                <w:sz w:val="20"/>
                <w:szCs w:val="20"/>
              </w:rPr>
            </w:pPr>
            <w:r>
              <w:rPr>
                <w:rFonts w:ascii="Arial" w:hAnsi="Arial" w:cs="Arial"/>
                <w:sz w:val="20"/>
                <w:szCs w:val="20"/>
              </w:rPr>
              <w:t>- Departmental Corporate Safeguarding Leads</w:t>
            </w:r>
          </w:p>
          <w:p w14:paraId="5BD591C0" w14:textId="77777777" w:rsidR="00770A8F" w:rsidRDefault="00FD504B">
            <w:pPr>
              <w:spacing w:after="0"/>
              <w:rPr>
                <w:rFonts w:ascii="Arial" w:hAnsi="Arial" w:cs="Arial"/>
                <w:sz w:val="20"/>
                <w:szCs w:val="20"/>
              </w:rPr>
            </w:pPr>
            <w:r>
              <w:rPr>
                <w:rFonts w:ascii="Arial" w:hAnsi="Arial" w:cs="Arial"/>
                <w:sz w:val="20"/>
                <w:szCs w:val="20"/>
              </w:rPr>
              <w:t>- Departmental Training leads</w:t>
            </w:r>
          </w:p>
          <w:p w14:paraId="5BD591C1" w14:textId="77777777" w:rsidR="00770A8F" w:rsidRDefault="00770A8F">
            <w:pPr>
              <w:spacing w:after="0"/>
              <w:rPr>
                <w:rFonts w:ascii="Arial" w:hAnsi="Arial" w:cs="Arial"/>
                <w:sz w:val="20"/>
                <w:szCs w:val="20"/>
              </w:rPr>
            </w:pPr>
          </w:p>
          <w:p w14:paraId="5BD591C2" w14:textId="77777777" w:rsidR="00770A8F" w:rsidRDefault="00FD504B">
            <w:pPr>
              <w:suppressAutoHyphens w:val="0"/>
              <w:spacing w:after="0"/>
              <w:rPr>
                <w:rFonts w:ascii="Arial" w:eastAsia="Times New Roman" w:hAnsi="Arial" w:cs="Arial"/>
                <w:sz w:val="20"/>
                <w:szCs w:val="20"/>
              </w:rPr>
            </w:pPr>
            <w:r>
              <w:rPr>
                <w:rFonts w:ascii="Arial" w:eastAsia="Times New Roman" w:hAnsi="Arial" w:cs="Arial"/>
                <w:sz w:val="20"/>
                <w:szCs w:val="20"/>
              </w:rPr>
              <w:t>Prevent Lead to work with LAs to ensure education institutions regularly trained on CT threat, vulnerability and pathways – particular focus on increasing referrals from HE/FE institutions</w:t>
            </w:r>
          </w:p>
          <w:p w14:paraId="5BD591C3" w14:textId="77777777" w:rsidR="00770A8F" w:rsidRDefault="00770A8F">
            <w:pPr>
              <w:spacing w:after="0"/>
              <w:rPr>
                <w:rFonts w:ascii="Arial" w:hAnsi="Arial" w:cs="Arial"/>
                <w:sz w:val="20"/>
                <w:szCs w:val="20"/>
              </w:rPr>
            </w:pPr>
          </w:p>
          <w:p w14:paraId="5BD591C4" w14:textId="77777777" w:rsidR="00770A8F" w:rsidRDefault="00FD504B">
            <w:pPr>
              <w:spacing w:after="0"/>
              <w:rPr>
                <w:rFonts w:ascii="Arial" w:hAnsi="Arial" w:cs="Arial"/>
                <w:b/>
                <w:bCs/>
                <w:sz w:val="20"/>
                <w:szCs w:val="20"/>
              </w:rPr>
            </w:pPr>
            <w:r>
              <w:rPr>
                <w:rFonts w:ascii="Arial" w:hAnsi="Arial" w:cs="Arial"/>
                <w:b/>
                <w:bCs/>
                <w:sz w:val="20"/>
                <w:szCs w:val="20"/>
              </w:rPr>
              <w:t>Group F</w:t>
            </w:r>
          </w:p>
          <w:p w14:paraId="5BD591C5" w14:textId="77777777" w:rsidR="00770A8F" w:rsidRDefault="00FD504B">
            <w:pPr>
              <w:rPr>
                <w:rFonts w:ascii="Arial" w:hAnsi="Arial" w:cs="Arial"/>
                <w:sz w:val="20"/>
                <w:szCs w:val="20"/>
              </w:rPr>
            </w:pPr>
            <w:r>
              <w:rPr>
                <w:rFonts w:ascii="Arial" w:hAnsi="Arial" w:cs="Arial"/>
                <w:sz w:val="20"/>
                <w:szCs w:val="20"/>
              </w:rPr>
              <w:t xml:space="preserve">The responsibility to promote will fall to the Chief Executive and Democratic Services.  In additional to the Basic Awareness course, there will be an biannual briefing on the Counter Terrorism Local Profile (CTLP) provided by the Prevent Team and Counter Terrorism Police Wales. This will be delivered to Cabinet and Community &amp; Adults Services Scrutiny Committee. </w:t>
            </w:r>
          </w:p>
          <w:p w14:paraId="5BD591C6" w14:textId="77777777" w:rsidR="00770A8F" w:rsidRDefault="00770A8F">
            <w:pPr>
              <w:spacing w:after="0"/>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C7" w14:textId="77777777" w:rsidR="00770A8F" w:rsidRDefault="00FD504B">
            <w:pPr>
              <w:rPr>
                <w:rFonts w:ascii="Arial" w:hAnsi="Arial" w:cs="Arial"/>
                <w:b/>
                <w:bCs/>
                <w:sz w:val="20"/>
                <w:szCs w:val="20"/>
              </w:rPr>
            </w:pPr>
            <w:r>
              <w:rPr>
                <w:rFonts w:ascii="Arial" w:hAnsi="Arial" w:cs="Arial"/>
                <w:b/>
                <w:bCs/>
                <w:sz w:val="20"/>
                <w:szCs w:val="20"/>
              </w:rPr>
              <w:lastRenderedPageBreak/>
              <w:t xml:space="preserve">Once every 3 years  </w:t>
            </w:r>
          </w:p>
        </w:tc>
      </w:tr>
      <w:tr w:rsidR="00770A8F" w14:paraId="5BD591D4" w14:textId="77777777">
        <w:tblPrEx>
          <w:tblCellMar>
            <w:top w:w="0" w:type="dxa"/>
            <w:bottom w:w="0" w:type="dxa"/>
          </w:tblCellMar>
        </w:tblPrEx>
        <w:trPr>
          <w:trHeight w:val="2967"/>
        </w:trPr>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C9" w14:textId="77777777" w:rsidR="00770A8F" w:rsidRDefault="00FD504B">
            <w:pPr>
              <w:rPr>
                <w:rFonts w:ascii="Arial" w:hAnsi="Arial" w:cs="Arial"/>
                <w:b/>
                <w:bCs/>
                <w:sz w:val="20"/>
                <w:szCs w:val="20"/>
              </w:rPr>
            </w:pPr>
            <w:r>
              <w:rPr>
                <w:rFonts w:ascii="Arial" w:hAnsi="Arial" w:cs="Arial"/>
                <w:b/>
                <w:bCs/>
                <w:sz w:val="20"/>
                <w:szCs w:val="20"/>
              </w:rPr>
              <w:lastRenderedPageBreak/>
              <w:t xml:space="preserve">Level 4 – Specialist </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CA" w14:textId="77777777" w:rsidR="00770A8F" w:rsidRDefault="00FD504B">
            <w:pPr>
              <w:rPr>
                <w:rFonts w:ascii="Arial" w:hAnsi="Arial" w:cs="Arial"/>
                <w:sz w:val="20"/>
                <w:szCs w:val="20"/>
              </w:rPr>
            </w:pPr>
            <w:r>
              <w:rPr>
                <w:rFonts w:ascii="Arial" w:hAnsi="Arial" w:cs="Arial"/>
                <w:sz w:val="20"/>
                <w:szCs w:val="20"/>
              </w:rPr>
              <w:t xml:space="preserve">Prevent &amp; Safeguarding Training Co- delivered by Local </w:t>
            </w:r>
            <w:r>
              <w:rPr>
                <w:rFonts w:ascii="Arial" w:hAnsi="Arial" w:cs="Arial"/>
                <w:sz w:val="20"/>
                <w:szCs w:val="20"/>
              </w:rPr>
              <w:t xml:space="preserve">Authority Prevent Team &amp; Counter Terrorism Police (1 Hour Online or face to face dependant on circumstances) </w:t>
            </w:r>
          </w:p>
          <w:p w14:paraId="5BD591CB" w14:textId="77777777" w:rsidR="00770A8F" w:rsidRDefault="00770A8F">
            <w:pP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CC" w14:textId="77777777" w:rsidR="00770A8F" w:rsidRDefault="00FD504B">
            <w:pPr>
              <w:rPr>
                <w:rFonts w:ascii="Arial" w:hAnsi="Arial" w:cs="Arial"/>
                <w:b/>
                <w:bCs/>
                <w:sz w:val="20"/>
                <w:szCs w:val="20"/>
              </w:rPr>
            </w:pPr>
            <w:r>
              <w:rPr>
                <w:rFonts w:ascii="Arial" w:hAnsi="Arial" w:cs="Arial"/>
                <w:b/>
                <w:bCs/>
                <w:sz w:val="20"/>
                <w:szCs w:val="20"/>
              </w:rPr>
              <w:t>Group D</w:t>
            </w:r>
          </w:p>
          <w:p w14:paraId="5BD591CD" w14:textId="77777777" w:rsidR="00770A8F" w:rsidRDefault="00FD504B">
            <w:r>
              <w:rPr>
                <w:rFonts w:ascii="Arial" w:hAnsi="Arial" w:cs="Arial"/>
                <w:sz w:val="20"/>
                <w:szCs w:val="20"/>
              </w:rPr>
              <w:t>Roles that have a specific child and/or adult safeguarding responsibilities, such as safeguarding leads and named professionals</w:t>
            </w:r>
            <w:r>
              <w:rPr>
                <w:rFonts w:ascii="Arial" w:hAnsi="Arial" w:cs="Arial"/>
                <w:b/>
                <w:bCs/>
                <w:sz w:val="20"/>
                <w:szCs w:val="20"/>
              </w:rPr>
              <w:t xml:space="preserve">. </w:t>
            </w:r>
          </w:p>
          <w:p w14:paraId="5BD591CE" w14:textId="77777777" w:rsidR="00770A8F" w:rsidRDefault="00770A8F">
            <w:pPr>
              <w:spacing w:after="0"/>
              <w:rPr>
                <w:rFonts w:ascii="Arial" w:hAnsi="Arial" w:cs="Arial"/>
                <w:b/>
                <w:bCs/>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CF" w14:textId="77777777" w:rsidR="00770A8F" w:rsidRDefault="00FD504B">
            <w:pPr>
              <w:rPr>
                <w:rFonts w:ascii="Arial" w:hAnsi="Arial" w:cs="Arial"/>
                <w:sz w:val="20"/>
                <w:szCs w:val="20"/>
              </w:rPr>
            </w:pPr>
            <w:r>
              <w:rPr>
                <w:rFonts w:ascii="Arial" w:hAnsi="Arial" w:cs="Arial"/>
                <w:sz w:val="20"/>
                <w:szCs w:val="20"/>
              </w:rPr>
              <w:t xml:space="preserve">Half day training available online or face to face(preferred) dependant on circumstances </w:t>
            </w:r>
          </w:p>
          <w:p w14:paraId="5BD591D0" w14:textId="77777777" w:rsidR="00770A8F" w:rsidRDefault="00FD504B">
            <w:pPr>
              <w:rPr>
                <w:rFonts w:ascii="Arial" w:hAnsi="Arial" w:cs="Arial"/>
                <w:sz w:val="20"/>
                <w:szCs w:val="20"/>
              </w:rPr>
            </w:pPr>
            <w:r>
              <w:rPr>
                <w:rFonts w:ascii="Arial" w:hAnsi="Arial" w:cs="Arial"/>
                <w:sz w:val="20"/>
                <w:szCs w:val="20"/>
              </w:rPr>
              <w:t>Prevent &amp; Safeguarding Training co- delivered by Local Authority Prevent Team &amp; Counter Terrorism Police (Half Day Online or face to face dependant on circumstances) If required Level 5 – Professional Development Courses (PDC)</w:t>
            </w:r>
          </w:p>
          <w:p w14:paraId="5BD591D1" w14:textId="77777777" w:rsidR="00770A8F" w:rsidRDefault="00770A8F">
            <w:pP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D2" w14:textId="77777777" w:rsidR="00770A8F" w:rsidRDefault="00FD504B">
            <w:pPr>
              <w:spacing w:after="0"/>
              <w:rPr>
                <w:rFonts w:ascii="Arial" w:hAnsi="Arial" w:cs="Arial"/>
                <w:sz w:val="20"/>
                <w:szCs w:val="20"/>
              </w:rPr>
            </w:pPr>
            <w:r>
              <w:rPr>
                <w:rFonts w:ascii="Arial" w:hAnsi="Arial" w:cs="Arial"/>
                <w:sz w:val="20"/>
                <w:szCs w:val="20"/>
              </w:rPr>
              <w:t>The responsibility to promote will fall to the Regional Safeguarding Board and MASH. 4 courses a year to be offered on a rolling programme.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D3" w14:textId="77777777" w:rsidR="00770A8F" w:rsidRDefault="00FD504B">
            <w:r>
              <w:rPr>
                <w:rFonts w:ascii="Arial" w:hAnsi="Arial" w:cs="Arial"/>
                <w:b/>
                <w:bCs/>
                <w:sz w:val="20"/>
                <w:szCs w:val="20"/>
              </w:rPr>
              <w:t>4 courses a year to be offered on a rolling programme.</w:t>
            </w:r>
          </w:p>
        </w:tc>
      </w:tr>
      <w:tr w:rsidR="00770A8F" w14:paraId="5BD591DF" w14:textId="77777777">
        <w:tblPrEx>
          <w:tblCellMar>
            <w:top w:w="0" w:type="dxa"/>
            <w:bottom w:w="0" w:type="dxa"/>
          </w:tblCellMar>
        </w:tblPrEx>
        <w:trPr>
          <w:trHeight w:val="2357"/>
        </w:trPr>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D5" w14:textId="77777777" w:rsidR="00770A8F" w:rsidRDefault="00FD504B">
            <w:pPr>
              <w:rPr>
                <w:rFonts w:ascii="Arial" w:hAnsi="Arial" w:cs="Arial"/>
                <w:b/>
                <w:bCs/>
                <w:sz w:val="20"/>
                <w:szCs w:val="20"/>
              </w:rPr>
            </w:pPr>
            <w:r>
              <w:rPr>
                <w:rFonts w:ascii="Arial" w:hAnsi="Arial" w:cs="Arial"/>
                <w:b/>
                <w:bCs/>
                <w:sz w:val="20"/>
                <w:szCs w:val="20"/>
              </w:rPr>
              <w:t>Level 5 – Professional Development Courses (PDC)</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D6" w14:textId="77777777" w:rsidR="00770A8F" w:rsidRDefault="00FD504B">
            <w:pPr>
              <w:rPr>
                <w:rFonts w:ascii="Arial" w:hAnsi="Arial" w:cs="Arial"/>
                <w:sz w:val="20"/>
                <w:szCs w:val="20"/>
              </w:rPr>
            </w:pPr>
            <w:r>
              <w:rPr>
                <w:rFonts w:ascii="Arial" w:hAnsi="Arial" w:cs="Arial"/>
                <w:sz w:val="20"/>
                <w:szCs w:val="20"/>
              </w:rPr>
              <w:t>Professional Development Courses - such as inputs on Self-Initiated Terrorist (</w:t>
            </w:r>
            <w:proofErr w:type="spellStart"/>
            <w:r>
              <w:rPr>
                <w:rFonts w:ascii="Arial" w:hAnsi="Arial" w:cs="Arial"/>
                <w:sz w:val="20"/>
                <w:szCs w:val="20"/>
              </w:rPr>
              <w:t>SiT</w:t>
            </w:r>
            <w:proofErr w:type="spellEnd"/>
            <w:r>
              <w:rPr>
                <w:rFonts w:ascii="Arial" w:hAnsi="Arial" w:cs="Arial"/>
                <w:sz w:val="20"/>
                <w:szCs w:val="20"/>
              </w:rPr>
              <w:t>) or Ideology such as Islamist / Extreme Right Wing training dependant on need</w:t>
            </w:r>
          </w:p>
          <w:p w14:paraId="5BD591D7" w14:textId="77777777" w:rsidR="00770A8F" w:rsidRDefault="00770A8F">
            <w:pPr>
              <w:rPr>
                <w:rFonts w:ascii="Arial" w:hAnsi="Arial" w:cs="Arial"/>
                <w:sz w:val="20"/>
                <w:szCs w:val="20"/>
              </w:rPr>
            </w:pPr>
          </w:p>
          <w:p w14:paraId="5BD591D8" w14:textId="77777777" w:rsidR="00770A8F" w:rsidRDefault="00770A8F">
            <w:pP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D9" w14:textId="77777777" w:rsidR="00770A8F" w:rsidRDefault="00FD504B">
            <w:pPr>
              <w:rPr>
                <w:rFonts w:ascii="Arial" w:hAnsi="Arial" w:cs="Arial"/>
                <w:b/>
                <w:bCs/>
                <w:sz w:val="20"/>
                <w:szCs w:val="20"/>
              </w:rPr>
            </w:pPr>
            <w:r>
              <w:rPr>
                <w:rFonts w:ascii="Arial" w:hAnsi="Arial" w:cs="Arial"/>
                <w:b/>
                <w:bCs/>
                <w:sz w:val="20"/>
                <w:szCs w:val="20"/>
              </w:rPr>
              <w:t>Group D</w:t>
            </w:r>
          </w:p>
          <w:p w14:paraId="5BD591DA" w14:textId="77777777" w:rsidR="00770A8F" w:rsidRDefault="00FD504B">
            <w:pPr>
              <w:rPr>
                <w:rFonts w:ascii="Arial" w:hAnsi="Arial" w:cs="Arial"/>
                <w:sz w:val="20"/>
                <w:szCs w:val="20"/>
              </w:rPr>
            </w:pPr>
            <w:r>
              <w:rPr>
                <w:rFonts w:ascii="Arial" w:hAnsi="Arial" w:cs="Arial"/>
                <w:sz w:val="20"/>
                <w:szCs w:val="20"/>
              </w:rPr>
              <w:t xml:space="preserve">Roles that have a specific child and/or adult safeguarding responsibilities, such as safeguarding leads and named professionals. </w:t>
            </w:r>
          </w:p>
          <w:p w14:paraId="5BD591DB" w14:textId="77777777" w:rsidR="00770A8F" w:rsidRDefault="00770A8F">
            <w:pPr>
              <w:spacing w:after="0"/>
              <w:rPr>
                <w:rFonts w:ascii="Arial" w:hAnsi="Arial" w:cs="Arial"/>
                <w:sz w:val="20"/>
                <w:szCs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DC" w14:textId="77777777" w:rsidR="00770A8F" w:rsidRDefault="00FD504B">
            <w:pPr>
              <w:rPr>
                <w:rFonts w:ascii="Arial" w:hAnsi="Arial" w:cs="Arial"/>
                <w:sz w:val="20"/>
                <w:szCs w:val="20"/>
              </w:rPr>
            </w:pPr>
            <w:r>
              <w:rPr>
                <w:rFonts w:ascii="Arial" w:hAnsi="Arial" w:cs="Arial"/>
                <w:sz w:val="20"/>
                <w:szCs w:val="20"/>
              </w:rPr>
              <w:t>Specifically commissioned to meet an identified need.  Training will be provided by specialist trainers will in depth expertise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DD" w14:textId="77777777" w:rsidR="00770A8F" w:rsidRDefault="00FD504B">
            <w:pPr>
              <w:spacing w:after="0"/>
              <w:rPr>
                <w:rFonts w:ascii="Arial" w:hAnsi="Arial" w:cs="Arial"/>
                <w:sz w:val="20"/>
                <w:szCs w:val="20"/>
              </w:rPr>
            </w:pPr>
            <w:r>
              <w:rPr>
                <w:rFonts w:ascii="Arial" w:hAnsi="Arial" w:cs="Arial"/>
                <w:sz w:val="20"/>
                <w:szCs w:val="20"/>
              </w:rPr>
              <w:t>The responsibility to promote will fall to the Regional Safeguarding Board and MASH. 4 courses a year to be offered on a rolling programme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DE" w14:textId="77777777" w:rsidR="00770A8F" w:rsidRDefault="00FD504B">
            <w:pPr>
              <w:rPr>
                <w:rFonts w:ascii="Arial" w:hAnsi="Arial" w:cs="Arial"/>
                <w:b/>
                <w:bCs/>
                <w:sz w:val="20"/>
                <w:szCs w:val="20"/>
              </w:rPr>
            </w:pPr>
            <w:r>
              <w:rPr>
                <w:rFonts w:ascii="Arial" w:hAnsi="Arial" w:cs="Arial"/>
                <w:b/>
                <w:bCs/>
                <w:sz w:val="20"/>
                <w:szCs w:val="20"/>
              </w:rPr>
              <w:t xml:space="preserve">Ongoing as required. </w:t>
            </w:r>
          </w:p>
        </w:tc>
      </w:tr>
      <w:tr w:rsidR="00770A8F" w14:paraId="5BD591F1" w14:textId="77777777">
        <w:tblPrEx>
          <w:tblCellMar>
            <w:top w:w="0" w:type="dxa"/>
            <w:bottom w:w="0" w:type="dxa"/>
          </w:tblCellMar>
        </w:tblPrEx>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E0" w14:textId="77777777" w:rsidR="00770A8F" w:rsidRDefault="00FD504B">
            <w:pPr>
              <w:rPr>
                <w:rFonts w:ascii="Arial" w:hAnsi="Arial" w:cs="Arial"/>
                <w:b/>
                <w:bCs/>
                <w:sz w:val="20"/>
                <w:szCs w:val="20"/>
              </w:rPr>
            </w:pPr>
            <w:r>
              <w:rPr>
                <w:rFonts w:ascii="Arial" w:hAnsi="Arial" w:cs="Arial"/>
                <w:b/>
                <w:bCs/>
                <w:sz w:val="20"/>
                <w:szCs w:val="20"/>
              </w:rPr>
              <w:t xml:space="preserve">Reducing permissive Environments </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E1" w14:textId="77777777" w:rsidR="00770A8F" w:rsidRDefault="00FD504B">
            <w:r>
              <w:rPr>
                <w:rFonts w:ascii="Arial" w:hAnsi="Arial" w:cs="Arial"/>
                <w:sz w:val="20"/>
                <w:szCs w:val="20"/>
              </w:rPr>
              <w:t xml:space="preserve">40 min workshop to </w:t>
            </w:r>
            <w:r>
              <w:rPr>
                <w:rFonts w:ascii="Arial" w:hAnsi="Arial" w:cs="Arial"/>
                <w:color w:val="39404E"/>
                <w:sz w:val="20"/>
                <w:szCs w:val="20"/>
              </w:rPr>
              <w:t xml:space="preserve">ensure Bury Council venues are not used by those whose views would </w:t>
            </w:r>
            <w:r>
              <w:rPr>
                <w:rFonts w:ascii="Arial" w:hAnsi="Arial" w:cs="Arial"/>
                <w:color w:val="39404E"/>
                <w:sz w:val="20"/>
                <w:szCs w:val="20"/>
              </w:rPr>
              <w:t>draw people into terrorism, by ensuring that rigorous booking systems are in place and staff responsible for them are trained to know what to do if they have suspicions.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E2" w14:textId="77777777" w:rsidR="00770A8F" w:rsidRDefault="00FD504B">
            <w:pPr>
              <w:rPr>
                <w:rFonts w:ascii="Arial" w:hAnsi="Arial" w:cs="Arial"/>
                <w:sz w:val="20"/>
                <w:szCs w:val="20"/>
              </w:rPr>
            </w:pPr>
            <w:r>
              <w:rPr>
                <w:rFonts w:ascii="Arial" w:hAnsi="Arial" w:cs="Arial"/>
                <w:sz w:val="20"/>
                <w:szCs w:val="20"/>
              </w:rPr>
              <w:t>All venues in Bury which hire out space with internal and external bookings, includes risk assessment.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E3" w14:textId="77777777" w:rsidR="00770A8F" w:rsidRDefault="00FD504B">
            <w:pPr>
              <w:rPr>
                <w:rFonts w:ascii="Arial" w:hAnsi="Arial" w:cs="Arial"/>
                <w:sz w:val="20"/>
                <w:szCs w:val="20"/>
              </w:rPr>
            </w:pPr>
            <w:r>
              <w:rPr>
                <w:rFonts w:ascii="Arial" w:hAnsi="Arial" w:cs="Arial"/>
                <w:sz w:val="20"/>
                <w:szCs w:val="20"/>
              </w:rPr>
              <w:t xml:space="preserve">40 min workshop face to face or online. Workshop being developed with DFE Prevent and Bury prevent team. </w:t>
            </w:r>
          </w:p>
          <w:p w14:paraId="5BD591E4" w14:textId="77777777" w:rsidR="00770A8F" w:rsidRDefault="00FD504B">
            <w:hyperlink r:id="rId12" w:history="1">
              <w:r>
                <w:rPr>
                  <w:rStyle w:val="Hyperlink"/>
                  <w:rFonts w:ascii="Arial" w:hAnsi="Arial" w:cs="Arial"/>
                  <w:sz w:val="20"/>
                  <w:szCs w:val="20"/>
                </w:rPr>
                <w:t>https://www.bury.gov.uk/my-neighbourhood/safety-in-the-community/prevent/prevent-venue-hire-guidance</w:t>
              </w:r>
            </w:hyperlink>
          </w:p>
          <w:p w14:paraId="5BD591E5" w14:textId="77777777" w:rsidR="00770A8F" w:rsidRDefault="00770A8F">
            <w:pPr>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E6" w14:textId="77777777" w:rsidR="00770A8F" w:rsidRDefault="00FD504B">
            <w:pPr>
              <w:rPr>
                <w:rFonts w:ascii="Arial" w:hAnsi="Arial" w:cs="Arial"/>
                <w:sz w:val="20"/>
                <w:szCs w:val="20"/>
              </w:rPr>
            </w:pPr>
            <w:r>
              <w:rPr>
                <w:rFonts w:ascii="Arial" w:hAnsi="Arial" w:cs="Arial"/>
                <w:sz w:val="20"/>
                <w:szCs w:val="20"/>
              </w:rPr>
              <w:t>Promoted by the Prevent Team via:</w:t>
            </w:r>
          </w:p>
          <w:p w14:paraId="5BD591E7" w14:textId="77777777" w:rsidR="00770A8F" w:rsidRDefault="00FD504B">
            <w:pPr>
              <w:rPr>
                <w:rFonts w:ascii="Arial" w:hAnsi="Arial" w:cs="Arial"/>
                <w:sz w:val="20"/>
                <w:szCs w:val="20"/>
              </w:rPr>
            </w:pPr>
            <w:r>
              <w:rPr>
                <w:rFonts w:ascii="Arial" w:hAnsi="Arial" w:cs="Arial"/>
                <w:sz w:val="20"/>
                <w:szCs w:val="20"/>
              </w:rPr>
              <w:t>- Quarterly All Staff emails</w:t>
            </w:r>
          </w:p>
          <w:p w14:paraId="5BD591E8" w14:textId="77777777" w:rsidR="00770A8F" w:rsidRDefault="00FD504B">
            <w:pPr>
              <w:rPr>
                <w:rFonts w:ascii="Arial" w:hAnsi="Arial" w:cs="Arial"/>
                <w:sz w:val="20"/>
                <w:szCs w:val="20"/>
              </w:rPr>
            </w:pPr>
            <w:r>
              <w:rPr>
                <w:rFonts w:ascii="Arial" w:hAnsi="Arial" w:cs="Arial"/>
                <w:sz w:val="20"/>
                <w:szCs w:val="20"/>
              </w:rPr>
              <w:t>- Prevent Team Newsletter</w:t>
            </w:r>
          </w:p>
          <w:p w14:paraId="5BD591E9" w14:textId="77777777" w:rsidR="00770A8F" w:rsidRDefault="00FD504B">
            <w:pPr>
              <w:rPr>
                <w:rFonts w:ascii="Arial" w:hAnsi="Arial" w:cs="Arial"/>
                <w:sz w:val="20"/>
                <w:szCs w:val="20"/>
              </w:rPr>
            </w:pPr>
            <w:r>
              <w:rPr>
                <w:rFonts w:ascii="Arial" w:hAnsi="Arial" w:cs="Arial"/>
                <w:sz w:val="20"/>
                <w:szCs w:val="20"/>
              </w:rPr>
              <w:t>- Prevent Webpage</w:t>
            </w:r>
          </w:p>
          <w:p w14:paraId="5BD591EA" w14:textId="77777777" w:rsidR="00770A8F" w:rsidRDefault="00FD504B">
            <w:pPr>
              <w:rPr>
                <w:rFonts w:ascii="Arial" w:hAnsi="Arial" w:cs="Arial"/>
                <w:sz w:val="20"/>
                <w:szCs w:val="20"/>
              </w:rPr>
            </w:pPr>
            <w:r>
              <w:rPr>
                <w:rFonts w:ascii="Arial" w:hAnsi="Arial" w:cs="Arial"/>
                <w:sz w:val="20"/>
                <w:szCs w:val="20"/>
              </w:rPr>
              <w:t>- Prevent SharePoint page</w:t>
            </w:r>
          </w:p>
          <w:p w14:paraId="5BD591EB" w14:textId="77777777" w:rsidR="00770A8F" w:rsidRDefault="00FD504B">
            <w:pPr>
              <w:rPr>
                <w:rFonts w:ascii="Arial" w:hAnsi="Arial" w:cs="Arial"/>
                <w:sz w:val="20"/>
                <w:szCs w:val="20"/>
              </w:rPr>
            </w:pPr>
            <w:r>
              <w:rPr>
                <w:rFonts w:ascii="Arial" w:hAnsi="Arial" w:cs="Arial"/>
                <w:sz w:val="20"/>
                <w:szCs w:val="20"/>
              </w:rPr>
              <w:t>- Departmental Corporate Safeguarding Leads</w:t>
            </w:r>
          </w:p>
          <w:p w14:paraId="5BD591EC" w14:textId="77777777" w:rsidR="00770A8F" w:rsidRDefault="00FD504B">
            <w:pPr>
              <w:rPr>
                <w:rFonts w:ascii="Arial" w:hAnsi="Arial" w:cs="Arial"/>
                <w:sz w:val="20"/>
                <w:szCs w:val="20"/>
              </w:rPr>
            </w:pPr>
            <w:r>
              <w:rPr>
                <w:rFonts w:ascii="Arial" w:hAnsi="Arial" w:cs="Arial"/>
                <w:sz w:val="20"/>
                <w:szCs w:val="20"/>
              </w:rPr>
              <w:lastRenderedPageBreak/>
              <w:t>- Departmental Training leads</w:t>
            </w:r>
          </w:p>
          <w:p w14:paraId="5BD591ED" w14:textId="77777777" w:rsidR="00770A8F" w:rsidRDefault="00770A8F">
            <w:pPr>
              <w:spacing w:after="0"/>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EE" w14:textId="77777777" w:rsidR="00770A8F" w:rsidRDefault="00FD504B">
            <w:pPr>
              <w:rPr>
                <w:rFonts w:ascii="Arial" w:hAnsi="Arial" w:cs="Arial"/>
                <w:b/>
                <w:bCs/>
                <w:sz w:val="20"/>
                <w:szCs w:val="20"/>
              </w:rPr>
            </w:pPr>
            <w:r>
              <w:rPr>
                <w:rFonts w:ascii="Arial" w:hAnsi="Arial" w:cs="Arial"/>
                <w:b/>
                <w:bCs/>
                <w:sz w:val="20"/>
                <w:szCs w:val="20"/>
              </w:rPr>
              <w:lastRenderedPageBreak/>
              <w:t xml:space="preserve">Once every 3 years </w:t>
            </w:r>
          </w:p>
          <w:p w14:paraId="5BD591EF" w14:textId="77777777" w:rsidR="00770A8F" w:rsidRDefault="00770A8F">
            <w:pPr>
              <w:rPr>
                <w:rFonts w:ascii="Arial" w:hAnsi="Arial" w:cs="Arial"/>
                <w:b/>
                <w:bCs/>
                <w:sz w:val="20"/>
                <w:szCs w:val="20"/>
              </w:rPr>
            </w:pPr>
          </w:p>
          <w:p w14:paraId="5BD591F0" w14:textId="77777777" w:rsidR="00770A8F" w:rsidRDefault="00FD504B">
            <w:r>
              <w:rPr>
                <w:rFonts w:ascii="Arial" w:hAnsi="Arial" w:cs="Arial"/>
                <w:b/>
                <w:bCs/>
                <w:sz w:val="20"/>
                <w:szCs w:val="20"/>
              </w:rPr>
              <w:t xml:space="preserve">Online risk assessment completed for every booking. </w:t>
            </w:r>
          </w:p>
        </w:tc>
      </w:tr>
      <w:tr w:rsidR="00770A8F" w14:paraId="5BD59210" w14:textId="77777777">
        <w:tblPrEx>
          <w:tblCellMar>
            <w:top w:w="0" w:type="dxa"/>
            <w:bottom w:w="0" w:type="dxa"/>
          </w:tblCellMar>
        </w:tblPrEx>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F2" w14:textId="77777777" w:rsidR="00770A8F" w:rsidRDefault="00FD504B">
            <w:r>
              <w:rPr>
                <w:rFonts w:ascii="Arial" w:hAnsi="Arial" w:cs="Arial"/>
                <w:b/>
                <w:bCs/>
                <w:sz w:val="20"/>
                <w:szCs w:val="20"/>
              </w:rPr>
              <w:t xml:space="preserve">Educate Against hate Educational Resources for schools, parents, carers including information &amp; </w:t>
            </w:r>
            <w:r>
              <w:rPr>
                <w:rFonts w:ascii="Arial" w:hAnsi="Arial" w:cs="Arial"/>
                <w:b/>
                <w:bCs/>
                <w:sz w:val="20"/>
                <w:szCs w:val="20"/>
              </w:rPr>
              <w:t xml:space="preserve">videos looking at ideologies. </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F3" w14:textId="77777777" w:rsidR="00770A8F" w:rsidRDefault="00FD504B">
            <w:pPr>
              <w:suppressAutoHyphens w:val="0"/>
              <w:spacing w:after="180"/>
              <w:ind w:left="360"/>
              <w:rPr>
                <w:rFonts w:ascii="Arial" w:hAnsi="Arial" w:cs="Arial"/>
                <w:sz w:val="20"/>
                <w:szCs w:val="20"/>
              </w:rPr>
            </w:pPr>
            <w:bookmarkStart w:id="0" w:name="_Hlk219789275"/>
            <w:r>
              <w:rPr>
                <w:rFonts w:ascii="Arial" w:hAnsi="Arial" w:cs="Arial"/>
                <w:sz w:val="20"/>
                <w:szCs w:val="20"/>
              </w:rPr>
              <w:t>A UK government-backed resource hub aimed at educators, parents and school leaders who want to protect young people from radicalisation, build resilience to hate and extremism, and promote fundamental British values.</w:t>
            </w:r>
          </w:p>
          <w:p w14:paraId="5BD591F4" w14:textId="77777777" w:rsidR="00770A8F" w:rsidRDefault="00770A8F">
            <w:pPr>
              <w:suppressAutoHyphens w:val="0"/>
              <w:spacing w:after="180"/>
              <w:ind w:left="360"/>
              <w:rPr>
                <w:rFonts w:ascii="Arial" w:hAnsi="Arial" w:cs="Arial"/>
                <w:sz w:val="20"/>
                <w:szCs w:val="20"/>
              </w:rPr>
            </w:pPr>
          </w:p>
          <w:p w14:paraId="5BD591F5" w14:textId="77777777" w:rsidR="00770A8F" w:rsidRDefault="00770A8F">
            <w:pPr>
              <w:suppressAutoHyphens w:val="0"/>
              <w:spacing w:after="180"/>
              <w:ind w:left="360"/>
              <w:rPr>
                <w:rFonts w:ascii="Arial" w:hAnsi="Arial" w:cs="Arial"/>
                <w:sz w:val="20"/>
                <w:szCs w:val="20"/>
              </w:rPr>
            </w:pPr>
          </w:p>
          <w:p w14:paraId="5BD591F6" w14:textId="77777777" w:rsidR="00770A8F" w:rsidRDefault="00770A8F">
            <w:pPr>
              <w:suppressAutoHyphens w:val="0"/>
              <w:spacing w:after="180"/>
              <w:ind w:left="360"/>
              <w:rPr>
                <w:rFonts w:ascii="Arial" w:hAnsi="Arial" w:cs="Arial"/>
                <w:sz w:val="20"/>
                <w:szCs w:val="20"/>
              </w:rPr>
            </w:pPr>
          </w:p>
          <w:p w14:paraId="5BD591F7" w14:textId="77777777" w:rsidR="00770A8F" w:rsidRDefault="00770A8F">
            <w:pPr>
              <w:suppressAutoHyphens w:val="0"/>
              <w:spacing w:after="180"/>
              <w:ind w:left="360"/>
              <w:rPr>
                <w:rFonts w:ascii="Arial" w:hAnsi="Arial" w:cs="Arial"/>
                <w:sz w:val="20"/>
                <w:szCs w:val="20"/>
              </w:rPr>
            </w:pPr>
          </w:p>
          <w:p w14:paraId="5BD591F8" w14:textId="77777777" w:rsidR="00770A8F" w:rsidRDefault="00FD504B">
            <w:pPr>
              <w:suppressAutoHyphens w:val="0"/>
              <w:spacing w:before="100" w:after="100" w:line="300" w:lineRule="atLeast"/>
              <w:rPr>
                <w:rFonts w:ascii="Arial" w:eastAsia="Times New Roman" w:hAnsi="Arial" w:cs="Arial"/>
                <w:kern w:val="0"/>
                <w:sz w:val="20"/>
                <w:szCs w:val="20"/>
                <w:lang w:eastAsia="en-GB"/>
              </w:rPr>
            </w:pPr>
            <w:r>
              <w:rPr>
                <w:rFonts w:ascii="Arial" w:eastAsia="Times New Roman" w:hAnsi="Arial" w:cs="Arial"/>
                <w:kern w:val="0"/>
                <w:sz w:val="20"/>
                <w:szCs w:val="20"/>
                <w:lang w:eastAsia="en-GB"/>
              </w:rPr>
              <w:t>Further resources are available via Educate Against Hate, including videos and lesson plans to support understanding of different ideologies and help build resilience to radicalisation.</w:t>
            </w:r>
          </w:p>
          <w:p w14:paraId="5BD591FC" w14:textId="24BCDB33" w:rsidR="00770A8F" w:rsidRPr="00D613C0" w:rsidRDefault="00FD504B" w:rsidP="00D613C0">
            <w:pPr>
              <w:suppressAutoHyphens w:val="0"/>
              <w:spacing w:after="180"/>
              <w:ind w:left="360"/>
            </w:pPr>
            <w:r>
              <w:rPr>
                <w:rFonts w:ascii="Arial" w:eastAsia="Times New Roman" w:hAnsi="Arial" w:cs="Arial"/>
                <w:sz w:val="20"/>
                <w:szCs w:val="20"/>
              </w:rPr>
              <w:t xml:space="preserve"> </w:t>
            </w:r>
            <w:bookmarkEnd w:id="0"/>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1FD" w14:textId="77777777" w:rsidR="00770A8F" w:rsidRDefault="00FD504B">
            <w:pPr>
              <w:suppressAutoHyphens w:val="0"/>
              <w:spacing w:after="180"/>
              <w:ind w:left="360"/>
            </w:pPr>
            <w:bookmarkStart w:id="1" w:name="_Hlk219789328"/>
            <w:r>
              <w:rPr>
                <w:rFonts w:ascii="Arial" w:eastAsia="Times New Roman" w:hAnsi="Arial" w:cs="Arial"/>
                <w:sz w:val="20"/>
                <w:szCs w:val="20"/>
              </w:rPr>
              <w:t xml:space="preserve">Teachers &amp; school staff. Parents and carers — to get </w:t>
            </w:r>
            <w:r>
              <w:rPr>
                <w:rFonts w:ascii="Arial" w:eastAsia="Times New Roman" w:hAnsi="Arial" w:cs="Arial"/>
                <w:sz w:val="20"/>
                <w:szCs w:val="20"/>
              </w:rPr>
              <w:t>practical advice and resources on recognising risks, talking about extremism and safeguarding children at home or online.  </w:t>
            </w:r>
          </w:p>
          <w:p w14:paraId="5BD591FF" w14:textId="7C31E92C" w:rsidR="00770A8F" w:rsidRPr="00D613C0" w:rsidRDefault="00FD504B" w:rsidP="00D613C0">
            <w:pPr>
              <w:suppressAutoHyphens w:val="0"/>
              <w:spacing w:after="180"/>
              <w:ind w:left="360"/>
            </w:pPr>
            <w:r>
              <w:rPr>
                <w:rFonts w:ascii="Arial" w:eastAsia="Times New Roman" w:hAnsi="Arial" w:cs="Arial"/>
                <w:sz w:val="20"/>
                <w:szCs w:val="20"/>
              </w:rPr>
              <w:t xml:space="preserve">School leaders and governors </w:t>
            </w:r>
            <w:bookmarkEnd w:id="1"/>
            <w:r>
              <w:rPr>
                <w:rFonts w:ascii="Arial" w:eastAsia="Times New Roman" w:hAnsi="Arial" w:cs="Arial"/>
                <w:sz w:val="20"/>
                <w:szCs w:val="20"/>
              </w:rPr>
              <w:t>— to understand their responsibilities under the UK Prevent duty and find tools, policies and support for whole-school approaches to safety and inclusion.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200" w14:textId="77777777" w:rsidR="00770A8F" w:rsidRDefault="00FD504B">
            <w:pPr>
              <w:rPr>
                <w:rFonts w:ascii="Arial" w:hAnsi="Arial" w:cs="Arial"/>
                <w:sz w:val="20"/>
                <w:szCs w:val="20"/>
              </w:rPr>
            </w:pPr>
            <w:r>
              <w:rPr>
                <w:rFonts w:ascii="Arial" w:hAnsi="Arial" w:cs="Arial"/>
                <w:sz w:val="20"/>
                <w:szCs w:val="20"/>
              </w:rPr>
              <w:t xml:space="preserve">Lessons delivered by teachers as part of the PSHE curriculum. </w:t>
            </w:r>
          </w:p>
          <w:p w14:paraId="5BD59201" w14:textId="77777777" w:rsidR="00770A8F" w:rsidRDefault="00FD504B">
            <w:pPr>
              <w:rPr>
                <w:rFonts w:ascii="Arial" w:hAnsi="Arial" w:cs="Arial"/>
                <w:sz w:val="20"/>
                <w:szCs w:val="20"/>
              </w:rPr>
            </w:pPr>
            <w:r>
              <w:rPr>
                <w:rFonts w:ascii="Arial" w:hAnsi="Arial" w:cs="Arial"/>
                <w:sz w:val="20"/>
                <w:szCs w:val="20"/>
              </w:rPr>
              <w:t>Guided discussions &amp; video supported delivery.</w:t>
            </w:r>
          </w:p>
          <w:p w14:paraId="5BD59202" w14:textId="77777777" w:rsidR="00770A8F" w:rsidRDefault="00FD504B">
            <w:pPr>
              <w:rPr>
                <w:rFonts w:ascii="Arial" w:hAnsi="Arial" w:cs="Arial"/>
                <w:sz w:val="20"/>
                <w:szCs w:val="20"/>
              </w:rPr>
            </w:pPr>
            <w:r>
              <w:rPr>
                <w:rFonts w:ascii="Arial" w:hAnsi="Arial" w:cs="Arial"/>
                <w:sz w:val="20"/>
                <w:szCs w:val="20"/>
              </w:rPr>
              <w:t>Informal learning/support at home</w:t>
            </w:r>
          </w:p>
          <w:p w14:paraId="5BD59203" w14:textId="77777777" w:rsidR="00770A8F" w:rsidRDefault="00FD504B">
            <w:pPr>
              <w:rPr>
                <w:rFonts w:ascii="Arial" w:hAnsi="Arial" w:cs="Arial"/>
                <w:sz w:val="20"/>
                <w:szCs w:val="20"/>
              </w:rPr>
            </w:pPr>
            <w:r>
              <w:rPr>
                <w:rFonts w:ascii="Arial" w:hAnsi="Arial" w:cs="Arial"/>
                <w:sz w:val="20"/>
                <w:szCs w:val="20"/>
              </w:rPr>
              <w:t>The materials are designed to be flexible — taught directly by staff, used to spark classroom discussion, supported with multimedia, or integrated into broader school programmes that promote safety, critical thinking and shared values</w:t>
            </w:r>
          </w:p>
          <w:p w14:paraId="5BD59204" w14:textId="77777777" w:rsidR="00770A8F" w:rsidRDefault="00FD504B">
            <w:pPr>
              <w:rPr>
                <w:rFonts w:ascii="Arial" w:hAnsi="Arial" w:cs="Arial"/>
                <w:sz w:val="20"/>
                <w:szCs w:val="20"/>
              </w:rPr>
            </w:pPr>
            <w:r>
              <w:rPr>
                <w:rFonts w:ascii="Arial" w:hAnsi="Arial" w:cs="Arial"/>
                <w:sz w:val="20"/>
                <w:szCs w:val="20"/>
              </w:rPr>
              <w:t>Supported by DFE Prevent &amp; Policy Officer Bury Council.</w:t>
            </w:r>
          </w:p>
          <w:bookmarkStart w:id="2" w:name="_Hlk219789999"/>
          <w:p w14:paraId="5BD59205" w14:textId="77777777" w:rsidR="00770A8F" w:rsidRDefault="00FD504B">
            <w:r>
              <w:fldChar w:fldCharType="begin"/>
            </w:r>
            <w:r>
              <w:instrText xml:space="preserve"> HYPERLINK  "https://www.educateagainsthate.com/category/teachers/classroom-resources/" </w:instrText>
            </w:r>
            <w:r>
              <w:fldChar w:fldCharType="separate"/>
            </w:r>
            <w:r>
              <w:rPr>
                <w:rStyle w:val="Hyperlink"/>
                <w:rFonts w:ascii="Arial" w:hAnsi="Arial" w:cs="Arial"/>
                <w:sz w:val="20"/>
                <w:szCs w:val="20"/>
              </w:rPr>
              <w:t>Classroo</w:t>
            </w:r>
            <w:bookmarkStart w:id="3" w:name="_Hlt229599231"/>
            <w:bookmarkStart w:id="4" w:name="_Hlt229599232"/>
            <w:bookmarkEnd w:id="3"/>
            <w:bookmarkEnd w:id="4"/>
            <w:r>
              <w:rPr>
                <w:rStyle w:val="Hyperlink"/>
                <w:rFonts w:ascii="Arial" w:hAnsi="Arial" w:cs="Arial"/>
                <w:sz w:val="20"/>
                <w:szCs w:val="20"/>
              </w:rPr>
              <w:t>m</w:t>
            </w:r>
            <w:bookmarkStart w:id="5" w:name="_Hlt219748245"/>
            <w:bookmarkStart w:id="6" w:name="_Hlt219748246"/>
            <w:bookmarkEnd w:id="5"/>
            <w:bookmarkEnd w:id="6"/>
            <w:r>
              <w:rPr>
                <w:rStyle w:val="Hyperlink"/>
                <w:rFonts w:ascii="Arial" w:hAnsi="Arial" w:cs="Arial"/>
                <w:sz w:val="20"/>
                <w:szCs w:val="20"/>
              </w:rPr>
              <w:t xml:space="preserve"> resources Archives - Educate Against Hate</w:t>
            </w:r>
            <w:r>
              <w:fldChar w:fldCharType="end"/>
            </w:r>
            <w:bookmarkEnd w:id="2"/>
          </w:p>
          <w:p w14:paraId="5BD59206" w14:textId="77777777" w:rsidR="00770A8F" w:rsidRDefault="00770A8F"/>
          <w:p w14:paraId="5BD59207" w14:textId="77777777" w:rsidR="00770A8F" w:rsidRDefault="00FD504B">
            <w:hyperlink r:id="rId13" w:history="1">
              <w:r>
                <w:rPr>
                  <w:rStyle w:val="Hyperlink"/>
                </w:rPr>
                <w:t>https://www.youtube.com/channel/UChu2N6XCzeofkq0v5WyfKGg/featured</w:t>
              </w:r>
            </w:hyperlink>
          </w:p>
          <w:p w14:paraId="5BD59208" w14:textId="77777777" w:rsidR="00770A8F" w:rsidRDefault="00FD504B">
            <w:hyperlink r:id="rId14" w:history="1">
              <w:r>
                <w:rPr>
                  <w:rStyle w:val="Hyperlink"/>
                </w:rPr>
                <w:t>https://www.educateagainsthate.com/resources/educate-hate-training-video/</w:t>
              </w:r>
            </w:hyperlink>
          </w:p>
          <w:p w14:paraId="5BD5920C" w14:textId="77777777" w:rsidR="00770A8F" w:rsidRDefault="00770A8F"/>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20D" w14:textId="77777777" w:rsidR="00770A8F" w:rsidRDefault="00FD504B">
            <w:pPr>
              <w:rPr>
                <w:rFonts w:ascii="Arial" w:hAnsi="Arial" w:cs="Arial"/>
                <w:sz w:val="20"/>
                <w:szCs w:val="20"/>
              </w:rPr>
            </w:pPr>
            <w:r>
              <w:rPr>
                <w:rFonts w:ascii="Arial" w:hAnsi="Arial" w:cs="Arial"/>
                <w:sz w:val="20"/>
                <w:szCs w:val="20"/>
              </w:rPr>
              <w:t xml:space="preserve">Promoted by School safeguarding leads and staff. </w:t>
            </w:r>
          </w:p>
          <w:p w14:paraId="5BD5920E" w14:textId="77777777" w:rsidR="00770A8F" w:rsidRDefault="00770A8F">
            <w:pPr>
              <w:rPr>
                <w:rFonts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5920F" w14:textId="77777777" w:rsidR="00770A8F" w:rsidRDefault="00FD504B">
            <w:pPr>
              <w:rPr>
                <w:rFonts w:ascii="Arial" w:hAnsi="Arial" w:cs="Arial"/>
                <w:b/>
                <w:bCs/>
                <w:sz w:val="20"/>
                <w:szCs w:val="20"/>
              </w:rPr>
            </w:pPr>
            <w:r>
              <w:rPr>
                <w:rFonts w:ascii="Arial" w:hAnsi="Arial" w:cs="Arial"/>
                <w:b/>
                <w:bCs/>
                <w:sz w:val="20"/>
                <w:szCs w:val="20"/>
              </w:rPr>
              <w:t xml:space="preserve">Key Stage 3,4,5 and 16+ </w:t>
            </w:r>
          </w:p>
        </w:tc>
      </w:tr>
    </w:tbl>
    <w:p w14:paraId="5BD59211" w14:textId="77777777" w:rsidR="00770A8F" w:rsidRDefault="00770A8F"/>
    <w:p w14:paraId="5BD59212" w14:textId="77777777" w:rsidR="00770A8F" w:rsidRDefault="00770A8F"/>
    <w:sectPr w:rsidR="00770A8F">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617F" w14:textId="77777777" w:rsidR="00FD504B" w:rsidRDefault="00FD504B">
      <w:pPr>
        <w:spacing w:after="0"/>
      </w:pPr>
      <w:r>
        <w:separator/>
      </w:r>
    </w:p>
  </w:endnote>
  <w:endnote w:type="continuationSeparator" w:id="0">
    <w:p w14:paraId="1D2C01F3" w14:textId="77777777" w:rsidR="00FD504B" w:rsidRDefault="00FD50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F8C4" w14:textId="77777777" w:rsidR="00FD504B" w:rsidRDefault="00FD504B">
      <w:pPr>
        <w:spacing w:after="0"/>
      </w:pPr>
      <w:r>
        <w:rPr>
          <w:color w:val="000000"/>
        </w:rPr>
        <w:separator/>
      </w:r>
    </w:p>
  </w:footnote>
  <w:footnote w:type="continuationSeparator" w:id="0">
    <w:p w14:paraId="3CAE538A" w14:textId="77777777" w:rsidR="00FD504B" w:rsidRDefault="00FD504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70A8F"/>
    <w:rsid w:val="00770A8F"/>
    <w:rsid w:val="009570E8"/>
    <w:rsid w:val="00D613C0"/>
    <w:rsid w:val="00FD5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9157"/>
  <w15:docId w15:val="{DFC07285-D4C4-436A-BBEE-F84D1A58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after="0"/>
    </w:pPr>
    <w:rPr>
      <w:rFonts w:cs="Aptos"/>
      <w:kern w:val="0"/>
      <w:sz w:val="24"/>
      <w:szCs w:val="24"/>
      <w:lang w:eastAsia="en-GB"/>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pport-people-susceptible-to-radicalisation.service.gov.uk/portal" TargetMode="External"/><Relationship Id="rId13" Type="http://schemas.openxmlformats.org/officeDocument/2006/relationships/hyperlink" Target="https://www.youtube.com/channel/UChu2N6XCzeofkq0v5WyfKGg/featured" TargetMode="External"/><Relationship Id="rId3" Type="http://schemas.openxmlformats.org/officeDocument/2006/relationships/webSettings" Target="webSettings.xml"/><Relationship Id="rId7" Type="http://schemas.openxmlformats.org/officeDocument/2006/relationships/hyperlink" Target="https://burygovuk.sharepoint.com/sites/LearningandDevelopment/SitePages/Alternative-Mandatory-Training-Formats.aspx" TargetMode="External"/><Relationship Id="rId12" Type="http://schemas.openxmlformats.org/officeDocument/2006/relationships/hyperlink" Target="https://www.bury.gov.uk/my-neighbourhood/safety-in-the-community/prevent/prevent-venue-hire-guidanc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pp.melearning.co.uk/auth/login" TargetMode="External"/><Relationship Id="rId11" Type="http://schemas.openxmlformats.org/officeDocument/2006/relationships/hyperlink" Target="mailto:Prevent@bury.gov.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Prevent@bury.gov.uk" TargetMode="External"/><Relationship Id="rId4" Type="http://schemas.openxmlformats.org/officeDocument/2006/relationships/footnotes" Target="footnotes.xml"/><Relationship Id="rId9" Type="http://schemas.openxmlformats.org/officeDocument/2006/relationships/hyperlink" Target="https://www.support-people-susceptible-to-radicalisation.service.gov.uk/portal" TargetMode="External"/><Relationship Id="rId14" Type="http://schemas.openxmlformats.org/officeDocument/2006/relationships/hyperlink" Target="https://www.educateagainsthate.com/resources/educate-hate-training-vid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8543</Characters>
  <Application>Microsoft Office Word</Application>
  <DocSecurity>0</DocSecurity>
  <Lines>71</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Thickett, Roy</dc:creator>
  <dc:description/>
  <cp:lastModifiedBy>Wojciechowski, Andrew</cp:lastModifiedBy>
  <cp:revision>2</cp:revision>
  <dcterms:created xsi:type="dcterms:W3CDTF">2026-05-19T11:34:00Z</dcterms:created>
  <dcterms:modified xsi:type="dcterms:W3CDTF">2026-05-19T11:34:00Z</dcterms:modified>
</cp:coreProperties>
</file>