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06CC" w:rsidR="00275A22" w:rsidP="00E006CC" w:rsidRDefault="009A086D">
      <w:pPr>
        <w:jc w:val="center"/>
        <w:rPr>
          <w:rFonts w:ascii="Verdana" w:hAnsi="Verdana"/>
          <w:b/>
          <w:sz w:val="28"/>
          <w:szCs w:val="28"/>
        </w:rPr>
      </w:pPr>
      <w:bookmarkStart w:name="_GoBack" w:id="0"/>
      <w:bookmarkEnd w:id="0"/>
      <w:r w:rsidRPr="00E006CC">
        <w:rPr>
          <w:rFonts w:ascii="Verdana" w:hAnsi="Verdana"/>
          <w:b/>
          <w:sz w:val="28"/>
          <w:szCs w:val="28"/>
        </w:rPr>
        <w:t>NOTICE OF AN APPLICATION TO VARY A PREMISES LICENCE</w:t>
      </w:r>
      <w:r w:rsidRPr="00E006CC" w:rsidR="00204F98">
        <w:rPr>
          <w:rFonts w:ascii="Verdana" w:hAnsi="Verdana"/>
          <w:b/>
          <w:sz w:val="28"/>
          <w:szCs w:val="28"/>
        </w:rPr>
        <w:t xml:space="preserve"> – THE LICENSING ACT 2003</w:t>
      </w:r>
    </w:p>
    <w:p w:rsidRPr="00E006CC" w:rsidR="00275A22" w:rsidP="00E006CC" w:rsidRDefault="00275A22">
      <w:pPr>
        <w:rPr>
          <w:rFonts w:ascii="Verdana" w:hAnsi="Verdana"/>
          <w:b/>
          <w:sz w:val="28"/>
          <w:szCs w:val="28"/>
        </w:rPr>
      </w:pP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>Notice is hereby given that (Name of applicant): …………………………………………………………………………</w:t>
      </w: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 xml:space="preserve">have applied to Bury Council (The </w:t>
      </w:r>
      <w:smartTag w:uri="urn:schemas-microsoft-com:office:smarttags" w:element="place">
        <w:r w:rsidRPr="00E006CC">
          <w:rPr>
            <w:rFonts w:ascii="Verdana" w:hAnsi="Verdana"/>
            <w:sz w:val="28"/>
            <w:szCs w:val="28"/>
          </w:rPr>
          <w:t>Licensing</w:t>
        </w:r>
      </w:smartTag>
      <w:r w:rsidRPr="00E006CC">
        <w:rPr>
          <w:rFonts w:ascii="Verdana" w:hAnsi="Verdana"/>
          <w:sz w:val="28"/>
          <w:szCs w:val="28"/>
        </w:rPr>
        <w:t xml:space="preserve"> Authority), to vary a Premises Licence for (Name and address of premises): </w:t>
      </w: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>……………………….......................................................................................................................................</w:t>
      </w: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>to allow the sale of hot food for consumption *off the premises / *on the premises / *both on and off the premises as follows: *delete as applicable</w:t>
      </w:r>
    </w:p>
    <w:p w:rsidRPr="00E006CC" w:rsidR="00B20637" w:rsidP="00E006CC" w:rsidRDefault="00B20637">
      <w:pPr>
        <w:rPr>
          <w:rFonts w:ascii="Verdana" w:hAnsi="Verdana"/>
          <w:sz w:val="28"/>
          <w:szCs w:val="2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8"/>
        <w:gridCol w:w="3780"/>
      </w:tblGrid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Day</w:t>
            </w:r>
          </w:p>
        </w:tc>
        <w:tc>
          <w:tcPr>
            <w:tcW w:w="3780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Extended Hours will be</w:t>
            </w:r>
          </w:p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 xml:space="preserve">From:               To:     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  <w:tr w:rsidRPr="00E006CC" w:rsidR="009A086D" w:rsidTr="00D447DA">
        <w:trPr>
          <w:jc w:val="center"/>
        </w:trPr>
        <w:tc>
          <w:tcPr>
            <w:tcW w:w="2448" w:type="dxa"/>
          </w:tcPr>
          <w:p w:rsidRPr="00E006CC" w:rsidR="009A086D" w:rsidP="00E006CC" w:rsidRDefault="009A086D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Public Holidays</w:t>
            </w:r>
          </w:p>
        </w:tc>
        <w:tc>
          <w:tcPr>
            <w:tcW w:w="3780" w:type="dxa"/>
          </w:tcPr>
          <w:p w:rsidRPr="00E006CC" w:rsidR="009A086D" w:rsidP="00E006CC" w:rsidRDefault="008742CE">
            <w:pPr>
              <w:rPr>
                <w:rFonts w:ascii="Verdana" w:hAnsi="Verdana"/>
                <w:sz w:val="28"/>
                <w:szCs w:val="28"/>
              </w:rPr>
            </w:pPr>
            <w:r w:rsidRPr="00E006CC">
              <w:rPr>
                <w:rFonts w:ascii="Verdana" w:hAnsi="Verdana"/>
                <w:sz w:val="28"/>
                <w:szCs w:val="28"/>
              </w:rPr>
              <w:t>23:00</w:t>
            </w:r>
          </w:p>
        </w:tc>
      </w:tr>
    </w:tbl>
    <w:p w:rsidRPr="00E006CC" w:rsidR="000A7A56" w:rsidP="00E006CC" w:rsidRDefault="000A7A56">
      <w:pPr>
        <w:rPr>
          <w:rFonts w:ascii="Verdana" w:hAnsi="Verdana"/>
          <w:sz w:val="28"/>
          <w:szCs w:val="28"/>
        </w:rPr>
      </w:pP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 xml:space="preserve">Any persons having observations on this application should submit them </w:t>
      </w:r>
      <w:r w:rsidRPr="00E006CC">
        <w:rPr>
          <w:rFonts w:ascii="Verdana" w:hAnsi="Verdana"/>
          <w:sz w:val="28"/>
          <w:szCs w:val="28"/>
          <w:u w:val="single"/>
        </w:rPr>
        <w:t>in writing</w:t>
      </w:r>
      <w:r w:rsidRPr="00E006CC">
        <w:rPr>
          <w:rFonts w:ascii="Verdana" w:hAnsi="Verdana"/>
          <w:sz w:val="28"/>
          <w:szCs w:val="28"/>
        </w:rPr>
        <w:t xml:space="preserve"> no later than: </w:t>
      </w: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>(enter representation period end date)</w:t>
      </w:r>
      <w:r w:rsidRPr="00E006CC" w:rsidR="00AC2682">
        <w:rPr>
          <w:rFonts w:ascii="Verdana" w:hAnsi="Verdana"/>
          <w:sz w:val="28"/>
          <w:szCs w:val="28"/>
        </w:rPr>
        <w:t xml:space="preserve"> </w:t>
      </w:r>
      <w:r w:rsidRPr="00E006CC">
        <w:rPr>
          <w:rFonts w:ascii="Verdana" w:hAnsi="Verdana"/>
          <w:sz w:val="28"/>
          <w:szCs w:val="28"/>
        </w:rPr>
        <w:t xml:space="preserve">…………………………………………………………………………………… </w:t>
      </w: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sz w:val="28"/>
          <w:szCs w:val="28"/>
        </w:rPr>
        <w:t xml:space="preserve">to:  The Licensing Unit Manager, Level 2, 3 Knowsley Place, Duke Street, Bury, BL9 0EJ or by email to: </w:t>
      </w:r>
      <w:hyperlink w:history="1" r:id="rId4">
        <w:r w:rsidRPr="00E006CC">
          <w:rPr>
            <w:rStyle w:val="Hyperlink"/>
            <w:rFonts w:ascii="Verdana" w:hAnsi="Verdana"/>
            <w:color w:val="auto"/>
            <w:sz w:val="28"/>
            <w:szCs w:val="28"/>
          </w:rPr>
          <w:t>licensing@bury.gov.uk</w:t>
        </w:r>
      </w:hyperlink>
      <w:r w:rsidRPr="00E006CC">
        <w:rPr>
          <w:rFonts w:ascii="Verdana" w:hAnsi="Verdana"/>
          <w:sz w:val="28"/>
          <w:szCs w:val="28"/>
        </w:rPr>
        <w:t xml:space="preserve">. The full application may be viewed at the above offices between 10am - 4pm Mon – Fri </w:t>
      </w:r>
      <w:bookmarkStart w:name="_Hlk69819931" w:id="1"/>
      <w:r w:rsidRPr="00E006CC">
        <w:rPr>
          <w:rFonts w:ascii="Verdana" w:hAnsi="Verdana"/>
          <w:sz w:val="28"/>
          <w:szCs w:val="28"/>
        </w:rPr>
        <w:t xml:space="preserve">or by going to the councils licensing register at </w:t>
      </w:r>
      <w:hyperlink w:history="1" r:id="rId5">
        <w:r w:rsidRPr="00E006CC">
          <w:rPr>
            <w:rStyle w:val="Hyperlink"/>
            <w:rFonts w:ascii="Verdana" w:hAnsi="Verdana"/>
            <w:color w:val="auto"/>
            <w:sz w:val="28"/>
            <w:szCs w:val="28"/>
          </w:rPr>
          <w:t>https://licensing.bury.gov.uk/PAforLalpacLIVE/1/WcaHome</w:t>
        </w:r>
      </w:hyperlink>
      <w:r w:rsidRPr="00E006CC">
        <w:rPr>
          <w:rFonts w:ascii="Verdana" w:hAnsi="Verdana"/>
          <w:sz w:val="28"/>
          <w:szCs w:val="28"/>
        </w:rPr>
        <w:t xml:space="preserve"> </w:t>
      </w:r>
      <w:bookmarkEnd w:id="1"/>
    </w:p>
    <w:p w:rsidR="00A767B8" w:rsidP="00E006CC" w:rsidRDefault="00A767B8">
      <w:pPr>
        <w:rPr>
          <w:rFonts w:ascii="Verdana" w:hAnsi="Verdana"/>
          <w:b/>
          <w:sz w:val="28"/>
          <w:szCs w:val="28"/>
        </w:rPr>
      </w:pPr>
    </w:p>
    <w:p w:rsidRPr="00E006CC" w:rsidR="00640CE2" w:rsidP="00E006CC" w:rsidRDefault="00640CE2">
      <w:pPr>
        <w:rPr>
          <w:rFonts w:ascii="Verdana" w:hAnsi="Verdana"/>
          <w:sz w:val="28"/>
          <w:szCs w:val="28"/>
        </w:rPr>
      </w:pPr>
      <w:r w:rsidRPr="00E006CC">
        <w:rPr>
          <w:rFonts w:ascii="Verdana" w:hAnsi="Verdana"/>
          <w:b/>
          <w:sz w:val="28"/>
          <w:szCs w:val="28"/>
        </w:rPr>
        <w:t>IT IS AN OFFENCE</w:t>
      </w:r>
      <w:r w:rsidRPr="00E006CC">
        <w:rPr>
          <w:rFonts w:ascii="Verdana" w:hAnsi="Verdana"/>
          <w:sz w:val="28"/>
          <w:szCs w:val="28"/>
        </w:rPr>
        <w:t>, knowingly</w:t>
      </w:r>
      <w:r w:rsidRPr="00E006CC">
        <w:rPr>
          <w:rStyle w:val="legds2"/>
          <w:rFonts w:ascii="Verdana" w:hAnsi="Verdana"/>
          <w:sz w:val="28"/>
          <w:szCs w:val="28"/>
        </w:rPr>
        <w:t xml:space="preserve"> or recklessly to make a false statement in connection with an application and the maximum fine for which a person is liable on summary conviction for the offence</w:t>
      </w:r>
      <w:r w:rsidRPr="00E006CC">
        <w:rPr>
          <w:rFonts w:ascii="Verdana" w:hAnsi="Verdana"/>
          <w:sz w:val="28"/>
          <w:szCs w:val="28"/>
        </w:rPr>
        <w:t>.</w:t>
      </w:r>
    </w:p>
    <w:p w:rsidRPr="00E006CC" w:rsidR="00896A33" w:rsidP="00E006CC" w:rsidRDefault="00896A33">
      <w:pPr>
        <w:rPr>
          <w:rFonts w:ascii="Verdana" w:hAnsi="Verdana"/>
          <w:sz w:val="28"/>
          <w:szCs w:val="28"/>
        </w:rPr>
      </w:pPr>
    </w:p>
    <w:sectPr w:rsidRPr="00E006CC" w:rsidR="00896A33" w:rsidSect="008742CE">
      <w:pgSz w:w="16838" w:h="11906" w:orient="landscape" w:code="9"/>
      <w:pgMar w:top="284" w:right="397" w:bottom="284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1A2"/>
    <w:rsid w:val="00002916"/>
    <w:rsid w:val="00015F30"/>
    <w:rsid w:val="00091B2C"/>
    <w:rsid w:val="00094901"/>
    <w:rsid w:val="000A7A56"/>
    <w:rsid w:val="000D0694"/>
    <w:rsid w:val="000F44CC"/>
    <w:rsid w:val="00101EA1"/>
    <w:rsid w:val="001435BC"/>
    <w:rsid w:val="001E1BF7"/>
    <w:rsid w:val="00204F98"/>
    <w:rsid w:val="002353FB"/>
    <w:rsid w:val="002661A2"/>
    <w:rsid w:val="00275A22"/>
    <w:rsid w:val="002D4BFB"/>
    <w:rsid w:val="002E1E9D"/>
    <w:rsid w:val="002F1A20"/>
    <w:rsid w:val="00320AD5"/>
    <w:rsid w:val="00326F61"/>
    <w:rsid w:val="003A5D65"/>
    <w:rsid w:val="004255C0"/>
    <w:rsid w:val="004733CB"/>
    <w:rsid w:val="00484E5E"/>
    <w:rsid w:val="004B4ECC"/>
    <w:rsid w:val="00567EE4"/>
    <w:rsid w:val="005B1C64"/>
    <w:rsid w:val="00640CE2"/>
    <w:rsid w:val="00660D40"/>
    <w:rsid w:val="0068351C"/>
    <w:rsid w:val="00697164"/>
    <w:rsid w:val="006A6755"/>
    <w:rsid w:val="007753BA"/>
    <w:rsid w:val="008742CE"/>
    <w:rsid w:val="00896A33"/>
    <w:rsid w:val="008E3407"/>
    <w:rsid w:val="009A086D"/>
    <w:rsid w:val="00A01B86"/>
    <w:rsid w:val="00A42433"/>
    <w:rsid w:val="00A767B8"/>
    <w:rsid w:val="00AC1B7A"/>
    <w:rsid w:val="00AC2682"/>
    <w:rsid w:val="00B20637"/>
    <w:rsid w:val="00B51FBD"/>
    <w:rsid w:val="00B87332"/>
    <w:rsid w:val="00BD1003"/>
    <w:rsid w:val="00C43F40"/>
    <w:rsid w:val="00C92339"/>
    <w:rsid w:val="00CA1BF8"/>
    <w:rsid w:val="00CA7D8C"/>
    <w:rsid w:val="00CD6FBA"/>
    <w:rsid w:val="00D447DA"/>
    <w:rsid w:val="00D86B4C"/>
    <w:rsid w:val="00E006CC"/>
    <w:rsid w:val="00E356E6"/>
    <w:rsid w:val="00E7540B"/>
    <w:rsid w:val="00ED0764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  <w14:defaultImageDpi w14:val="0"/>
  <w15:docId w15:val="{943B7D54-E8A4-430F-A996-F542D60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56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94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C1B7A"/>
    <w:rPr>
      <w:rFonts w:cs="Times New Roman"/>
      <w:color w:val="0000FF"/>
      <w:u w:val="single"/>
    </w:rPr>
  </w:style>
  <w:style w:type="character" w:customStyle="1" w:styleId="legds2">
    <w:name w:val="legds2"/>
    <w:rsid w:val="004B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censing.bury.gov.uk/PAforLalpacLIVE/1/WcaHome" TargetMode="External"/><Relationship Id="rId4" Type="http://schemas.openxmlformats.org/officeDocument/2006/relationships/hyperlink" Target="mailto:licensing@bu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4</DocSecurity>
  <Lines>11</Lines>
  <Paragraphs>3</Paragraphs>
  <ScaleCrop>false</ScaleCrop>
  <Company>Bury MBC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Display-Notice-Vary-Takeaway-Licence-No-Alcohol</dc:title>
  <dc:subject>
  </dc:subject>
  <dc:creator>Bury Council</dc:creator>
  <cp:keywords>
  </cp:keywords>
  <dc:description>
  </dc:description>
  <cp:lastModifiedBy>Emily Gilgan</cp:lastModifiedBy>
  <cp:revision>2</cp:revision>
  <cp:lastPrinted>2010-05-21T09:06:00Z</cp:lastPrinted>
  <dcterms:created xsi:type="dcterms:W3CDTF">2023-01-28T17:54:00Z</dcterms:created>
  <dcterms:modified xsi:type="dcterms:W3CDTF">2023-01-28T18:08:51Z</dcterms:modified>
</cp:coreProperties>
</file>